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24" w:rsidRPr="00922DB6" w:rsidRDefault="00311F24" w:rsidP="00922DB6">
      <w:pPr>
        <w:autoSpaceDE w:val="0"/>
        <w:autoSpaceDN w:val="0"/>
        <w:adjustRightInd w:val="0"/>
        <w:jc w:val="center"/>
        <w:rPr>
          <w:rFonts w:ascii="Book Antiqua" w:hAnsi="Book Antiqua"/>
          <w:b/>
          <w:sz w:val="48"/>
        </w:rPr>
      </w:pPr>
      <w:r w:rsidRPr="00922DB6">
        <w:rPr>
          <w:rFonts w:ascii="Book Antiqua" w:hAnsi="Book Antiqua"/>
          <w:b/>
          <w:sz w:val="48"/>
        </w:rPr>
        <w:t>Liceo statale</w:t>
      </w:r>
    </w:p>
    <w:p w:rsidR="00311F24" w:rsidRPr="00922DB6" w:rsidRDefault="0048023A" w:rsidP="00922DB6">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4.25pt;width:273.55pt;height:369pt;z-index:-251649536">
            <v:imagedata r:id="rId8" o:title="" gain="192753f" blacklevel="24904f"/>
          </v:shape>
          <o:OLEObject Type="Embed" ProgID="Word.Picture.8" ShapeID="_x0000_s1026" DrawAspect="Content" ObjectID="_1605607405" r:id="rId9"/>
        </w:pict>
      </w:r>
    </w:p>
    <w:p w:rsidR="00311F24" w:rsidRPr="00922DB6" w:rsidRDefault="00311F24" w:rsidP="00922DB6">
      <w:pPr>
        <w:keepNext/>
        <w:spacing w:after="0" w:line="240" w:lineRule="auto"/>
        <w:jc w:val="center"/>
        <w:outlineLvl w:val="5"/>
        <w:rPr>
          <w:rFonts w:ascii="Book Antiqua" w:hAnsi="Book Antiqua"/>
          <w:b/>
          <w:sz w:val="48"/>
          <w:szCs w:val="48"/>
          <w:lang w:eastAsia="it-IT"/>
        </w:rPr>
      </w:pPr>
      <w:r w:rsidRPr="00922DB6">
        <w:rPr>
          <w:rFonts w:ascii="Book Antiqua" w:hAnsi="Book Antiqua"/>
          <w:b/>
          <w:sz w:val="48"/>
          <w:szCs w:val="48"/>
          <w:lang w:eastAsia="it-IT"/>
        </w:rPr>
        <w:t>“Jacopone da Todi”</w:t>
      </w:r>
    </w:p>
    <w:p w:rsidR="00311F24" w:rsidRPr="00922DB6" w:rsidRDefault="00311F24" w:rsidP="00922DB6">
      <w:pPr>
        <w:keepNext/>
        <w:spacing w:before="240" w:after="60"/>
        <w:jc w:val="center"/>
        <w:outlineLvl w:val="0"/>
        <w:rPr>
          <w:rFonts w:ascii="Cambria" w:hAnsi="Cambria"/>
          <w:bCs/>
          <w:i/>
          <w:kern w:val="32"/>
          <w:sz w:val="40"/>
          <w:szCs w:val="40"/>
        </w:rPr>
      </w:pPr>
      <w:r>
        <w:rPr>
          <w:rFonts w:ascii="Book Antiqua" w:hAnsi="Book Antiqua"/>
          <w:b/>
          <w:bCs/>
          <w:i/>
          <w:kern w:val="32"/>
          <w:sz w:val="40"/>
          <w:szCs w:val="40"/>
        </w:rPr>
        <w:t>C</w:t>
      </w:r>
      <w:r w:rsidRPr="00922DB6">
        <w:rPr>
          <w:rFonts w:ascii="Book Antiqua" w:hAnsi="Book Antiqua"/>
          <w:b/>
          <w:bCs/>
          <w:i/>
          <w:kern w:val="32"/>
          <w:sz w:val="40"/>
          <w:szCs w:val="40"/>
        </w:rPr>
        <w:t xml:space="preserve">lassico - </w:t>
      </w:r>
      <w:r>
        <w:rPr>
          <w:rFonts w:ascii="Book Antiqua" w:hAnsi="Book Antiqua"/>
          <w:b/>
          <w:bCs/>
          <w:i/>
          <w:kern w:val="32"/>
          <w:sz w:val="40"/>
          <w:szCs w:val="40"/>
        </w:rPr>
        <w:t>L</w:t>
      </w:r>
      <w:r w:rsidRPr="00922DB6">
        <w:rPr>
          <w:rFonts w:ascii="Book Antiqua" w:hAnsi="Book Antiqua"/>
          <w:b/>
          <w:bCs/>
          <w:i/>
          <w:kern w:val="32"/>
          <w:sz w:val="40"/>
          <w:szCs w:val="40"/>
        </w:rPr>
        <w:t xml:space="preserve">inguistico – </w:t>
      </w:r>
      <w:r>
        <w:rPr>
          <w:rFonts w:ascii="Book Antiqua" w:hAnsi="Book Antiqua"/>
          <w:b/>
          <w:bCs/>
          <w:i/>
          <w:kern w:val="32"/>
          <w:sz w:val="40"/>
          <w:szCs w:val="40"/>
        </w:rPr>
        <w:t>Scientifico –S</w:t>
      </w:r>
      <w:r w:rsidRPr="00922DB6">
        <w:rPr>
          <w:rFonts w:ascii="Book Antiqua" w:hAnsi="Book Antiqua"/>
          <w:b/>
          <w:bCs/>
          <w:i/>
          <w:kern w:val="32"/>
          <w:sz w:val="40"/>
          <w:szCs w:val="40"/>
        </w:rPr>
        <w:t>cienze</w:t>
      </w:r>
      <w:r w:rsidR="00556BB5">
        <w:rPr>
          <w:rFonts w:ascii="Book Antiqua" w:hAnsi="Book Antiqua"/>
          <w:b/>
          <w:bCs/>
          <w:i/>
          <w:kern w:val="32"/>
          <w:sz w:val="40"/>
          <w:szCs w:val="40"/>
        </w:rPr>
        <w:t xml:space="preserve"> </w:t>
      </w:r>
      <w:r>
        <w:rPr>
          <w:rFonts w:ascii="Book Antiqua" w:hAnsi="Book Antiqua"/>
          <w:b/>
          <w:bCs/>
          <w:i/>
          <w:kern w:val="32"/>
          <w:sz w:val="40"/>
          <w:szCs w:val="40"/>
        </w:rPr>
        <w:t>U</w:t>
      </w:r>
      <w:r w:rsidRPr="00922DB6">
        <w:rPr>
          <w:rFonts w:ascii="Book Antiqua" w:hAnsi="Book Antiqua"/>
          <w:b/>
          <w:bCs/>
          <w:i/>
          <w:kern w:val="32"/>
          <w:sz w:val="40"/>
          <w:szCs w:val="40"/>
        </w:rPr>
        <w:t>mane</w:t>
      </w:r>
    </w:p>
    <w:p w:rsidR="00311F24" w:rsidRPr="00922DB6" w:rsidRDefault="00311F24" w:rsidP="00922DB6">
      <w:pPr>
        <w:autoSpaceDE w:val="0"/>
        <w:autoSpaceDN w:val="0"/>
        <w:adjustRightInd w:val="0"/>
        <w:jc w:val="center"/>
        <w:rPr>
          <w:b/>
          <w:color w:val="000000"/>
          <w:sz w:val="28"/>
        </w:rPr>
      </w:pPr>
    </w:p>
    <w:p w:rsidR="00311F24" w:rsidRPr="00922DB6" w:rsidRDefault="00311F24" w:rsidP="00922DB6">
      <w:pPr>
        <w:keepNext/>
        <w:tabs>
          <w:tab w:val="left" w:pos="1528"/>
          <w:tab w:val="center" w:pos="5457"/>
        </w:tabs>
        <w:spacing w:after="0" w:line="360" w:lineRule="auto"/>
        <w:jc w:val="center"/>
        <w:outlineLvl w:val="8"/>
        <w:rPr>
          <w:rFonts w:ascii="Book Antiqua" w:hAnsi="Book Antiqua"/>
          <w:b/>
          <w:sz w:val="44"/>
          <w:szCs w:val="44"/>
          <w:lang w:eastAsia="it-IT"/>
        </w:rPr>
      </w:pPr>
    </w:p>
    <w:p w:rsidR="00311F24" w:rsidRPr="00922DB6" w:rsidRDefault="00311F24" w:rsidP="00922DB6">
      <w:pPr>
        <w:keepNext/>
        <w:tabs>
          <w:tab w:val="left" w:pos="1528"/>
          <w:tab w:val="center" w:pos="5457"/>
        </w:tabs>
        <w:spacing w:after="0" w:line="360" w:lineRule="auto"/>
        <w:jc w:val="center"/>
        <w:outlineLvl w:val="8"/>
        <w:rPr>
          <w:rFonts w:ascii="Book Antiqua" w:hAnsi="Book Antiqua"/>
          <w:b/>
          <w:sz w:val="56"/>
          <w:szCs w:val="56"/>
          <w:lang w:eastAsia="it-IT"/>
        </w:rPr>
      </w:pPr>
      <w:r w:rsidRPr="00922DB6">
        <w:rPr>
          <w:rFonts w:ascii="Book Antiqua" w:hAnsi="Book Antiqua"/>
          <w:b/>
          <w:sz w:val="56"/>
          <w:szCs w:val="56"/>
          <w:lang w:eastAsia="it-IT"/>
        </w:rPr>
        <w:t>Piano Triennale Offerta Formativa</w:t>
      </w:r>
    </w:p>
    <w:p w:rsidR="00311F24" w:rsidRPr="00922DB6" w:rsidRDefault="00311F24" w:rsidP="00922DB6">
      <w:pPr>
        <w:keepNext/>
        <w:tabs>
          <w:tab w:val="left" w:pos="1528"/>
          <w:tab w:val="center" w:pos="5457"/>
        </w:tabs>
        <w:spacing w:after="0" w:line="360" w:lineRule="auto"/>
        <w:jc w:val="center"/>
        <w:outlineLvl w:val="8"/>
        <w:rPr>
          <w:rFonts w:ascii="Book Antiqua" w:hAnsi="Book Antiqua"/>
          <w:b/>
          <w:sz w:val="56"/>
          <w:szCs w:val="56"/>
          <w:lang w:eastAsia="it-IT"/>
        </w:rPr>
      </w:pPr>
      <w:r w:rsidRPr="00922DB6">
        <w:rPr>
          <w:rFonts w:ascii="Book Antiqua" w:hAnsi="Book Antiqua"/>
          <w:b/>
          <w:sz w:val="56"/>
          <w:szCs w:val="56"/>
          <w:lang w:eastAsia="it-IT"/>
        </w:rPr>
        <w:t>P.T.O.F.</w:t>
      </w:r>
    </w:p>
    <w:p w:rsidR="00311F24" w:rsidRPr="00922DB6" w:rsidRDefault="00311F24" w:rsidP="00922DB6">
      <w:pPr>
        <w:jc w:val="center"/>
        <w:rPr>
          <w:lang w:eastAsia="it-IT"/>
        </w:rPr>
      </w:pPr>
    </w:p>
    <w:p w:rsidR="00311F24" w:rsidRPr="00922DB6" w:rsidRDefault="00311F24" w:rsidP="00922DB6">
      <w:pPr>
        <w:keepNext/>
        <w:tabs>
          <w:tab w:val="left" w:pos="1528"/>
          <w:tab w:val="center" w:pos="5457"/>
        </w:tabs>
        <w:spacing w:after="0" w:line="360" w:lineRule="auto"/>
        <w:jc w:val="center"/>
        <w:outlineLvl w:val="8"/>
        <w:rPr>
          <w:rFonts w:ascii="Book Antiqua" w:hAnsi="Book Antiqua"/>
          <w:b/>
          <w:sz w:val="56"/>
          <w:szCs w:val="56"/>
          <w:lang w:eastAsia="it-IT"/>
        </w:rPr>
      </w:pPr>
      <w:r w:rsidRPr="00922DB6">
        <w:rPr>
          <w:rFonts w:ascii="Book Antiqua" w:hAnsi="Book Antiqua"/>
          <w:b/>
          <w:sz w:val="56"/>
          <w:szCs w:val="56"/>
          <w:lang w:eastAsia="it-IT"/>
        </w:rPr>
        <w:t>2016/2019</w:t>
      </w:r>
    </w:p>
    <w:p w:rsidR="00311F24" w:rsidRPr="00922DB6" w:rsidRDefault="00311F24" w:rsidP="00922DB6">
      <w:pPr>
        <w:keepNext/>
        <w:keepLines/>
        <w:spacing w:after="0" w:line="360" w:lineRule="auto"/>
        <w:jc w:val="center"/>
        <w:rPr>
          <w:rFonts w:ascii="Book Antiqua" w:hAnsi="Book Antiqua"/>
          <w:b/>
          <w:bCs/>
          <w:color w:val="FFFFFF"/>
          <w:sz w:val="28"/>
          <w:szCs w:val="28"/>
        </w:rPr>
      </w:pPr>
      <w:r w:rsidRPr="00922DB6">
        <w:rPr>
          <w:rFonts w:ascii="Book Antiqua" w:hAnsi="Book Antiqua"/>
          <w:b/>
          <w:bCs/>
          <w:color w:val="FFFFFF"/>
          <w:sz w:val="28"/>
          <w:szCs w:val="28"/>
        </w:rPr>
        <w:t>Sommario</w:t>
      </w:r>
    </w:p>
    <w:p w:rsidR="007728C2" w:rsidRDefault="007728C2" w:rsidP="00922DB6">
      <w:pPr>
        <w:tabs>
          <w:tab w:val="left" w:pos="8931"/>
        </w:tabs>
        <w:spacing w:line="360" w:lineRule="auto"/>
        <w:jc w:val="center"/>
        <w:rPr>
          <w:rFonts w:ascii="Book Antiqua" w:hAnsi="Book Antiqua"/>
          <w:sz w:val="28"/>
          <w:szCs w:val="28"/>
        </w:rPr>
      </w:pPr>
    </w:p>
    <w:p w:rsidR="00311F24" w:rsidRPr="00922DB6" w:rsidRDefault="007728C2" w:rsidP="00922DB6">
      <w:pPr>
        <w:tabs>
          <w:tab w:val="left" w:pos="8931"/>
        </w:tabs>
        <w:spacing w:line="360" w:lineRule="auto"/>
        <w:jc w:val="center"/>
        <w:rPr>
          <w:rFonts w:ascii="Book Antiqua" w:hAnsi="Book Antiqua"/>
          <w:sz w:val="28"/>
          <w:szCs w:val="28"/>
        </w:rPr>
      </w:pPr>
      <w:r>
        <w:rPr>
          <w:rFonts w:ascii="Book Antiqua" w:hAnsi="Book Antiqua"/>
          <w:sz w:val="28"/>
          <w:szCs w:val="28"/>
        </w:rPr>
        <w:t xml:space="preserve">A.S. 2018/2019 </w:t>
      </w:r>
    </w:p>
    <w:p w:rsidR="00311F24" w:rsidRPr="00922DB6" w:rsidRDefault="00311F24" w:rsidP="00922DB6">
      <w:pPr>
        <w:spacing w:line="360" w:lineRule="auto"/>
        <w:jc w:val="center"/>
        <w:rPr>
          <w:rFonts w:ascii="Book Antiqua" w:hAnsi="Book Antiqua"/>
          <w:b/>
          <w:i/>
          <w:sz w:val="36"/>
          <w:szCs w:val="36"/>
        </w:rPr>
      </w:pPr>
      <w:r w:rsidRPr="00922DB6">
        <w:rPr>
          <w:rFonts w:ascii="Book Antiqua" w:hAnsi="Book Antiqua"/>
          <w:b/>
          <w:i/>
          <w:sz w:val="36"/>
          <w:szCs w:val="36"/>
        </w:rPr>
        <w:t>Dirigente Scolastico: Prof. Sergio Guarente</w:t>
      </w:r>
    </w:p>
    <w:p w:rsidR="00D93FB1" w:rsidRDefault="00311F24" w:rsidP="00776D97">
      <w:pPr>
        <w:spacing w:line="240" w:lineRule="auto"/>
        <w:jc w:val="center"/>
        <w:rPr>
          <w:rFonts w:ascii="Book Antiqua" w:hAnsi="Book Antiqua"/>
          <w:sz w:val="24"/>
          <w:szCs w:val="24"/>
        </w:rPr>
      </w:pPr>
      <w:r w:rsidRPr="00922DB6">
        <w:rPr>
          <w:rFonts w:ascii="Book Antiqua" w:hAnsi="Book Antiqua"/>
          <w:sz w:val="24"/>
          <w:szCs w:val="24"/>
        </w:rPr>
        <w:t xml:space="preserve">Collaboratore: </w:t>
      </w:r>
      <w:r w:rsidR="00D93FB1">
        <w:rPr>
          <w:rFonts w:ascii="Book Antiqua" w:hAnsi="Book Antiqua"/>
          <w:sz w:val="24"/>
          <w:szCs w:val="24"/>
        </w:rPr>
        <w:t xml:space="preserve">Prof.ssa Maria Rita Marconi </w:t>
      </w:r>
    </w:p>
    <w:p w:rsidR="00CE11E7" w:rsidRDefault="00CE11E7" w:rsidP="00CE11E7">
      <w:pPr>
        <w:spacing w:line="240" w:lineRule="auto"/>
        <w:jc w:val="center"/>
        <w:rPr>
          <w:rFonts w:ascii="Book Antiqua" w:hAnsi="Book Antiqua"/>
          <w:sz w:val="24"/>
          <w:szCs w:val="24"/>
        </w:rPr>
      </w:pPr>
      <w:r>
        <w:rPr>
          <w:rFonts w:ascii="Book Antiqua" w:hAnsi="Book Antiqua"/>
          <w:sz w:val="24"/>
          <w:szCs w:val="24"/>
        </w:rPr>
        <w:t>Collaboratore: P</w:t>
      </w:r>
      <w:r w:rsidRPr="00922DB6">
        <w:rPr>
          <w:rFonts w:ascii="Book Antiqua" w:hAnsi="Book Antiqua"/>
          <w:sz w:val="24"/>
          <w:szCs w:val="24"/>
        </w:rPr>
        <w:t>rof.ssa Annamaria Milordini</w:t>
      </w:r>
    </w:p>
    <w:p w:rsidR="00311F24" w:rsidRDefault="00CE11E7" w:rsidP="00776D97">
      <w:pPr>
        <w:spacing w:line="240" w:lineRule="auto"/>
        <w:jc w:val="center"/>
        <w:rPr>
          <w:rFonts w:ascii="Book Antiqua" w:hAnsi="Book Antiqua"/>
          <w:sz w:val="24"/>
          <w:szCs w:val="24"/>
        </w:rPr>
      </w:pPr>
      <w:r>
        <w:rPr>
          <w:rFonts w:ascii="Book Antiqua" w:hAnsi="Book Antiqua"/>
          <w:sz w:val="24"/>
          <w:szCs w:val="24"/>
        </w:rPr>
        <w:t xml:space="preserve">Collaboratore: </w:t>
      </w:r>
      <w:r w:rsidR="00D93FB1">
        <w:rPr>
          <w:rFonts w:ascii="Book Antiqua" w:hAnsi="Book Antiqua"/>
          <w:sz w:val="24"/>
          <w:szCs w:val="24"/>
        </w:rPr>
        <w:t>P</w:t>
      </w:r>
      <w:r w:rsidR="00311F24" w:rsidRPr="00922DB6">
        <w:rPr>
          <w:rFonts w:ascii="Book Antiqua" w:hAnsi="Book Antiqua"/>
          <w:sz w:val="24"/>
          <w:szCs w:val="24"/>
        </w:rPr>
        <w:t>rof.</w:t>
      </w:r>
      <w:r w:rsidR="00276090">
        <w:rPr>
          <w:rFonts w:ascii="Book Antiqua" w:hAnsi="Book Antiqua"/>
          <w:sz w:val="24"/>
          <w:szCs w:val="24"/>
        </w:rPr>
        <w:t xml:space="preserve"> Vincenzo Russo</w:t>
      </w:r>
    </w:p>
    <w:p w:rsidR="00311F24" w:rsidRDefault="00CE11E7" w:rsidP="00776D97">
      <w:pPr>
        <w:spacing w:line="240" w:lineRule="auto"/>
        <w:jc w:val="center"/>
        <w:rPr>
          <w:rFonts w:ascii="Book Antiqua" w:hAnsi="Book Antiqua"/>
          <w:sz w:val="24"/>
          <w:szCs w:val="24"/>
        </w:rPr>
      </w:pPr>
      <w:r>
        <w:rPr>
          <w:rFonts w:ascii="Book Antiqua" w:hAnsi="Book Antiqua"/>
          <w:sz w:val="24"/>
          <w:szCs w:val="24"/>
        </w:rPr>
        <w:t>Collaboratore:  P</w:t>
      </w:r>
      <w:r w:rsidR="00311F24">
        <w:rPr>
          <w:rFonts w:ascii="Book Antiqua" w:hAnsi="Book Antiqua"/>
          <w:sz w:val="24"/>
          <w:szCs w:val="24"/>
        </w:rPr>
        <w:t>rof. Benedetto Scimmi</w:t>
      </w:r>
    </w:p>
    <w:p w:rsidR="00311F24" w:rsidRDefault="00311F24" w:rsidP="00776D97">
      <w:pPr>
        <w:spacing w:line="240" w:lineRule="auto"/>
        <w:jc w:val="center"/>
        <w:rPr>
          <w:rFonts w:ascii="Book Antiqua" w:hAnsi="Book Antiqua"/>
          <w:sz w:val="24"/>
          <w:szCs w:val="24"/>
        </w:rPr>
      </w:pPr>
      <w:r w:rsidRPr="00922DB6">
        <w:rPr>
          <w:rFonts w:ascii="Book Antiqua" w:hAnsi="Book Antiqua"/>
          <w:sz w:val="24"/>
          <w:szCs w:val="24"/>
        </w:rPr>
        <w:t>DSGA: Dott.ssa Annalisa Breschi</w:t>
      </w:r>
    </w:p>
    <w:p w:rsidR="00311F24" w:rsidRPr="00776D97" w:rsidRDefault="00311F24" w:rsidP="00776D97">
      <w:pPr>
        <w:spacing w:line="240" w:lineRule="auto"/>
        <w:jc w:val="center"/>
        <w:rPr>
          <w:rFonts w:ascii="Book Antiqua" w:hAnsi="Book Antiqua"/>
          <w:sz w:val="16"/>
          <w:szCs w:val="16"/>
        </w:rPr>
      </w:pPr>
    </w:p>
    <w:p w:rsidR="00311F24" w:rsidRPr="000229A1" w:rsidRDefault="00311F24" w:rsidP="00922DB6">
      <w:pPr>
        <w:autoSpaceDE w:val="0"/>
        <w:autoSpaceDN w:val="0"/>
        <w:adjustRightInd w:val="0"/>
        <w:spacing w:after="0" w:line="240" w:lineRule="auto"/>
        <w:rPr>
          <w:rFonts w:ascii="Book Antiqua" w:hAnsi="Book Antiqua"/>
          <w:bCs/>
          <w:color w:val="000000"/>
          <w:sz w:val="20"/>
          <w:szCs w:val="20"/>
          <w:lang w:val="en-US"/>
        </w:rPr>
      </w:pPr>
      <w:r w:rsidRPr="000229A1">
        <w:rPr>
          <w:rFonts w:ascii="Book Antiqua" w:hAnsi="Book Antiqua"/>
          <w:bCs/>
          <w:color w:val="000000"/>
          <w:sz w:val="20"/>
          <w:szCs w:val="20"/>
          <w:lang w:val="en-US"/>
        </w:rPr>
        <w:t>tel.  075 8942386</w:t>
      </w:r>
    </w:p>
    <w:p w:rsidR="00311F24" w:rsidRPr="000229A1" w:rsidRDefault="0048023A" w:rsidP="00922DB6">
      <w:pPr>
        <w:autoSpaceDE w:val="0"/>
        <w:autoSpaceDN w:val="0"/>
        <w:adjustRightInd w:val="0"/>
        <w:spacing w:after="0" w:line="240" w:lineRule="auto"/>
        <w:rPr>
          <w:rFonts w:ascii="Book Antiqua" w:hAnsi="Book Antiqua"/>
          <w:bCs/>
          <w:sz w:val="20"/>
          <w:szCs w:val="20"/>
          <w:lang w:val="en-US"/>
        </w:rPr>
      </w:pPr>
      <w:hyperlink r:id="rId10" w:history="1">
        <w:r w:rsidR="00311F24" w:rsidRPr="000229A1">
          <w:rPr>
            <w:rFonts w:ascii="Book Antiqua" w:hAnsi="Book Antiqua"/>
            <w:bCs/>
            <w:color w:val="0000FF"/>
            <w:sz w:val="20"/>
            <w:szCs w:val="20"/>
            <w:u w:val="single"/>
            <w:lang w:val="en-US"/>
          </w:rPr>
          <w:t>www.liceojacopone.it</w:t>
        </w:r>
      </w:hyperlink>
    </w:p>
    <w:p w:rsidR="00311F24" w:rsidRPr="000229A1" w:rsidRDefault="0048023A" w:rsidP="00922DB6">
      <w:pPr>
        <w:autoSpaceDE w:val="0"/>
        <w:autoSpaceDN w:val="0"/>
        <w:adjustRightInd w:val="0"/>
        <w:spacing w:after="0" w:line="240" w:lineRule="auto"/>
        <w:rPr>
          <w:rFonts w:ascii="Book Antiqua" w:hAnsi="Book Antiqua"/>
          <w:bCs/>
          <w:sz w:val="20"/>
          <w:szCs w:val="20"/>
          <w:lang w:val="en-US"/>
        </w:rPr>
      </w:pPr>
      <w:hyperlink r:id="rId11" w:history="1">
        <w:r w:rsidR="00311F24" w:rsidRPr="000229A1">
          <w:rPr>
            <w:rStyle w:val="Collegamentoipertestuale"/>
            <w:rFonts w:ascii="Book Antiqua" w:hAnsi="Book Antiqua"/>
            <w:bCs/>
            <w:sz w:val="20"/>
            <w:szCs w:val="20"/>
            <w:lang w:val="en-US"/>
          </w:rPr>
          <w:t>pgpc04000q@istruzione.it</w:t>
        </w:r>
      </w:hyperlink>
    </w:p>
    <w:p w:rsidR="00311F24" w:rsidRPr="000229A1" w:rsidRDefault="00311F24" w:rsidP="00922DB6">
      <w:pPr>
        <w:autoSpaceDE w:val="0"/>
        <w:autoSpaceDN w:val="0"/>
        <w:adjustRightInd w:val="0"/>
        <w:spacing w:after="0" w:line="240" w:lineRule="auto"/>
        <w:rPr>
          <w:rFonts w:ascii="Book Antiqua" w:hAnsi="Book Antiqua"/>
          <w:sz w:val="20"/>
          <w:szCs w:val="20"/>
          <w:lang w:val="en-US"/>
        </w:rPr>
      </w:pPr>
    </w:p>
    <w:p w:rsidR="00311F24" w:rsidRPr="000229A1" w:rsidRDefault="00311F24" w:rsidP="00922DB6">
      <w:pPr>
        <w:spacing w:after="0" w:line="360" w:lineRule="auto"/>
        <w:jc w:val="right"/>
        <w:textAlignment w:val="baseline"/>
        <w:rPr>
          <w:rFonts w:ascii="Book Antiqua" w:eastAsia="Batang" w:hAnsi="Book Antiqua"/>
          <w:color w:val="000000"/>
          <w:spacing w:val="-2"/>
          <w:sz w:val="24"/>
          <w:szCs w:val="24"/>
          <w:lang w:val="en-US" w:eastAsia="it-IT"/>
        </w:rPr>
      </w:pPr>
    </w:p>
    <w:p w:rsidR="00311F24" w:rsidRPr="000229A1" w:rsidRDefault="00311F24" w:rsidP="00922DB6">
      <w:pPr>
        <w:spacing w:after="0" w:line="360" w:lineRule="auto"/>
        <w:jc w:val="right"/>
        <w:textAlignment w:val="baseline"/>
        <w:rPr>
          <w:rFonts w:ascii="Book Antiqua" w:eastAsia="Batang" w:hAnsi="Book Antiqua"/>
          <w:color w:val="000000"/>
          <w:spacing w:val="-2"/>
          <w:sz w:val="24"/>
          <w:szCs w:val="24"/>
          <w:lang w:val="en-US" w:eastAsia="it-IT"/>
        </w:rPr>
      </w:pPr>
    </w:p>
    <w:p w:rsidR="00311F24" w:rsidRPr="00922DB6" w:rsidRDefault="00311F24" w:rsidP="00922DB6">
      <w:pPr>
        <w:spacing w:after="0" w:line="360" w:lineRule="auto"/>
        <w:jc w:val="right"/>
        <w:textAlignment w:val="baseline"/>
        <w:rPr>
          <w:rFonts w:ascii="Book Antiqua" w:eastAsia="Batang" w:hAnsi="Book Antiqua"/>
          <w:color w:val="000000"/>
          <w:spacing w:val="-2"/>
          <w:sz w:val="24"/>
          <w:szCs w:val="24"/>
          <w:lang w:eastAsia="it-IT"/>
        </w:rPr>
      </w:pPr>
      <w:r w:rsidRPr="00922DB6">
        <w:rPr>
          <w:rFonts w:ascii="Book Antiqua" w:eastAsia="Batang" w:hAnsi="Book Antiqua"/>
          <w:color w:val="000000"/>
          <w:spacing w:val="-2"/>
          <w:sz w:val="24"/>
          <w:szCs w:val="24"/>
          <w:lang w:eastAsia="it-IT"/>
        </w:rPr>
        <w:t>Tutti i cittadini hanno pari dignità sociale e sono eguali davanti alla legge, senza distinzione di sesso, di razza, di lingua, di religione, di opinioni politiche, di condizioni personali e sociali.</w:t>
      </w:r>
    </w:p>
    <w:p w:rsidR="00311F24" w:rsidRPr="00922DB6" w:rsidRDefault="00311F24" w:rsidP="00922DB6">
      <w:pPr>
        <w:spacing w:after="0" w:line="360" w:lineRule="auto"/>
        <w:jc w:val="right"/>
        <w:textAlignment w:val="baseline"/>
        <w:rPr>
          <w:rFonts w:ascii="Book Antiqua" w:eastAsia="Batang" w:hAnsi="Book Antiqua"/>
          <w:b/>
          <w:bCs/>
          <w:color w:val="000000"/>
          <w:sz w:val="24"/>
          <w:szCs w:val="24"/>
          <w:lang w:eastAsia="it-IT"/>
        </w:rPr>
      </w:pPr>
      <w:r w:rsidRPr="00922DB6">
        <w:rPr>
          <w:rFonts w:ascii="Book Antiqua" w:eastAsia="Batang" w:hAnsi="Book Antiqua"/>
          <w:b/>
          <w:bCs/>
          <w:color w:val="000000"/>
          <w:sz w:val="24"/>
          <w:szCs w:val="24"/>
          <w:lang w:eastAsia="it-IT"/>
        </w:rPr>
        <w:t>Art. 3</w:t>
      </w: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r w:rsidRPr="00922DB6">
        <w:rPr>
          <w:rFonts w:ascii="Book Antiqua" w:eastAsia="Batang" w:hAnsi="Book Antiqua"/>
          <w:color w:val="000000"/>
          <w:sz w:val="24"/>
          <w:szCs w:val="24"/>
          <w:lang w:eastAsia="it-IT"/>
        </w:rPr>
        <w:t>L'arte e la scienza sono libere e libero ne è l'insegnamento.</w:t>
      </w: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r w:rsidRPr="00922DB6">
        <w:rPr>
          <w:rFonts w:ascii="Book Antiqua" w:eastAsia="Batang" w:hAnsi="Book Antiqua"/>
          <w:b/>
          <w:bCs/>
          <w:color w:val="000000"/>
          <w:sz w:val="24"/>
          <w:szCs w:val="24"/>
          <w:lang w:eastAsia="it-IT"/>
        </w:rPr>
        <w:t>Art. 33</w:t>
      </w: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r w:rsidRPr="00922DB6">
        <w:rPr>
          <w:rFonts w:ascii="Book Antiqua" w:eastAsia="Batang" w:hAnsi="Book Antiqua"/>
          <w:color w:val="000000"/>
          <w:sz w:val="24"/>
          <w:szCs w:val="24"/>
          <w:lang w:eastAsia="it-IT"/>
        </w:rPr>
        <w:t>La scuola è aperta a tutti.</w:t>
      </w:r>
    </w:p>
    <w:p w:rsidR="00311F24" w:rsidRPr="00922DB6" w:rsidRDefault="00311F24" w:rsidP="00922DB6">
      <w:pPr>
        <w:spacing w:after="0" w:line="360" w:lineRule="auto"/>
        <w:jc w:val="right"/>
        <w:textAlignment w:val="baseline"/>
        <w:rPr>
          <w:rFonts w:ascii="Book Antiqua" w:eastAsia="Batang" w:hAnsi="Book Antiqua"/>
          <w:color w:val="000000"/>
          <w:sz w:val="24"/>
          <w:szCs w:val="24"/>
          <w:lang w:eastAsia="it-IT"/>
        </w:rPr>
      </w:pPr>
      <w:r w:rsidRPr="00922DB6">
        <w:rPr>
          <w:rFonts w:ascii="Book Antiqua" w:eastAsia="Batang" w:hAnsi="Book Antiqua"/>
          <w:color w:val="000000"/>
          <w:sz w:val="24"/>
          <w:szCs w:val="24"/>
          <w:lang w:eastAsia="it-IT"/>
        </w:rPr>
        <w:t>I capaci e meritevoli, anche se privi di mezzi, hanno diritto di raggiungere i gradi più alti degli studi.</w:t>
      </w:r>
    </w:p>
    <w:p w:rsidR="00311F24" w:rsidRPr="00922DB6" w:rsidRDefault="00311F24" w:rsidP="00922DB6">
      <w:pPr>
        <w:spacing w:after="0" w:line="360" w:lineRule="auto"/>
        <w:jc w:val="right"/>
        <w:textAlignment w:val="baseline"/>
        <w:rPr>
          <w:rFonts w:ascii="Book Antiqua" w:eastAsia="Batang" w:hAnsi="Book Antiqua"/>
          <w:b/>
          <w:bCs/>
          <w:color w:val="000000"/>
          <w:sz w:val="24"/>
          <w:szCs w:val="24"/>
          <w:lang w:eastAsia="it-IT"/>
        </w:rPr>
      </w:pPr>
      <w:r w:rsidRPr="00922DB6">
        <w:rPr>
          <w:rFonts w:ascii="Book Antiqua" w:eastAsia="Batang" w:hAnsi="Book Antiqua"/>
          <w:b/>
          <w:bCs/>
          <w:color w:val="000000"/>
          <w:sz w:val="24"/>
          <w:szCs w:val="24"/>
          <w:lang w:eastAsia="it-IT"/>
        </w:rPr>
        <w:t>Art. 34</w:t>
      </w:r>
    </w:p>
    <w:p w:rsidR="00311F24" w:rsidRPr="00922DB6" w:rsidRDefault="00311F24" w:rsidP="00922DB6">
      <w:pPr>
        <w:spacing w:after="0" w:line="360" w:lineRule="auto"/>
        <w:jc w:val="right"/>
        <w:textAlignment w:val="baseline"/>
        <w:rPr>
          <w:rFonts w:ascii="Book Antiqua" w:eastAsia="Batang" w:hAnsi="Book Antiqua"/>
          <w:b/>
          <w:bCs/>
          <w:color w:val="000000"/>
          <w:sz w:val="24"/>
          <w:szCs w:val="24"/>
          <w:lang w:eastAsia="it-IT"/>
        </w:rPr>
      </w:pPr>
    </w:p>
    <w:p w:rsidR="00311F24" w:rsidRPr="00922DB6" w:rsidRDefault="00311F24" w:rsidP="00922DB6">
      <w:pPr>
        <w:spacing w:line="360" w:lineRule="auto"/>
        <w:jc w:val="right"/>
        <w:rPr>
          <w:rFonts w:ascii="Book Antiqua" w:eastAsia="Batang" w:hAnsi="Book Antiqua"/>
          <w:b/>
          <w:sz w:val="24"/>
          <w:szCs w:val="24"/>
        </w:rPr>
      </w:pPr>
      <w:r w:rsidRPr="00922DB6">
        <w:rPr>
          <w:rFonts w:ascii="Book Antiqua" w:eastAsia="Batang" w:hAnsi="Book Antiqua"/>
          <w:b/>
          <w:sz w:val="24"/>
          <w:szCs w:val="24"/>
        </w:rPr>
        <w:t>Costituzione Italiana</w:t>
      </w: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jc w:val="right"/>
        <w:rPr>
          <w:rFonts w:ascii="Book Antiqua" w:eastAsia="Batang" w:hAnsi="Book Antiqua"/>
          <w:color w:val="000000"/>
          <w:sz w:val="24"/>
          <w:szCs w:val="24"/>
        </w:rPr>
      </w:pPr>
      <w:r w:rsidRPr="00922DB6">
        <w:rPr>
          <w:rFonts w:ascii="Book Antiqua" w:eastAsia="Batang" w:hAnsi="Book Antiqua"/>
          <w:color w:val="000000"/>
          <w:sz w:val="24"/>
          <w:szCs w:val="24"/>
        </w:rPr>
        <w:t>Considerate la vostra semenza:</w:t>
      </w:r>
    </w:p>
    <w:p w:rsidR="00311F24" w:rsidRPr="00922DB6" w:rsidRDefault="00311F24" w:rsidP="00922DB6">
      <w:pPr>
        <w:spacing w:line="360" w:lineRule="auto"/>
        <w:jc w:val="right"/>
        <w:rPr>
          <w:rFonts w:ascii="Book Antiqua" w:eastAsia="Batang" w:hAnsi="Book Antiqua"/>
          <w:color w:val="000000"/>
          <w:sz w:val="24"/>
          <w:szCs w:val="24"/>
        </w:rPr>
      </w:pPr>
      <w:r w:rsidRPr="00922DB6">
        <w:rPr>
          <w:rFonts w:ascii="Book Antiqua" w:eastAsia="Batang" w:hAnsi="Book Antiqua"/>
          <w:color w:val="000000"/>
          <w:sz w:val="24"/>
          <w:szCs w:val="24"/>
        </w:rPr>
        <w:t>fatti non foste a viver come bruti,</w:t>
      </w:r>
    </w:p>
    <w:p w:rsidR="00311F24" w:rsidRPr="00922DB6" w:rsidRDefault="00311F24" w:rsidP="00922DB6">
      <w:pPr>
        <w:spacing w:line="360" w:lineRule="auto"/>
        <w:jc w:val="right"/>
        <w:rPr>
          <w:rFonts w:ascii="Book Antiqua" w:eastAsia="Batang" w:hAnsi="Book Antiqua"/>
          <w:color w:val="000000"/>
          <w:sz w:val="24"/>
          <w:szCs w:val="24"/>
        </w:rPr>
      </w:pPr>
      <w:r w:rsidRPr="00922DB6">
        <w:rPr>
          <w:rFonts w:ascii="Book Antiqua" w:eastAsia="Batang" w:hAnsi="Book Antiqua"/>
          <w:color w:val="000000"/>
          <w:sz w:val="24"/>
          <w:szCs w:val="24"/>
        </w:rPr>
        <w:t>ma per seguir virtute e canoscenza</w:t>
      </w:r>
    </w:p>
    <w:p w:rsidR="00311F24" w:rsidRPr="00922DB6" w:rsidRDefault="00311F24" w:rsidP="00922DB6">
      <w:pPr>
        <w:spacing w:line="360" w:lineRule="auto"/>
        <w:jc w:val="right"/>
        <w:rPr>
          <w:rFonts w:ascii="Book Antiqua" w:eastAsia="Batang" w:hAnsi="Book Antiqua"/>
          <w:color w:val="000000"/>
          <w:szCs w:val="24"/>
        </w:rPr>
      </w:pPr>
    </w:p>
    <w:p w:rsidR="00311F24" w:rsidRPr="00922DB6" w:rsidRDefault="00311F24" w:rsidP="00922DB6">
      <w:pPr>
        <w:spacing w:line="360" w:lineRule="auto"/>
        <w:jc w:val="right"/>
        <w:rPr>
          <w:rFonts w:ascii="Book Antiqua" w:eastAsia="Batang" w:hAnsi="Book Antiqua"/>
          <w:b/>
          <w:szCs w:val="24"/>
        </w:rPr>
      </w:pPr>
      <w:r w:rsidRPr="00922DB6">
        <w:rPr>
          <w:rFonts w:ascii="Book Antiqua" w:eastAsia="Batang" w:hAnsi="Book Antiqua"/>
          <w:b/>
          <w:szCs w:val="24"/>
        </w:rPr>
        <w:t>Dante Alighieri, Divina Commedia, Inferno, canto XXVI</w:t>
      </w:r>
    </w:p>
    <w:tbl>
      <w:tblPr>
        <w:tblpPr w:leftFromText="141" w:rightFromText="141" w:vertAnchor="text" w:horzAnchor="margin" w:tblpXSpec="center" w:tblpY="110"/>
        <w:tblW w:w="0" w:type="auto"/>
        <w:tblLook w:val="00A0"/>
      </w:tblPr>
      <w:tblGrid>
        <w:gridCol w:w="9322"/>
        <w:gridCol w:w="743"/>
      </w:tblGrid>
      <w:tr w:rsidR="00311F24" w:rsidRPr="00924835" w:rsidTr="005E7E64">
        <w:trPr>
          <w:trHeight w:val="416"/>
        </w:trPr>
        <w:tc>
          <w:tcPr>
            <w:tcW w:w="10065" w:type="dxa"/>
            <w:gridSpan w:val="2"/>
          </w:tcPr>
          <w:p w:rsidR="00311F24" w:rsidRPr="00922DB6" w:rsidRDefault="00311F24" w:rsidP="00922DB6">
            <w:pPr>
              <w:jc w:val="center"/>
              <w:rPr>
                <w:rFonts w:ascii="Book Antiqua" w:hAnsi="Book Antiqua"/>
                <w:sz w:val="28"/>
                <w:szCs w:val="28"/>
              </w:rPr>
            </w:pPr>
            <w:r w:rsidRPr="00922DB6">
              <w:rPr>
                <w:rFonts w:ascii="Book Antiqua" w:hAnsi="Book Antiqua"/>
                <w:sz w:val="28"/>
                <w:szCs w:val="28"/>
              </w:rPr>
              <w:lastRenderedPageBreak/>
              <w:t>INDICE</w:t>
            </w:r>
          </w:p>
        </w:tc>
      </w:tr>
      <w:tr w:rsidR="00311F24" w:rsidRPr="00924835" w:rsidTr="005E7E64">
        <w:trPr>
          <w:trHeight w:val="372"/>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LA STORIA DEL NOSTRO LICEO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8</w:t>
            </w:r>
          </w:p>
        </w:tc>
      </w:tr>
      <w:tr w:rsidR="00311F24" w:rsidRPr="00924835" w:rsidTr="005E7E64">
        <w:trPr>
          <w:trHeight w:val="261"/>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CONTESTO TERRITORIALE</w:t>
            </w:r>
          </w:p>
        </w:tc>
        <w:tc>
          <w:tcPr>
            <w:tcW w:w="743" w:type="dxa"/>
          </w:tcPr>
          <w:p w:rsidR="00311F24" w:rsidRPr="00922DB6" w:rsidRDefault="00311F24" w:rsidP="00922DB6">
            <w:r w:rsidRPr="00922DB6">
              <w:t>10</w:t>
            </w:r>
          </w:p>
        </w:tc>
      </w:tr>
      <w:tr w:rsidR="00311F24" w:rsidRPr="00924835" w:rsidTr="005E7E64">
        <w:trPr>
          <w:trHeight w:val="261"/>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FINALITÀ DEL LICEO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11</w:t>
            </w:r>
          </w:p>
        </w:tc>
      </w:tr>
      <w:tr w:rsidR="00311F24" w:rsidRPr="00924835" w:rsidTr="005E7E64">
        <w:trPr>
          <w:trHeight w:val="246"/>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GLI OBIETTIVI EDUCATIVI E FORMATIVI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12</w:t>
            </w:r>
          </w:p>
        </w:tc>
      </w:tr>
      <w:tr w:rsidR="00311F24" w:rsidRPr="00924835" w:rsidTr="005E7E64">
        <w:trPr>
          <w:trHeight w:val="261"/>
        </w:trPr>
        <w:tc>
          <w:tcPr>
            <w:tcW w:w="9322" w:type="dxa"/>
          </w:tcPr>
          <w:p w:rsidR="00311F24" w:rsidRPr="00922DB6" w:rsidRDefault="00311F24" w:rsidP="003B0D6D">
            <w:pPr>
              <w:spacing w:line="360" w:lineRule="auto"/>
              <w:rPr>
                <w:rFonts w:ascii="Book Antiqua" w:hAnsi="Book Antiqua"/>
                <w:sz w:val="24"/>
                <w:szCs w:val="24"/>
              </w:rPr>
            </w:pPr>
            <w:r w:rsidRPr="00922DB6">
              <w:rPr>
                <w:rFonts w:ascii="Book Antiqua" w:hAnsi="Book Antiqua"/>
                <w:sz w:val="24"/>
                <w:szCs w:val="24"/>
              </w:rPr>
              <w:t xml:space="preserve">Griglia di valutazione: Competenze </w:t>
            </w:r>
            <w:r w:rsidR="003B0D6D">
              <w:rPr>
                <w:rFonts w:ascii="Book Antiqua" w:hAnsi="Book Antiqua"/>
                <w:sz w:val="24"/>
                <w:szCs w:val="24"/>
              </w:rPr>
              <w:t>d</w:t>
            </w:r>
            <w:r w:rsidRPr="00922DB6">
              <w:rPr>
                <w:rFonts w:ascii="Book Antiqua" w:hAnsi="Book Antiqua"/>
                <w:sz w:val="24"/>
                <w:szCs w:val="24"/>
              </w:rPr>
              <w:t>i Cittadinanza</w:t>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15</w:t>
            </w:r>
          </w:p>
        </w:tc>
      </w:tr>
      <w:tr w:rsidR="00311F24" w:rsidRPr="00924835" w:rsidTr="005E7E64">
        <w:trPr>
          <w:trHeight w:val="246"/>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Griglia di valutazione: Assi Disciplinari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1</w:t>
            </w:r>
            <w:r w:rsidR="001410C5">
              <w:t>9</w:t>
            </w:r>
          </w:p>
        </w:tc>
      </w:tr>
      <w:tr w:rsidR="00311F24" w:rsidRPr="00924835" w:rsidTr="005E7E64">
        <w:trPr>
          <w:trHeight w:val="261"/>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IL QUADRO CURRICOLARE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092FA0">
            <w:r w:rsidRPr="00922DB6">
              <w:t>2</w:t>
            </w:r>
            <w:r>
              <w:t>6</w:t>
            </w:r>
          </w:p>
        </w:tc>
      </w:tr>
      <w:tr w:rsidR="00311F24" w:rsidRPr="00924835" w:rsidTr="005E7E64">
        <w:trPr>
          <w:trHeight w:val="246"/>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Corso Classico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2</w:t>
            </w:r>
            <w:r w:rsidR="001410C5">
              <w:t>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Corso Scientifico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28</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Corso Linguistico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Corso Scienze Umane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33</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SCELTE METODOLOGICO-DIDATTICHE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36</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STRATEGIE E TECNICHE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36</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CONTRIBUISCONO AL RAGGIUNGIMENTO   DEGLI OBIETTIVI EDUCATIVI E FORMATIVI</w:t>
            </w:r>
          </w:p>
        </w:tc>
        <w:tc>
          <w:tcPr>
            <w:tcW w:w="743" w:type="dxa"/>
          </w:tcPr>
          <w:p w:rsidR="00311F24" w:rsidRPr="00922DB6" w:rsidRDefault="00311F24" w:rsidP="00922DB6">
            <w:r>
              <w:t>37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VERIFICHE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CRITERI GENERALI DI VALUTAZIONE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39</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Griglia criteri di valutazione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40</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Griglia per la valutazione del comportamento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43</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TABELLA DI ATTRIBUZIONE DEL CREDITO SCOLASTICO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45</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CRITERI PER LO SVOLGIMENTO DEGLI SCRUTINI DEL PRIMO PERIODO </w:t>
            </w:r>
            <w:r w:rsidRPr="00922DB6">
              <w:rPr>
                <w:rFonts w:ascii="Book Antiqua" w:hAnsi="Book Antiqua"/>
                <w:sz w:val="24"/>
                <w:szCs w:val="24"/>
              </w:rPr>
              <w:lastRenderedPageBreak/>
              <w:t>SCOLASTICO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lastRenderedPageBreak/>
              <w:t>46</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lastRenderedPageBreak/>
              <w:t>CRITERI PER LO SVOLGIMENTO DEGLI SCRUTINI DEL SECONDO PERIODO SCOLASTICO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0048FF">
            <w:r w:rsidRPr="00922DB6">
              <w:t>4</w:t>
            </w:r>
            <w:r>
              <w:t>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PATTO EDUCATIVO DI CORRESPONSABILITÀ’</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760C14">
            <w:r w:rsidRPr="00922DB6">
              <w:t>4</w:t>
            </w:r>
            <w:r>
              <w:t>8</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ALTRE OFFERTE FORMATIVE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5</w:t>
            </w:r>
            <w:r w:rsidR="006560CA">
              <w:t>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Attività e insegnamenti integrativi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rsidRPr="00922DB6">
              <w:t>5</w:t>
            </w:r>
            <w:r w:rsidR="006560CA">
              <w:t>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Dipartimento di lettere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Dipartimento di lingue straniere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760C14">
            <w:r w:rsidRPr="00922DB6">
              <w:t>5</w:t>
            </w:r>
            <w:r>
              <w:t>2</w:t>
            </w:r>
          </w:p>
        </w:tc>
      </w:tr>
      <w:tr w:rsidR="00311F24" w:rsidRPr="00924835" w:rsidTr="00760C14">
        <w:trPr>
          <w:trHeight w:val="409"/>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Dipartimento di scienze umane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53</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Dipartimento di matematica e fisica</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4</w:t>
            </w:r>
          </w:p>
        </w:tc>
      </w:tr>
      <w:tr w:rsidR="00311F24" w:rsidRPr="00924835" w:rsidTr="005E7E64">
        <w:trPr>
          <w:trHeight w:val="275"/>
        </w:trPr>
        <w:tc>
          <w:tcPr>
            <w:tcW w:w="9322" w:type="dxa"/>
          </w:tcPr>
          <w:p w:rsidR="00311F24" w:rsidRDefault="00311F24" w:rsidP="00922DB6">
            <w:pPr>
              <w:spacing w:line="360" w:lineRule="auto"/>
              <w:rPr>
                <w:rFonts w:ascii="Book Antiqua" w:hAnsi="Book Antiqua"/>
                <w:sz w:val="24"/>
                <w:szCs w:val="24"/>
              </w:rPr>
            </w:pPr>
            <w:r w:rsidRPr="00922DB6">
              <w:rPr>
                <w:rFonts w:ascii="Book Antiqua" w:hAnsi="Book Antiqua"/>
                <w:sz w:val="24"/>
                <w:szCs w:val="24"/>
              </w:rPr>
              <w:t xml:space="preserve">Dipartimento di scienze </w:t>
            </w:r>
            <w:r w:rsidR="002F3171">
              <w:rPr>
                <w:rFonts w:ascii="Book Antiqua" w:hAnsi="Book Antiqua"/>
                <w:sz w:val="24"/>
                <w:szCs w:val="24"/>
              </w:rPr>
              <w:t xml:space="preserve">naturali e </w:t>
            </w:r>
            <w:r w:rsidR="00163CC4">
              <w:rPr>
                <w:rFonts w:ascii="Book Antiqua" w:hAnsi="Book Antiqua"/>
                <w:sz w:val="24"/>
                <w:szCs w:val="24"/>
              </w:rPr>
              <w:t>motorie</w:t>
            </w:r>
            <w:r w:rsidRPr="00922DB6">
              <w:rPr>
                <w:rFonts w:ascii="Book Antiqua" w:hAnsi="Book Antiqua"/>
                <w:sz w:val="24"/>
                <w:szCs w:val="24"/>
              </w:rPr>
              <w:tab/>
            </w:r>
          </w:p>
          <w:p w:rsidR="00311F24" w:rsidRPr="00922DB6" w:rsidRDefault="00311F24" w:rsidP="00335E84">
            <w:pPr>
              <w:spacing w:line="360" w:lineRule="auto"/>
              <w:rPr>
                <w:rFonts w:ascii="Book Antiqua" w:hAnsi="Book Antiqua"/>
                <w:sz w:val="24"/>
                <w:szCs w:val="24"/>
              </w:rPr>
            </w:pPr>
            <w:r>
              <w:rPr>
                <w:rFonts w:ascii="Book Antiqua" w:hAnsi="Book Antiqua"/>
                <w:sz w:val="24"/>
                <w:szCs w:val="24"/>
              </w:rPr>
              <w:t xml:space="preserve">Dipartimento del </w:t>
            </w:r>
            <w:r w:rsidR="00335E84">
              <w:rPr>
                <w:rFonts w:ascii="Book Antiqua" w:hAnsi="Book Antiqua"/>
                <w:sz w:val="24"/>
                <w:szCs w:val="24"/>
              </w:rPr>
              <w:t>s</w:t>
            </w:r>
            <w:r>
              <w:rPr>
                <w:rFonts w:ascii="Book Antiqua" w:hAnsi="Book Antiqua"/>
                <w:sz w:val="24"/>
                <w:szCs w:val="24"/>
              </w:rPr>
              <w:t>ostegno e dell’</w:t>
            </w:r>
            <w:r w:rsidR="00335E84">
              <w:rPr>
                <w:rFonts w:ascii="Book Antiqua" w:hAnsi="Book Antiqua"/>
                <w:sz w:val="24"/>
                <w:szCs w:val="24"/>
              </w:rPr>
              <w:t>i</w:t>
            </w:r>
            <w:r>
              <w:rPr>
                <w:rFonts w:ascii="Book Antiqua" w:hAnsi="Book Antiqua"/>
                <w:sz w:val="24"/>
                <w:szCs w:val="24"/>
              </w:rPr>
              <w:t>nclusione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Default="00311F24" w:rsidP="00922DB6">
            <w:r>
              <w:t>54</w:t>
            </w:r>
          </w:p>
          <w:p w:rsidR="00311F24" w:rsidRPr="00922DB6" w:rsidRDefault="00311F24" w:rsidP="00922DB6">
            <w:r>
              <w:t>54</w:t>
            </w:r>
          </w:p>
        </w:tc>
      </w:tr>
      <w:tr w:rsidR="00311F24" w:rsidRPr="00924835" w:rsidTr="005E7E64">
        <w:trPr>
          <w:trHeight w:val="275"/>
        </w:trPr>
        <w:tc>
          <w:tcPr>
            <w:tcW w:w="9322" w:type="dxa"/>
          </w:tcPr>
          <w:p w:rsidR="00311F24" w:rsidRPr="00922DB6" w:rsidRDefault="00311F24" w:rsidP="00335E84">
            <w:pPr>
              <w:spacing w:line="360" w:lineRule="auto"/>
              <w:rPr>
                <w:rFonts w:ascii="Book Antiqua" w:hAnsi="Book Antiqua"/>
                <w:sz w:val="24"/>
                <w:szCs w:val="24"/>
              </w:rPr>
            </w:pPr>
            <w:r w:rsidRPr="00922DB6">
              <w:rPr>
                <w:rFonts w:ascii="Book Antiqua" w:hAnsi="Book Antiqua"/>
                <w:sz w:val="24"/>
                <w:szCs w:val="24"/>
              </w:rPr>
              <w:t xml:space="preserve">Progetti proposti dal </w:t>
            </w:r>
            <w:r w:rsidR="00335E84">
              <w:rPr>
                <w:rFonts w:ascii="Book Antiqua" w:hAnsi="Book Antiqua"/>
                <w:sz w:val="24"/>
                <w:szCs w:val="24"/>
              </w:rPr>
              <w:t>D</w:t>
            </w:r>
            <w:r w:rsidRPr="00922DB6">
              <w:rPr>
                <w:rFonts w:ascii="Book Antiqua" w:hAnsi="Book Antiqua"/>
                <w:sz w:val="24"/>
                <w:szCs w:val="24"/>
              </w:rPr>
              <w:t xml:space="preserve">irigente </w:t>
            </w:r>
            <w:r w:rsidR="00335E84">
              <w:rPr>
                <w:rFonts w:ascii="Book Antiqua" w:hAnsi="Book Antiqua"/>
                <w:sz w:val="24"/>
                <w:szCs w:val="24"/>
              </w:rPr>
              <w:t>S</w:t>
            </w:r>
            <w:r w:rsidRPr="00922DB6">
              <w:rPr>
                <w:rFonts w:ascii="Book Antiqua" w:hAnsi="Book Antiqua"/>
                <w:sz w:val="24"/>
                <w:szCs w:val="24"/>
              </w:rPr>
              <w:t>colastico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5</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Progetti proposti da esterni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6</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Corsi idei (di recupero)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Formazione e aggiornamento docenti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8</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Attività culturali promosse dalla scuola</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9</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Progetto accoglienza (prime classi)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5</w:t>
            </w:r>
            <w:r w:rsidR="006560CA">
              <w:t>9</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Orientamento</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Progetto per le classi prime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61</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Viaggi di istruzione e stage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64</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Alternanza Scuola-Lavoro</w:t>
            </w:r>
            <w:r w:rsidRPr="00922DB6">
              <w:rPr>
                <w:rFonts w:ascii="Book Antiqua" w:hAnsi="Book Antiqua"/>
                <w:sz w:val="24"/>
                <w:szCs w:val="24"/>
              </w:rPr>
              <w:tab/>
            </w:r>
          </w:p>
        </w:tc>
        <w:tc>
          <w:tcPr>
            <w:tcW w:w="743" w:type="dxa"/>
          </w:tcPr>
          <w:p w:rsidR="00311F24" w:rsidRPr="00922DB6" w:rsidRDefault="00311F24" w:rsidP="00922DB6">
            <w:r>
              <w:t>66</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lastRenderedPageBreak/>
              <w:t>PROGETTO PIANO NAZIONALE SCUOLA DIGITALE (PNSD)</w:t>
            </w:r>
          </w:p>
        </w:tc>
        <w:tc>
          <w:tcPr>
            <w:tcW w:w="743" w:type="dxa"/>
          </w:tcPr>
          <w:p w:rsidR="00311F24" w:rsidRPr="00922DB6" w:rsidRDefault="00311F24" w:rsidP="00922DB6">
            <w:r>
              <w:t>67</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I SERVIZI: LA CARTA DELLE GARANZIE</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w:t>
            </w:r>
            <w:r w:rsidR="00464DF6">
              <w:t>8</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Offerta formativa</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w:t>
            </w:r>
            <w:r w:rsidR="00464DF6">
              <w:t>8</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Area didattica</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69</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w:t>
            </w:r>
            <w:r w:rsidRPr="00922DB6">
              <w:rPr>
                <w:rFonts w:ascii="Book Antiqua" w:eastAsia="MS Mincho" w:hAnsi="Book Antiqua" w:cs="MS Mincho"/>
                <w:sz w:val="24"/>
                <w:szCs w:val="24"/>
              </w:rPr>
              <w:t>’</w:t>
            </w:r>
            <w:r w:rsidRPr="00922DB6">
              <w:rPr>
                <w:rFonts w:ascii="Book Antiqua" w:hAnsi="Book Antiqua"/>
                <w:sz w:val="24"/>
                <w:szCs w:val="24"/>
              </w:rPr>
              <w:t>organizzazione dei servizi amministrativi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7</w:t>
            </w:r>
            <w:r w:rsidR="00464DF6">
              <w:t>2</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condizioni ambientali della scuola</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7</w:t>
            </w:r>
            <w:r w:rsidR="00464DF6">
              <w:t>4</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La procedura dei reclami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7</w:t>
            </w:r>
            <w:r w:rsidR="00464DF6">
              <w:t>5</w:t>
            </w:r>
          </w:p>
        </w:tc>
      </w:tr>
      <w:tr w:rsidR="00311F24" w:rsidRPr="00924835" w:rsidTr="005E7E64">
        <w:trPr>
          <w:trHeight w:val="275"/>
        </w:trPr>
        <w:tc>
          <w:tcPr>
            <w:tcW w:w="9322" w:type="dxa"/>
          </w:tcPr>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SCELTE ORGANIZZATIVE E GESTIONALI</w:t>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r w:rsidRPr="00922DB6">
              <w:rPr>
                <w:rFonts w:ascii="Book Antiqua" w:hAnsi="Book Antiqua"/>
                <w:sz w:val="24"/>
                <w:szCs w:val="24"/>
              </w:rPr>
              <w:tab/>
            </w:r>
          </w:p>
        </w:tc>
        <w:tc>
          <w:tcPr>
            <w:tcW w:w="743" w:type="dxa"/>
          </w:tcPr>
          <w:p w:rsidR="00311F24" w:rsidRPr="00922DB6" w:rsidRDefault="00311F24" w:rsidP="00922DB6">
            <w:r>
              <w:t>7</w:t>
            </w:r>
            <w:r w:rsidR="00464DF6">
              <w:t>6</w:t>
            </w:r>
          </w:p>
        </w:tc>
      </w:tr>
      <w:tr w:rsidR="00311F24" w:rsidRPr="00924835" w:rsidTr="005E7E64">
        <w:trPr>
          <w:trHeight w:val="275"/>
        </w:trPr>
        <w:tc>
          <w:tcPr>
            <w:tcW w:w="9322" w:type="dxa"/>
          </w:tcPr>
          <w:p w:rsidR="00311F24" w:rsidRPr="00922DB6" w:rsidRDefault="00311F24" w:rsidP="00922DB6">
            <w:r w:rsidRPr="00922DB6">
              <w:rPr>
                <w:rFonts w:ascii="Book Antiqua" w:hAnsi="Book Antiqua"/>
                <w:sz w:val="24"/>
                <w:szCs w:val="24"/>
              </w:rPr>
              <w:t>LA VALUTAZIONE DEL P.T.O.F.</w:t>
            </w:r>
            <w:r w:rsidRPr="00922DB6">
              <w:rPr>
                <w:rFonts w:ascii="Book Antiqua" w:hAnsi="Book Antiqua"/>
                <w:sz w:val="24"/>
                <w:szCs w:val="24"/>
              </w:rPr>
              <w:tab/>
            </w:r>
          </w:p>
        </w:tc>
        <w:tc>
          <w:tcPr>
            <w:tcW w:w="743" w:type="dxa"/>
          </w:tcPr>
          <w:p w:rsidR="00311F24" w:rsidRPr="00922DB6" w:rsidRDefault="00311F24" w:rsidP="00922DB6">
            <w:r>
              <w:t>7</w:t>
            </w:r>
            <w:r w:rsidR="00464DF6">
              <w:t>9</w:t>
            </w:r>
          </w:p>
        </w:tc>
      </w:tr>
      <w:tr w:rsidR="00311F24" w:rsidRPr="00924835" w:rsidTr="005E7E64">
        <w:trPr>
          <w:trHeight w:val="275"/>
        </w:trPr>
        <w:tc>
          <w:tcPr>
            <w:tcW w:w="9322" w:type="dxa"/>
          </w:tcPr>
          <w:p w:rsidR="00311F24" w:rsidRPr="00922DB6" w:rsidRDefault="00311F24" w:rsidP="00922DB6">
            <w:pPr>
              <w:rPr>
                <w:rFonts w:ascii="Book Antiqua" w:hAnsi="Book Antiqua"/>
                <w:sz w:val="24"/>
                <w:szCs w:val="24"/>
              </w:rPr>
            </w:pPr>
            <w:r w:rsidRPr="00922DB6">
              <w:rPr>
                <w:rFonts w:ascii="Book Antiqua" w:hAnsi="Book Antiqua"/>
                <w:sz w:val="24"/>
                <w:szCs w:val="24"/>
              </w:rPr>
              <w:t>PIANO DI MIGLIORAMENTO (PDM)</w:t>
            </w:r>
          </w:p>
        </w:tc>
        <w:tc>
          <w:tcPr>
            <w:tcW w:w="743" w:type="dxa"/>
          </w:tcPr>
          <w:p w:rsidR="00311F24" w:rsidRPr="00922DB6" w:rsidRDefault="00311F24" w:rsidP="00922DB6">
            <w:r>
              <w:t>8</w:t>
            </w:r>
            <w:r w:rsidR="00464DF6">
              <w:t>1</w:t>
            </w:r>
          </w:p>
        </w:tc>
      </w:tr>
      <w:tr w:rsidR="00311F24" w:rsidRPr="00924835" w:rsidTr="005E7E64">
        <w:trPr>
          <w:trHeight w:val="275"/>
        </w:trPr>
        <w:tc>
          <w:tcPr>
            <w:tcW w:w="9322" w:type="dxa"/>
          </w:tcPr>
          <w:p w:rsidR="00311F24" w:rsidRPr="00922DB6" w:rsidRDefault="00311F24" w:rsidP="00922DB6">
            <w:pPr>
              <w:rPr>
                <w:rFonts w:ascii="Book Antiqua" w:hAnsi="Book Antiqua"/>
                <w:sz w:val="24"/>
                <w:szCs w:val="24"/>
              </w:rPr>
            </w:pPr>
            <w:r w:rsidRPr="00922DB6">
              <w:rPr>
                <w:rFonts w:ascii="Book Antiqua" w:hAnsi="Book Antiqua"/>
                <w:sz w:val="24"/>
                <w:szCs w:val="24"/>
              </w:rPr>
              <w:t>FABBISOGNO ORGANICO PER IL TRIENNIO</w:t>
            </w:r>
          </w:p>
        </w:tc>
        <w:tc>
          <w:tcPr>
            <w:tcW w:w="743" w:type="dxa"/>
          </w:tcPr>
          <w:p w:rsidR="00311F24" w:rsidRPr="00922DB6" w:rsidRDefault="00311F24" w:rsidP="00F70AE3">
            <w:r w:rsidRPr="00922DB6">
              <w:t>8</w:t>
            </w:r>
            <w:r w:rsidR="00464DF6">
              <w:t>5</w:t>
            </w:r>
          </w:p>
        </w:tc>
      </w:tr>
      <w:tr w:rsidR="00311F24" w:rsidRPr="00924835" w:rsidTr="005E7E64">
        <w:trPr>
          <w:trHeight w:val="275"/>
        </w:trPr>
        <w:tc>
          <w:tcPr>
            <w:tcW w:w="9322" w:type="dxa"/>
          </w:tcPr>
          <w:p w:rsidR="00311F24" w:rsidRPr="00922DB6" w:rsidRDefault="00311F24" w:rsidP="00922DB6">
            <w:pPr>
              <w:suppressAutoHyphens/>
              <w:spacing w:after="160" w:line="259" w:lineRule="auto"/>
              <w:jc w:val="both"/>
              <w:rPr>
                <w:rFonts w:ascii="Book Antiqua" w:eastAsia="SimSun" w:hAnsi="Book Antiqua" w:cs="font294"/>
                <w:sz w:val="24"/>
                <w:szCs w:val="24"/>
                <w:lang w:eastAsia="ar-SA"/>
              </w:rPr>
            </w:pPr>
            <w:r w:rsidRPr="00922DB6">
              <w:rPr>
                <w:rFonts w:ascii="Book Antiqua" w:eastAsia="SimSun" w:hAnsi="Book Antiqua" w:cs="Arial"/>
                <w:sz w:val="24"/>
                <w:szCs w:val="24"/>
                <w:lang w:eastAsia="ar-SA"/>
              </w:rPr>
              <w:t>PROGRAMMAZIONE DELLE ATTIVITA’ FORMATIVE RIVOLTE AL PERSONALE</w:t>
            </w:r>
          </w:p>
        </w:tc>
        <w:tc>
          <w:tcPr>
            <w:tcW w:w="743" w:type="dxa"/>
          </w:tcPr>
          <w:p w:rsidR="00311F24" w:rsidRPr="00922DB6" w:rsidRDefault="00311F24" w:rsidP="00F70AE3">
            <w:r w:rsidRPr="00922DB6">
              <w:t>8</w:t>
            </w:r>
            <w:r w:rsidR="009F4A28">
              <w:t>7</w:t>
            </w:r>
          </w:p>
        </w:tc>
      </w:tr>
      <w:tr w:rsidR="00311F24" w:rsidRPr="00924835" w:rsidTr="00231961">
        <w:trPr>
          <w:trHeight w:val="275"/>
        </w:trPr>
        <w:tc>
          <w:tcPr>
            <w:tcW w:w="9322" w:type="dxa"/>
          </w:tcPr>
          <w:p w:rsidR="00311F24" w:rsidRPr="00922DB6" w:rsidRDefault="00311F24" w:rsidP="00922DB6">
            <w:pPr>
              <w:rPr>
                <w:rFonts w:ascii="Book Antiqua" w:hAnsi="Book Antiqua"/>
                <w:sz w:val="24"/>
                <w:szCs w:val="24"/>
              </w:rPr>
            </w:pPr>
            <w:r w:rsidRPr="00922DB6">
              <w:rPr>
                <w:rFonts w:ascii="Book Antiqua" w:hAnsi="Book Antiqua"/>
                <w:sz w:val="24"/>
                <w:szCs w:val="24"/>
              </w:rPr>
              <w:t xml:space="preserve">FABBISOGNO DI ATTREZZATURE E INFRASTRUTTURE E  MATERIALI </w:t>
            </w:r>
          </w:p>
        </w:tc>
        <w:tc>
          <w:tcPr>
            <w:tcW w:w="743" w:type="dxa"/>
          </w:tcPr>
          <w:p w:rsidR="00311F24" w:rsidRPr="00922DB6" w:rsidRDefault="00311F24" w:rsidP="00922DB6">
            <w:r>
              <w:t>8</w:t>
            </w:r>
            <w:r w:rsidR="009F4A28">
              <w:t>7</w:t>
            </w:r>
          </w:p>
        </w:tc>
      </w:tr>
      <w:tr w:rsidR="00311F24" w:rsidRPr="00924835" w:rsidTr="00231961">
        <w:trPr>
          <w:trHeight w:val="275"/>
        </w:trPr>
        <w:tc>
          <w:tcPr>
            <w:tcW w:w="9322" w:type="dxa"/>
          </w:tcPr>
          <w:p w:rsidR="00311F24" w:rsidRPr="00922DB6" w:rsidRDefault="00311F24" w:rsidP="00231961">
            <w:pPr>
              <w:rPr>
                <w:rFonts w:ascii="Book Antiqua" w:hAnsi="Book Antiqua"/>
                <w:sz w:val="24"/>
                <w:szCs w:val="24"/>
              </w:rPr>
            </w:pPr>
            <w:r w:rsidRPr="00922DB6">
              <w:rPr>
                <w:rFonts w:ascii="Book Antiqua" w:hAnsi="Book Antiqua"/>
                <w:sz w:val="24"/>
                <w:szCs w:val="24"/>
              </w:rPr>
              <w:t xml:space="preserve">ALLEGATO </w:t>
            </w:r>
            <w:r>
              <w:rPr>
                <w:rFonts w:ascii="Book Antiqua" w:hAnsi="Book Antiqua"/>
                <w:sz w:val="24"/>
                <w:szCs w:val="24"/>
              </w:rPr>
              <w:t>A</w:t>
            </w:r>
            <w:r w:rsidRPr="00922DB6">
              <w:rPr>
                <w:rFonts w:ascii="Book Antiqua" w:hAnsi="Book Antiqua"/>
                <w:sz w:val="24"/>
                <w:szCs w:val="24"/>
              </w:rPr>
              <w:t xml:space="preserve">  (ORGANICO)</w:t>
            </w:r>
          </w:p>
        </w:tc>
        <w:tc>
          <w:tcPr>
            <w:tcW w:w="743" w:type="dxa"/>
          </w:tcPr>
          <w:p w:rsidR="00311F24" w:rsidRPr="00922DB6" w:rsidRDefault="00311F24" w:rsidP="00922DB6">
            <w:r>
              <w:t>8</w:t>
            </w:r>
            <w:r w:rsidR="009F4A28">
              <w:t>9</w:t>
            </w:r>
          </w:p>
        </w:tc>
      </w:tr>
      <w:tr w:rsidR="00311F24" w:rsidRPr="00924835" w:rsidTr="00231961">
        <w:trPr>
          <w:trHeight w:val="275"/>
        </w:trPr>
        <w:tc>
          <w:tcPr>
            <w:tcW w:w="9322" w:type="dxa"/>
          </w:tcPr>
          <w:p w:rsidR="00311F24" w:rsidRPr="00922DB6" w:rsidRDefault="00311F24" w:rsidP="00231961">
            <w:pPr>
              <w:rPr>
                <w:rFonts w:ascii="Book Antiqua" w:hAnsi="Book Antiqua"/>
                <w:sz w:val="24"/>
                <w:szCs w:val="24"/>
              </w:rPr>
            </w:pPr>
            <w:r>
              <w:rPr>
                <w:rFonts w:ascii="Book Antiqua" w:hAnsi="Book Antiqua"/>
                <w:sz w:val="24"/>
                <w:szCs w:val="24"/>
              </w:rPr>
              <w:t>ALLEGATO 1 (PIANO DI FORMAZIONE DELL’ ISTITUTO)</w:t>
            </w:r>
          </w:p>
        </w:tc>
        <w:tc>
          <w:tcPr>
            <w:tcW w:w="743" w:type="dxa"/>
          </w:tcPr>
          <w:p w:rsidR="00311F24" w:rsidRDefault="009F4A28" w:rsidP="00922DB6">
            <w:r>
              <w:t>104</w:t>
            </w:r>
          </w:p>
        </w:tc>
      </w:tr>
      <w:tr w:rsidR="00311F24" w:rsidRPr="00924835" w:rsidTr="00231961">
        <w:trPr>
          <w:trHeight w:val="275"/>
        </w:trPr>
        <w:tc>
          <w:tcPr>
            <w:tcW w:w="9322" w:type="dxa"/>
          </w:tcPr>
          <w:p w:rsidR="00311F24" w:rsidRDefault="00311F24" w:rsidP="00231961">
            <w:pPr>
              <w:rPr>
                <w:rFonts w:ascii="Book Antiqua" w:hAnsi="Book Antiqua"/>
                <w:sz w:val="24"/>
                <w:szCs w:val="24"/>
              </w:rPr>
            </w:pPr>
            <w:r>
              <w:rPr>
                <w:rFonts w:ascii="Book Antiqua" w:hAnsi="Book Antiqua"/>
                <w:sz w:val="24"/>
                <w:szCs w:val="24"/>
              </w:rPr>
              <w:t xml:space="preserve">ALLEGATO 2 (ALTERNANZA SCUOLA LAVORO) </w:t>
            </w:r>
          </w:p>
          <w:p w:rsidR="00311F24" w:rsidRDefault="00311F24" w:rsidP="00231961">
            <w:pPr>
              <w:rPr>
                <w:rFonts w:ascii="Book Antiqua" w:hAnsi="Book Antiqua"/>
                <w:sz w:val="24"/>
                <w:szCs w:val="24"/>
              </w:rPr>
            </w:pPr>
            <w:r>
              <w:rPr>
                <w:rFonts w:ascii="Book Antiqua" w:hAnsi="Book Antiqua"/>
                <w:sz w:val="24"/>
                <w:szCs w:val="24"/>
              </w:rPr>
              <w:t xml:space="preserve">ALLEGATO 3 (PNSD) </w:t>
            </w:r>
          </w:p>
          <w:p w:rsidR="00556BB5" w:rsidRPr="00922DB6" w:rsidRDefault="00556BB5" w:rsidP="00231961">
            <w:pPr>
              <w:rPr>
                <w:rFonts w:ascii="Book Antiqua" w:hAnsi="Book Antiqua"/>
                <w:sz w:val="24"/>
                <w:szCs w:val="24"/>
              </w:rPr>
            </w:pPr>
            <w:r>
              <w:rPr>
                <w:rFonts w:ascii="Book Antiqua" w:hAnsi="Book Antiqua"/>
                <w:sz w:val="24"/>
                <w:szCs w:val="24"/>
              </w:rPr>
              <w:t>ALLEGATO 4 (PAI)</w:t>
            </w:r>
          </w:p>
        </w:tc>
        <w:tc>
          <w:tcPr>
            <w:tcW w:w="743" w:type="dxa"/>
          </w:tcPr>
          <w:p w:rsidR="00311F24" w:rsidRDefault="009F4A28" w:rsidP="00922DB6">
            <w:r>
              <w:t>108</w:t>
            </w:r>
          </w:p>
          <w:p w:rsidR="00311F24" w:rsidRDefault="00242A97" w:rsidP="00231961">
            <w:r>
              <w:t>121</w:t>
            </w:r>
          </w:p>
          <w:p w:rsidR="00C05C56" w:rsidRPr="00922DB6" w:rsidRDefault="00242A97" w:rsidP="00C05C56">
            <w:pPr>
              <w:jc w:val="both"/>
            </w:pPr>
            <w:r>
              <w:t>127</w:t>
            </w:r>
            <w:r w:rsidR="009A7A92">
              <w:t xml:space="preserve"> </w:t>
            </w:r>
            <w:r w:rsidR="00C05C56">
              <w:t xml:space="preserve"> </w:t>
            </w:r>
          </w:p>
        </w:tc>
      </w:tr>
    </w:tbl>
    <w:p w:rsidR="00311F24" w:rsidRPr="00922DB6" w:rsidRDefault="00311F24" w:rsidP="00922DB6">
      <w:pPr>
        <w:spacing w:line="360" w:lineRule="auto"/>
        <w:jc w:val="both"/>
        <w:rPr>
          <w:rFonts w:ascii="Book Antiqua" w:hAnsi="Book Antiqua"/>
          <w:sz w:val="28"/>
          <w:szCs w:val="28"/>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Qui si potranno trovare ulteriori informazioni sulle attività e sulla gestione dell’Istituto.</w:t>
      </w:r>
    </w:p>
    <w:p w:rsidR="00311F24" w:rsidRPr="00922DB6" w:rsidRDefault="00311F24" w:rsidP="00F95F7C">
      <w:pPr>
        <w:spacing w:line="360" w:lineRule="auto"/>
        <w:rPr>
          <w:rFonts w:ascii="Book Antiqua" w:hAnsi="Book Antiqua"/>
          <w:sz w:val="24"/>
          <w:szCs w:val="24"/>
        </w:rPr>
      </w:pPr>
      <w:r w:rsidRPr="00922DB6">
        <w:rPr>
          <w:rFonts w:ascii="Book Antiqua" w:hAnsi="Book Antiqua"/>
          <w:sz w:val="24"/>
          <w:szCs w:val="24"/>
        </w:rPr>
        <w:t>Inoltre è possibile accedere a caselle di posta elettronica con i</w:t>
      </w:r>
      <w:r>
        <w:rPr>
          <w:rFonts w:ascii="Book Antiqua" w:hAnsi="Book Antiqua"/>
          <w:sz w:val="24"/>
          <w:szCs w:val="24"/>
        </w:rPr>
        <w:t>l seguente indirizzo:</w:t>
      </w:r>
    </w:p>
    <w:p w:rsidR="00311F24" w:rsidRPr="00DE3022" w:rsidRDefault="0048023A" w:rsidP="00F95F7C">
      <w:pPr>
        <w:spacing w:line="360" w:lineRule="auto"/>
        <w:jc w:val="center"/>
        <w:rPr>
          <w:rFonts w:ascii="Times New Roman" w:hAnsi="Times New Roman"/>
          <w:color w:val="FF0000"/>
          <w:szCs w:val="24"/>
        </w:rPr>
      </w:pPr>
      <w:hyperlink r:id="rId12" w:history="1">
        <w:r w:rsidR="00311F24" w:rsidRPr="00DE3022">
          <w:rPr>
            <w:rFonts w:ascii="Times New Roman" w:hAnsi="Times New Roman"/>
            <w:color w:val="0000FF"/>
            <w:szCs w:val="24"/>
            <w:u w:val="single"/>
          </w:rPr>
          <w:t>pgpc04000q@istruzione.it</w:t>
        </w:r>
      </w:hyperlink>
    </w:p>
    <w:p w:rsidR="00311F24" w:rsidRPr="00922DB6" w:rsidRDefault="00311F24" w:rsidP="00922DB6">
      <w:pPr>
        <w:spacing w:line="360" w:lineRule="auto"/>
        <w:jc w:val="both"/>
        <w:rPr>
          <w:rFonts w:ascii="Book Antiqua" w:hAnsi="Book Antiqua"/>
          <w:sz w:val="28"/>
          <w:szCs w:val="28"/>
        </w:rPr>
      </w:pPr>
    </w:p>
    <w:p w:rsidR="00311F24" w:rsidRPr="00922DB6" w:rsidRDefault="00311F24" w:rsidP="00922DB6">
      <w:pPr>
        <w:spacing w:line="360" w:lineRule="auto"/>
        <w:jc w:val="both"/>
        <w:rPr>
          <w:rFonts w:ascii="Book Antiqua" w:hAnsi="Book Antiqua"/>
          <w:sz w:val="28"/>
          <w:szCs w:val="28"/>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9"/>
      </w:tblGrid>
      <w:tr w:rsidR="00311F24" w:rsidRPr="00924835" w:rsidTr="005E7E64">
        <w:trPr>
          <w:trHeight w:val="134"/>
        </w:trPr>
        <w:tc>
          <w:tcPr>
            <w:tcW w:w="10609" w:type="dxa"/>
            <w:shd w:val="clear" w:color="auto" w:fill="FBD4B4"/>
            <w:vAlign w:val="center"/>
          </w:tcPr>
          <w:p w:rsidR="00311F24" w:rsidRPr="00922DB6" w:rsidRDefault="00311F24" w:rsidP="00922DB6">
            <w:pPr>
              <w:spacing w:line="360" w:lineRule="auto"/>
              <w:jc w:val="center"/>
              <w:rPr>
                <w:rFonts w:ascii="Book Antiqua" w:hAnsi="Book Antiqua"/>
                <w:sz w:val="28"/>
                <w:szCs w:val="28"/>
              </w:rPr>
            </w:pPr>
            <w:r w:rsidRPr="00922DB6">
              <w:rPr>
                <w:rFonts w:ascii="Book Antiqua" w:hAnsi="Book Antiqua"/>
                <w:b/>
                <w:i/>
                <w:sz w:val="36"/>
                <w:szCs w:val="36"/>
              </w:rPr>
              <w:t>Piano Triennale dell’Offerta Formativa (PTOF)</w:t>
            </w:r>
          </w:p>
        </w:tc>
      </w:tr>
    </w:tbl>
    <w:p w:rsidR="00311F24" w:rsidRPr="00922DB6" w:rsidRDefault="00311F24" w:rsidP="00922DB6">
      <w:pPr>
        <w:jc w:val="both"/>
        <w:rPr>
          <w:rFonts w:ascii="Book Antiqua" w:hAnsi="Book Antiqua"/>
          <w:sz w:val="40"/>
          <w:szCs w:val="40"/>
        </w:rPr>
      </w:pPr>
    </w:p>
    <w:p w:rsidR="00311F24" w:rsidRPr="00922DB6" w:rsidRDefault="00311F24" w:rsidP="00922DB6">
      <w:pPr>
        <w:jc w:val="both"/>
        <w:rPr>
          <w:rFonts w:ascii="Book Antiqua" w:hAnsi="Book Antiqua"/>
          <w:sz w:val="40"/>
          <w:szCs w:val="40"/>
        </w:rPr>
      </w:pPr>
      <w:r w:rsidRPr="00922DB6">
        <w:rPr>
          <w:rFonts w:ascii="Book Antiqua" w:hAnsi="Book Antiqua"/>
          <w:sz w:val="40"/>
          <w:szCs w:val="40"/>
        </w:rPr>
        <w:t>Il Piano Triennale dell’Offerta Formativa,</w:t>
      </w:r>
    </w:p>
    <w:p w:rsidR="00311F24" w:rsidRPr="00922DB6" w:rsidRDefault="00311F24" w:rsidP="00922DB6">
      <w:pPr>
        <w:jc w:val="both"/>
        <w:rPr>
          <w:rFonts w:ascii="Book Antiqua" w:hAnsi="Book Antiqua"/>
          <w:sz w:val="40"/>
          <w:szCs w:val="40"/>
        </w:rPr>
      </w:pPr>
    </w:p>
    <w:p w:rsidR="00311F24" w:rsidRPr="00922DB6" w:rsidRDefault="00311F24" w:rsidP="00922DB6">
      <w:pPr>
        <w:jc w:val="both"/>
        <w:rPr>
          <w:rFonts w:ascii="Book Antiqua" w:hAnsi="Book Antiqua"/>
          <w:sz w:val="40"/>
          <w:szCs w:val="40"/>
        </w:rPr>
      </w:pPr>
      <w:r w:rsidRPr="00922DB6">
        <w:rPr>
          <w:rFonts w:ascii="Book Antiqua" w:hAnsi="Book Antiqua"/>
          <w:sz w:val="40"/>
          <w:szCs w:val="40"/>
        </w:rPr>
        <w:t xml:space="preserve">proposto dalle varie componenti scolastiche, </w:t>
      </w:r>
    </w:p>
    <w:p w:rsidR="00311F24" w:rsidRPr="00922DB6" w:rsidRDefault="00311F24" w:rsidP="00922DB6">
      <w:pPr>
        <w:jc w:val="both"/>
        <w:rPr>
          <w:rFonts w:ascii="Book Antiqua" w:hAnsi="Book Antiqua"/>
          <w:sz w:val="40"/>
          <w:szCs w:val="40"/>
        </w:rPr>
      </w:pPr>
    </w:p>
    <w:p w:rsidR="00311F24" w:rsidRPr="00922DB6" w:rsidRDefault="00311F24" w:rsidP="00922DB6">
      <w:pPr>
        <w:jc w:val="both"/>
        <w:rPr>
          <w:rFonts w:ascii="Book Antiqua" w:hAnsi="Book Antiqua" w:cs="Arial"/>
          <w:sz w:val="40"/>
          <w:szCs w:val="40"/>
          <w:lang w:eastAsia="it-IT"/>
        </w:rPr>
      </w:pPr>
      <w:r w:rsidRPr="00922DB6">
        <w:rPr>
          <w:rFonts w:ascii="Book Antiqua" w:hAnsi="Book Antiqua"/>
          <w:sz w:val="40"/>
          <w:szCs w:val="40"/>
        </w:rPr>
        <w:t xml:space="preserve">elaborato dal Collegio dei docenti in conformità con la legge 107 </w:t>
      </w:r>
      <w:r w:rsidRPr="00922DB6">
        <w:rPr>
          <w:rFonts w:ascii="Book Antiqua" w:hAnsi="Book Antiqua" w:cs="Arial"/>
          <w:sz w:val="40"/>
          <w:szCs w:val="40"/>
          <w:lang w:eastAsia="it-IT"/>
        </w:rPr>
        <w:t>del 13.07.2015 recante la “Riforma del sistema nazionale di istruzione e formazione e delega per il riordino delle disposizioni legislative vigenti”,</w:t>
      </w:r>
    </w:p>
    <w:p w:rsidR="00311F24" w:rsidRPr="00922DB6" w:rsidRDefault="00311F24" w:rsidP="00922DB6">
      <w:pPr>
        <w:jc w:val="both"/>
        <w:rPr>
          <w:rFonts w:ascii="Book Antiqua" w:hAnsi="Book Antiqua"/>
          <w:sz w:val="40"/>
          <w:szCs w:val="40"/>
        </w:rPr>
      </w:pPr>
    </w:p>
    <w:p w:rsidR="00311F24" w:rsidRPr="00922DB6" w:rsidRDefault="00311F24" w:rsidP="00922DB6">
      <w:pPr>
        <w:jc w:val="both"/>
        <w:rPr>
          <w:rFonts w:ascii="Book Antiqua" w:hAnsi="Book Antiqua"/>
          <w:sz w:val="40"/>
          <w:szCs w:val="40"/>
        </w:rPr>
      </w:pPr>
      <w:r w:rsidRPr="00922DB6">
        <w:rPr>
          <w:rFonts w:ascii="Book Antiqua" w:hAnsi="Book Antiqua"/>
          <w:sz w:val="40"/>
          <w:szCs w:val="40"/>
        </w:rPr>
        <w:t xml:space="preserve">adottato dal Consiglio d’Istituto, </w:t>
      </w:r>
    </w:p>
    <w:p w:rsidR="00311F24" w:rsidRPr="00922DB6" w:rsidRDefault="00311F24" w:rsidP="00922DB6">
      <w:pPr>
        <w:jc w:val="both"/>
        <w:rPr>
          <w:rFonts w:ascii="Book Antiqua" w:hAnsi="Book Antiqua"/>
          <w:sz w:val="40"/>
          <w:szCs w:val="40"/>
        </w:rPr>
      </w:pPr>
      <w:r w:rsidRPr="00922DB6">
        <w:rPr>
          <w:rFonts w:ascii="Book Antiqua" w:hAnsi="Book Antiqua"/>
          <w:sz w:val="40"/>
          <w:szCs w:val="40"/>
        </w:rPr>
        <w:t xml:space="preserve">è il documento fondamentale che esplicita l’identità culturale e progettuale della scuola: in esso si integra coerentemente la progettazione curricolare, extracurricolare, educativa e organizzativa dell’Istituto nell’ambito dell’autonomia. </w:t>
      </w:r>
    </w:p>
    <w:p w:rsidR="00311F24" w:rsidRPr="00922DB6" w:rsidRDefault="00311F24" w:rsidP="00922DB6">
      <w:pPr>
        <w:spacing w:line="360" w:lineRule="auto"/>
        <w:jc w:val="both"/>
        <w:rPr>
          <w:rFonts w:ascii="Book Antiqua" w:hAnsi="Book Antiqua"/>
          <w:sz w:val="32"/>
          <w:szCs w:val="32"/>
        </w:rPr>
      </w:pPr>
      <w:r w:rsidRPr="00922DB6">
        <w:rPr>
          <w:rFonts w:ascii="Book Antiqua" w:hAnsi="Book Antiqua"/>
          <w:sz w:val="32"/>
          <w:szCs w:val="32"/>
        </w:rPr>
        <w:t xml:space="preserve">Il PTOF è pubblicato sul sito del Liceo: </w:t>
      </w:r>
      <w:hyperlink r:id="rId13" w:history="1">
        <w:r w:rsidRPr="00922DB6">
          <w:rPr>
            <w:rFonts w:ascii="Book Antiqua" w:hAnsi="Book Antiqua"/>
            <w:color w:val="0000FF"/>
            <w:sz w:val="32"/>
            <w:szCs w:val="32"/>
            <w:u w:val="single"/>
          </w:rPr>
          <w:t>www.liceojacopone.it</w:t>
        </w:r>
      </w:hyperlink>
    </w:p>
    <w:p w:rsidR="00311F24" w:rsidRPr="00922DB6" w:rsidRDefault="00311F24" w:rsidP="00922DB6">
      <w:pPr>
        <w:jc w:val="both"/>
        <w:rPr>
          <w:rFonts w:ascii="Book Antiqua" w:hAnsi="Book Antiqua"/>
          <w:b/>
          <w:i/>
          <w:sz w:val="28"/>
          <w:szCs w:val="28"/>
        </w:rPr>
      </w:pPr>
    </w:p>
    <w:p w:rsidR="00311F24" w:rsidRPr="00922DB6" w:rsidRDefault="0048023A" w:rsidP="00922DB6">
      <w:pPr>
        <w:rPr>
          <w:rFonts w:ascii="Book Antiqua" w:hAnsi="Book Antiqua"/>
          <w:b/>
          <w:sz w:val="28"/>
          <w:szCs w:val="28"/>
        </w:rPr>
      </w:pPr>
      <w:r w:rsidRPr="0048023A">
        <w:rPr>
          <w:noProof/>
          <w:lang w:eastAsia="it-IT"/>
        </w:rPr>
        <w:pict>
          <v:shapetype id="_x0000_t202" coordsize="21600,21600" o:spt="202" path="m,l,21600r21600,l21600,xe">
            <v:stroke joinstyle="miter"/>
            <v:path gradientshapeok="t" o:connecttype="rect"/>
          </v:shapetype>
          <v:shape id="Casella di testo 22" o:spid="_x0000_s1027" type="#_x0000_t202" style="position:absolute;margin-left:266.2pt;margin-top:591.3pt;width:177.45pt;height:38.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">
            <v:textbox>
              <w:txbxContent>
                <w:p w:rsidR="00731D3B" w:rsidRPr="00430AC3" w:rsidRDefault="00731D3B" w:rsidP="00922DB6">
                  <w:pPr>
                    <w:rPr>
                      <w:rFonts w:ascii="Book Antiqua" w:hAnsi="Book Antiqua"/>
                      <w:sz w:val="32"/>
                      <w:szCs w:val="32"/>
                    </w:rPr>
                  </w:pPr>
                  <w:r w:rsidRPr="00430AC3">
                    <w:rPr>
                      <w:rFonts w:ascii="Book Antiqua" w:hAnsi="Book Antiqua"/>
                      <w:sz w:val="32"/>
                      <w:szCs w:val="32"/>
                    </w:rPr>
                    <w:t>Infrastrutture</w:t>
                  </w:r>
                </w:p>
              </w:txbxContent>
            </v:textbox>
          </v:shape>
        </w:pict>
      </w:r>
      <w:r w:rsidRPr="0048023A">
        <w:rPr>
          <w:noProof/>
          <w:lang w:eastAsia="it-IT"/>
        </w:rPr>
        <w:pict>
          <v:shape id="Casella di testo 21" o:spid="_x0000_s1028" type="#_x0000_t202" style="position:absolute;margin-left:267.3pt;margin-top:434.35pt;width:164.85pt;height:5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">
            <v:textbox>
              <w:txbxContent>
                <w:p w:rsidR="00731D3B" w:rsidRPr="00430AC3" w:rsidRDefault="00731D3B" w:rsidP="00922DB6">
                  <w:pPr>
                    <w:rPr>
                      <w:rFonts w:ascii="Book Antiqua" w:hAnsi="Book Antiqua"/>
                      <w:sz w:val="32"/>
                      <w:szCs w:val="32"/>
                    </w:rPr>
                  </w:pPr>
                  <w:r w:rsidRPr="00430AC3">
                    <w:rPr>
                      <w:rFonts w:ascii="Book Antiqua" w:hAnsi="Book Antiqua"/>
                      <w:sz w:val="32"/>
                      <w:szCs w:val="32"/>
                    </w:rPr>
                    <w:t>Alternanza Scuola-Lavoro</w:t>
                  </w:r>
                </w:p>
              </w:txbxContent>
            </v:textbox>
          </v:shape>
        </w:pict>
      </w:r>
      <w:r w:rsidRPr="0048023A">
        <w:rPr>
          <w:noProof/>
          <w:lang w:eastAsia="it-IT"/>
        </w:rPr>
        <w:pict>
          <v:shape id="Casella di testo 20" o:spid="_x0000_s1029" type="#_x0000_t202" style="position:absolute;margin-left:266.2pt;margin-top:353.55pt;width:164.85pt;height:5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">
            <v:textbox>
              <w:txbxContent>
                <w:p w:rsidR="00731D3B" w:rsidRPr="00430AC3" w:rsidRDefault="00731D3B" w:rsidP="00922DB6">
                  <w:pPr>
                    <w:rPr>
                      <w:rFonts w:ascii="Book Antiqua" w:hAnsi="Book Antiqua"/>
                      <w:sz w:val="32"/>
                      <w:szCs w:val="32"/>
                    </w:rPr>
                  </w:pPr>
                  <w:r w:rsidRPr="00430AC3">
                    <w:rPr>
                      <w:rFonts w:ascii="Book Antiqua" w:hAnsi="Book Antiqua"/>
                      <w:sz w:val="32"/>
                      <w:szCs w:val="32"/>
                    </w:rPr>
                    <w:t>Formazione del Personale</w:t>
                  </w:r>
                </w:p>
              </w:txbxContent>
            </v:textbox>
          </v:shape>
        </w:pict>
      </w:r>
      <w:r w:rsidRPr="0048023A">
        <w:rPr>
          <w:noProof/>
          <w:lang w:eastAsia="it-IT"/>
        </w:rPr>
        <w:pict>
          <v:shape id="Casella di testo 19" o:spid="_x0000_s1030" type="#_x0000_t202" style="position:absolute;margin-left:266.2pt;margin-top:515.45pt;width:171.85pt;height:47.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">
            <v:textbox>
              <w:txbxContent>
                <w:p w:rsidR="00731D3B" w:rsidRPr="00430AC3" w:rsidRDefault="00731D3B" w:rsidP="00922DB6">
                  <w:pPr>
                    <w:rPr>
                      <w:rFonts w:ascii="Book Antiqua" w:hAnsi="Book Antiqua"/>
                      <w:sz w:val="32"/>
                      <w:szCs w:val="32"/>
                    </w:rPr>
                  </w:pPr>
                  <w:r w:rsidRPr="00430AC3">
                    <w:rPr>
                      <w:rFonts w:ascii="Book Antiqua" w:hAnsi="Book Antiqua"/>
                      <w:sz w:val="32"/>
                      <w:szCs w:val="32"/>
                    </w:rPr>
                    <w:t>Organico Autonomia</w:t>
                  </w:r>
                </w:p>
              </w:txbxContent>
            </v:textbox>
          </v:shape>
        </w:pict>
      </w:r>
      <w:r w:rsidRPr="0048023A">
        <w:rPr>
          <w:noProof/>
          <w:lang w:eastAsia="it-IT"/>
        </w:rPr>
        <w:pict>
          <v:shape id="Casella di testo 18" o:spid="_x0000_s1031" type="#_x0000_t202" style="position:absolute;margin-left:267.3pt;margin-top:58.65pt;width:164.85pt;height:44.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">
            <v:textbox>
              <w:txbxContent>
                <w:p w:rsidR="00731D3B" w:rsidRPr="00430AC3" w:rsidRDefault="00731D3B" w:rsidP="00922DB6">
                  <w:pPr>
                    <w:spacing w:after="0" w:line="240" w:lineRule="auto"/>
                    <w:rPr>
                      <w:rFonts w:ascii="Book Antiqua" w:hAnsi="Book Antiqua" w:cs="Arial"/>
                      <w:sz w:val="30"/>
                      <w:szCs w:val="30"/>
                      <w:lang w:eastAsia="it-IT"/>
                    </w:rPr>
                  </w:pPr>
                  <w:r w:rsidRPr="00430AC3">
                    <w:rPr>
                      <w:rFonts w:ascii="Book Antiqua" w:hAnsi="Book Antiqua" w:cs="Arial"/>
                      <w:sz w:val="30"/>
                      <w:szCs w:val="30"/>
                      <w:lang w:eastAsia="it-IT"/>
                    </w:rPr>
                    <w:t xml:space="preserve">Piano miglioramento </w:t>
                  </w:r>
                </w:p>
                <w:p w:rsidR="00731D3B" w:rsidRPr="00E94FC0" w:rsidRDefault="00731D3B" w:rsidP="00922DB6">
                  <w:pPr>
                    <w:spacing w:after="0" w:line="240" w:lineRule="auto"/>
                    <w:rPr>
                      <w:rFonts w:ascii="Arial" w:hAnsi="Arial" w:cs="Arial"/>
                      <w:sz w:val="30"/>
                      <w:szCs w:val="30"/>
                      <w:lang w:eastAsia="it-IT"/>
                    </w:rPr>
                  </w:pPr>
                  <w:r w:rsidRPr="00430AC3">
                    <w:rPr>
                      <w:rFonts w:ascii="Book Antiqua" w:hAnsi="Book Antiqua" w:cs="Arial"/>
                      <w:sz w:val="30"/>
                      <w:szCs w:val="30"/>
                      <w:lang w:eastAsia="it-IT"/>
                    </w:rPr>
                    <w:t>(RAV)</w:t>
                  </w:r>
                </w:p>
                <w:p w:rsidR="00731D3B" w:rsidRDefault="00731D3B" w:rsidP="00922DB6"/>
              </w:txbxContent>
            </v:textbox>
          </v:shape>
        </w:pict>
      </w: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48023A" w:rsidP="00922DB6">
      <w:pPr>
        <w:jc w:val="both"/>
        <w:rPr>
          <w:rFonts w:ascii="Book Antiqua" w:hAnsi="Book Antiqua"/>
          <w:b/>
          <w:sz w:val="28"/>
          <w:szCs w:val="28"/>
        </w:rPr>
      </w:pPr>
      <w:r w:rsidRPr="0048023A">
        <w:rPr>
          <w:noProof/>
          <w:lang w:eastAsia="it-IT"/>
        </w:rPr>
        <w:pict>
          <v:shapetype id="_x0000_t32" coordsize="21600,21600" o:spt="32" o:oned="t" path="m,l21600,21600e" filled="f">
            <v:path arrowok="t" fillok="f" o:connecttype="none"/>
            <o:lock v:ext="edit" shapetype="t"/>
          </v:shapetype>
          <v:shape id="Connettore 2 17" o:spid="_x0000_s1032" type="#_x0000_t32" style="position:absolute;left:0;text-align:left;margin-left:102.1pt;margin-top:1.85pt;width:136.95pt;height:150.2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">
            <v:stroke endarrow="block"/>
          </v:shape>
        </w:pict>
      </w:r>
    </w:p>
    <w:p w:rsidR="00311F24" w:rsidRPr="00922DB6" w:rsidRDefault="0048023A" w:rsidP="00922DB6">
      <w:pPr>
        <w:jc w:val="both"/>
        <w:rPr>
          <w:rFonts w:ascii="Book Antiqua" w:hAnsi="Book Antiqua"/>
          <w:b/>
          <w:sz w:val="28"/>
          <w:szCs w:val="28"/>
        </w:rPr>
      </w:pPr>
      <w:r w:rsidRPr="0048023A">
        <w:rPr>
          <w:noProof/>
          <w:lang w:eastAsia="it-IT"/>
        </w:rPr>
        <w:pict>
          <v:shape id="Casella di testo 16" o:spid="_x0000_s1033" type="#_x0000_t202" style="position:absolute;left:0;text-align:left;margin-left:267.3pt;margin-top:14.5pt;width:164.85pt;height:40.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">
            <v:textbox>
              <w:txbxContent>
                <w:p w:rsidR="00731D3B" w:rsidRPr="00430AC3" w:rsidRDefault="00731D3B" w:rsidP="00922DB6">
                  <w:pPr>
                    <w:spacing w:after="0" w:line="240" w:lineRule="auto"/>
                    <w:rPr>
                      <w:rFonts w:ascii="Book Antiqua" w:hAnsi="Book Antiqua" w:cs="Arial"/>
                      <w:sz w:val="30"/>
                      <w:szCs w:val="30"/>
                      <w:lang w:eastAsia="it-IT"/>
                    </w:rPr>
                  </w:pPr>
                  <w:r w:rsidRPr="00430AC3">
                    <w:rPr>
                      <w:rFonts w:ascii="Book Antiqua" w:hAnsi="Book Antiqua" w:cs="Arial"/>
                      <w:sz w:val="30"/>
                      <w:szCs w:val="30"/>
                      <w:lang w:eastAsia="it-IT"/>
                    </w:rPr>
                    <w:t>Offerta Formativa</w:t>
                  </w:r>
                </w:p>
                <w:p w:rsidR="00731D3B" w:rsidRPr="00430AC3" w:rsidRDefault="00731D3B" w:rsidP="00922DB6">
                  <w:pPr>
                    <w:rPr>
                      <w:rFonts w:ascii="Book Antiqua" w:hAnsi="Book Antiqua"/>
                    </w:rPr>
                  </w:pPr>
                </w:p>
              </w:txbxContent>
            </v:textbox>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15" o:spid="_x0000_s1034" type="#_x0000_t32" style="position:absolute;left:0;text-align:left;margin-left:123pt;margin-top:6.75pt;width:129.5pt;height:106.3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">
            <v:stroke endarrow="block"/>
          </v:shape>
        </w:pict>
      </w:r>
    </w:p>
    <w:p w:rsidR="00311F24" w:rsidRPr="00922DB6" w:rsidRDefault="0048023A" w:rsidP="00922DB6">
      <w:pPr>
        <w:jc w:val="both"/>
        <w:rPr>
          <w:rFonts w:ascii="Book Antiqua" w:hAnsi="Book Antiqua"/>
          <w:b/>
          <w:sz w:val="28"/>
          <w:szCs w:val="28"/>
        </w:rPr>
      </w:pPr>
      <w:r w:rsidRPr="0048023A">
        <w:rPr>
          <w:noProof/>
          <w:lang w:eastAsia="it-IT"/>
        </w:rPr>
        <w:pict>
          <v:shape id="Casella di testo 14" o:spid="_x0000_s1035" type="#_x0000_t202" style="position:absolute;left:0;text-align:left;margin-left:266.2pt;margin-top:22.1pt;width:164.85pt;height:4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">
            <v:textbox>
              <w:txbxContent>
                <w:p w:rsidR="00731D3B" w:rsidRPr="00430AC3" w:rsidRDefault="00731D3B" w:rsidP="00922DB6">
                  <w:pPr>
                    <w:spacing w:after="0" w:line="240" w:lineRule="auto"/>
                    <w:rPr>
                      <w:rFonts w:ascii="Book Antiqua" w:hAnsi="Book Antiqua" w:cs="Arial"/>
                      <w:sz w:val="30"/>
                      <w:szCs w:val="30"/>
                      <w:lang w:eastAsia="it-IT"/>
                    </w:rPr>
                  </w:pPr>
                  <w:r w:rsidRPr="00430AC3">
                    <w:rPr>
                      <w:rFonts w:ascii="Book Antiqua" w:hAnsi="Book Antiqua" w:cs="Arial"/>
                      <w:sz w:val="30"/>
                      <w:szCs w:val="30"/>
                      <w:lang w:eastAsia="it-IT"/>
                    </w:rPr>
                    <w:t>Potenziamento Offerta Formativa</w:t>
                  </w:r>
                </w:p>
                <w:p w:rsidR="00731D3B" w:rsidRDefault="00731D3B" w:rsidP="00922DB6"/>
              </w:txbxContent>
            </v:textbox>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13" o:spid="_x0000_s1036" type="#_x0000_t32" style="position:absolute;left:0;text-align:left;margin-left:129.65pt;margin-top:21.55pt;width:116.2pt;height:74.2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">
            <v:stroke endarrow="block"/>
          </v:shape>
        </w:pict>
      </w:r>
    </w:p>
    <w:p w:rsidR="00311F24" w:rsidRPr="00922DB6" w:rsidRDefault="00311F24" w:rsidP="00922DB6">
      <w:pPr>
        <w:jc w:val="both"/>
        <w:rPr>
          <w:rFonts w:ascii="Book Antiqua" w:hAnsi="Book Antiqua"/>
          <w:b/>
          <w:sz w:val="28"/>
          <w:szCs w:val="28"/>
        </w:rPr>
      </w:pPr>
    </w:p>
    <w:p w:rsidR="00311F24" w:rsidRPr="00922DB6" w:rsidRDefault="0048023A" w:rsidP="00922DB6">
      <w:pPr>
        <w:jc w:val="both"/>
        <w:rPr>
          <w:rFonts w:ascii="Book Antiqua" w:hAnsi="Book Antiqua"/>
          <w:b/>
          <w:sz w:val="28"/>
          <w:szCs w:val="28"/>
        </w:rPr>
      </w:pPr>
      <w:r w:rsidRPr="0048023A">
        <w:rPr>
          <w:noProof/>
          <w:lang w:eastAsia="it-IT"/>
        </w:rPr>
        <w:pict>
          <v:oval id="Ovale 12" o:spid="_x0000_s1037" style="position:absolute;left:0;text-align:left;margin-left:-4.2pt;margin-top:12.7pt;width:118.55pt;height:100.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"/>
        </w:pict>
      </w:r>
      <w:r w:rsidRPr="0048023A">
        <w:rPr>
          <w:noProof/>
          <w:lang w:eastAsia="it-IT"/>
        </w:rPr>
        <w:pict>
          <v:shape id="Casella di testo 11" o:spid="_x0000_s1038" type="#_x0000_t202" style="position:absolute;left:0;text-align:left;margin-left:266.2pt;margin-top:12.7pt;width:164.85pt;height:5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">
            <v:textbox>
              <w:txbxContent>
                <w:p w:rsidR="00731D3B" w:rsidRPr="00430AC3" w:rsidRDefault="00731D3B" w:rsidP="00922DB6">
                  <w:pPr>
                    <w:rPr>
                      <w:rFonts w:ascii="Book Antiqua" w:hAnsi="Book Antiqua"/>
                      <w:sz w:val="32"/>
                      <w:szCs w:val="32"/>
                    </w:rPr>
                  </w:pPr>
                  <w:r w:rsidRPr="00430AC3">
                    <w:rPr>
                      <w:rFonts w:ascii="Book Antiqua" w:hAnsi="Book Antiqua"/>
                      <w:sz w:val="32"/>
                      <w:szCs w:val="32"/>
                    </w:rPr>
                    <w:t>Piano Nazionale Scuola Digitale</w:t>
                  </w:r>
                </w:p>
              </w:txbxContent>
            </v:textbox>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10" o:spid="_x0000_s1039" type="#_x0000_t32" style="position:absolute;left:0;text-align:left;margin-left:129.65pt;margin-top:23.15pt;width:122.8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">
            <v:stroke endarrow="block"/>
          </v:shape>
        </w:pict>
      </w:r>
      <w:r w:rsidRPr="0048023A">
        <w:rPr>
          <w:noProof/>
          <w:lang w:eastAsia="it-IT"/>
        </w:rPr>
        <w:pict>
          <v:shape id="Casella di testo 9" o:spid="_x0000_s1040" type="#_x0000_t202" style="position:absolute;left:0;text-align:left;margin-left:7.25pt;margin-top:7.55pt;width:94.85pt;height:51.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" stroked="f">
            <v:textbox>
              <w:txbxContent>
                <w:p w:rsidR="00731D3B" w:rsidRPr="00430AC3" w:rsidRDefault="00731D3B" w:rsidP="00922DB6">
                  <w:pPr>
                    <w:rPr>
                      <w:rFonts w:ascii="Book Antiqua" w:hAnsi="Book Antiqua"/>
                      <w:b/>
                      <w:sz w:val="56"/>
                      <w:szCs w:val="56"/>
                    </w:rPr>
                  </w:pPr>
                  <w:r w:rsidRPr="00430AC3">
                    <w:rPr>
                      <w:rFonts w:ascii="Book Antiqua" w:hAnsi="Book Antiqua"/>
                      <w:b/>
                      <w:sz w:val="56"/>
                      <w:szCs w:val="56"/>
                    </w:rPr>
                    <w:t>PTOF</w:t>
                  </w:r>
                </w:p>
              </w:txbxContent>
            </v:textbox>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8" o:spid="_x0000_s1041" type="#_x0000_t32" style="position:absolute;left:0;text-align:left;margin-left:129.65pt;margin-top:5.7pt;width:122.85pt;height:48.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">
            <v:stroke endarrow="block"/>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7" o:spid="_x0000_s1042" type="#_x0000_t32" style="position:absolute;left:0;text-align:left;margin-left:129.65pt;margin-top:.6pt;width:122.85pt;height:101.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">
            <v:stroke endarrow="block"/>
          </v:shape>
        </w:pict>
      </w:r>
    </w:p>
    <w:p w:rsidR="00311F24" w:rsidRPr="00922DB6" w:rsidRDefault="0048023A" w:rsidP="00922DB6">
      <w:pPr>
        <w:jc w:val="both"/>
        <w:rPr>
          <w:rFonts w:ascii="Book Antiqua" w:hAnsi="Book Antiqua"/>
          <w:b/>
          <w:sz w:val="28"/>
          <w:szCs w:val="28"/>
        </w:rPr>
      </w:pPr>
      <w:r w:rsidRPr="0048023A">
        <w:rPr>
          <w:noProof/>
          <w:lang w:eastAsia="it-IT"/>
        </w:rPr>
        <w:pict>
          <v:shape id="Connettore 2 6" o:spid="_x0000_s1043" type="#_x0000_t32" style="position:absolute;left:0;text-align:left;margin-left:123pt;margin-top:12.75pt;width:129.5pt;height:131.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">
            <v:stroke endarrow="block"/>
          </v:shape>
        </w:pict>
      </w:r>
      <w:r w:rsidRPr="0048023A">
        <w:rPr>
          <w:noProof/>
          <w:lang w:eastAsia="it-IT"/>
        </w:rPr>
        <w:pict>
          <v:shape id="Connettore 2 5" o:spid="_x0000_s1044" type="#_x0000_t32" style="position:absolute;left:0;text-align:left;margin-left:88.75pt;margin-top:24.45pt;width:163.75pt;height:20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">
            <v:stroke endarrow="block"/>
          </v:shape>
        </w:pict>
      </w: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p>
    <w:p w:rsidR="00311F24" w:rsidRPr="00922DB6" w:rsidRDefault="00311F24" w:rsidP="00922DB6">
      <w:pPr>
        <w:jc w:val="both"/>
        <w:rPr>
          <w:rFonts w:ascii="Book Antiqua" w:hAnsi="Book Antiqua"/>
          <w:b/>
          <w:sz w:val="28"/>
          <w:szCs w:val="28"/>
        </w:rPr>
      </w:pPr>
      <w:r w:rsidRPr="00922DB6">
        <w:rPr>
          <w:rFonts w:ascii="Book Antiqua" w:hAnsi="Book Antiqua"/>
          <w:b/>
          <w:sz w:val="28"/>
          <w:szCs w:val="28"/>
        </w:rPr>
        <w:lastRenderedPageBreak/>
        <w:t>INTRODUZIONE</w:t>
      </w:r>
    </w:p>
    <w:p w:rsidR="00311F24" w:rsidRPr="00922DB6" w:rsidRDefault="00311F24" w:rsidP="00922DB6">
      <w:pPr>
        <w:spacing w:line="360" w:lineRule="auto"/>
        <w:jc w:val="both"/>
        <w:rPr>
          <w:rFonts w:ascii="Book Antiqua" w:hAnsi="Book Antiqua"/>
          <w:b/>
          <w:i/>
          <w:sz w:val="36"/>
          <w:szCs w:val="36"/>
        </w:rPr>
      </w:pPr>
      <w:r w:rsidRPr="00922DB6">
        <w:rPr>
          <w:rFonts w:ascii="Book Antiqua" w:hAnsi="Book Antiqua"/>
          <w:b/>
          <w:i/>
          <w:sz w:val="36"/>
          <w:szCs w:val="36"/>
        </w:rPr>
        <w:t>La storia del nostro Liceo</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Il Liceo Statale “Jacopone da Todi” presenta il documento fondamentale costitutivo dell’identità culturale e progettuale dell’Istituto. </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Con i suoi quattro indirizzi curricolari (classico, scientifico, linguistico, scienze umane) e la sua popolazione scola</w:t>
      </w:r>
      <w:r>
        <w:rPr>
          <w:rFonts w:ascii="Book Antiqua" w:hAnsi="Book Antiqua"/>
          <w:sz w:val="24"/>
          <w:szCs w:val="24"/>
        </w:rPr>
        <w:t>stica di circa 750</w:t>
      </w:r>
      <w:r w:rsidRPr="00922DB6">
        <w:rPr>
          <w:rFonts w:ascii="Book Antiqua" w:hAnsi="Book Antiqua"/>
          <w:sz w:val="24"/>
          <w:szCs w:val="24"/>
        </w:rPr>
        <w:t xml:space="preserve"> alunni, il Liceo Statale “Jacopone da Todi” svolge una funzione formativa di rilievo nel territorio tuderte e nelle aree limitrofe.</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sua attuale struttura, articolata nei corsi sopra citati, è sorta dall’annessione, avvenuta a partire dall’anno scolastico 1994/95, del Liceo Scientifico “Donato Bramante” al Liceo Classico “Jacopone da Todi”, il quale aveva introdotto, dall’anno scolastico 1992/93, un corso linguistico; ai tre corsi si è aggiunto, a partire dall’anno scolastico 2011/12, i</w:t>
      </w:r>
      <w:r>
        <w:rPr>
          <w:rFonts w:ascii="Book Antiqua" w:hAnsi="Book Antiqua"/>
          <w:sz w:val="24"/>
          <w:szCs w:val="24"/>
        </w:rPr>
        <w:t xml:space="preserve">l Liceo delle </w:t>
      </w:r>
      <w:r w:rsidRPr="00922DB6">
        <w:rPr>
          <w:rFonts w:ascii="Book Antiqua" w:hAnsi="Book Antiqua"/>
          <w:sz w:val="24"/>
          <w:szCs w:val="24"/>
        </w:rPr>
        <w:t>Scienze Umane.</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Delle quattro componenti dell’Istituto, il Liceo Classico è la più antica. Come ginnasio comunale la sua origine risale al 1861; come ginnasio statale fu istituito nel 1929 e, ottenuta la prosecuzione per il triennio nel 1935, il Liceo è stato, per oltre trenta anni, l’unico Istituto superiore di Todi a dare accesso a tutte le facoltà universitarie. </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Il Liceo Scientifico è stato istituito a Todi nel 1969, inizialmente come sezione staccata del Liceo Scientifico di Spoleto, e poi, dal 1974, con piena autonomia, con la denominazione di Liceo Scientifico statale “D. Bramante”. Nel </w:t>
      </w:r>
      <w:smartTag w:uri="urn:schemas-microsoft-com:office:smarttags" w:element="metricconverter">
        <w:smartTagPr>
          <w:attr w:name="ProductID" w:val="1986 ha"/>
        </w:smartTagPr>
        <w:r w:rsidRPr="00922DB6">
          <w:rPr>
            <w:rFonts w:ascii="Book Antiqua" w:hAnsi="Book Antiqua"/>
            <w:sz w:val="24"/>
            <w:szCs w:val="24"/>
          </w:rPr>
          <w:t>1986 ha</w:t>
        </w:r>
      </w:smartTag>
      <w:r w:rsidRPr="00922DB6">
        <w:rPr>
          <w:rFonts w:ascii="Book Antiqua" w:hAnsi="Book Antiqua"/>
          <w:sz w:val="24"/>
          <w:szCs w:val="24"/>
        </w:rPr>
        <w:t xml:space="preserve"> introdotto, prima scuola di Todi e tra le prime in Umbria, la sperimentazione di informatica e successivamente della doppia lingua straniera.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Il Liceo Linguistico è nato nell’anno scolastico 1992/93 come maxisperimentazione del Liceo Classico, in base ad un ordinamento di studi approvato dalla nostra legislazione nel 1973. Tale indirizzo, il cui completamento si è attuato nell’anno scolastico 1996/97, si caratterizza soprattutto per l’insegnamento di tre lingue straniere (Inglese/Francese/Tedesco o, nel caso di doppia sezione, Spagnolo).</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Il Liceo di Scienze Umane, l’indirizzo di più recente istituzione, insiste sulla formazione umanistica con particolare riguardo per le discipline di carattere storico-filosofico e pedagogico  per lo studio delle dinamiche e delle relazioni sociali, al fine della comprensione dei processi formativi dell’identità personale e collettiva.</w:t>
      </w:r>
    </w:p>
    <w:p w:rsidR="00311F24" w:rsidRPr="00922DB6" w:rsidRDefault="00311F24" w:rsidP="00922DB6">
      <w:pPr>
        <w:jc w:val="both"/>
        <w:rPr>
          <w:rFonts w:ascii="Book Antiqua" w:hAnsi="Book Antiqua"/>
          <w:b/>
          <w:i/>
          <w:sz w:val="36"/>
          <w:szCs w:val="36"/>
        </w:rPr>
      </w:pPr>
      <w:r w:rsidRPr="00922DB6">
        <w:rPr>
          <w:rFonts w:ascii="Book Antiqua" w:hAnsi="Book Antiqua"/>
          <w:b/>
          <w:i/>
          <w:sz w:val="36"/>
          <w:szCs w:val="36"/>
        </w:rPr>
        <w:lastRenderedPageBreak/>
        <w:t>Presentazione delle due sedi del Liceo Jacopone</w:t>
      </w:r>
    </w:p>
    <w:p w:rsidR="00311F24" w:rsidRPr="00922DB6" w:rsidRDefault="00311F24" w:rsidP="00922DB6">
      <w:pPr>
        <w:spacing w:before="480" w:after="360"/>
        <w:jc w:val="both"/>
        <w:rPr>
          <w:rFonts w:ascii="Book Antiqua" w:hAnsi="Book Antiqua"/>
          <w:sz w:val="24"/>
          <w:szCs w:val="24"/>
        </w:rPr>
      </w:pPr>
      <w:r w:rsidRPr="00922DB6">
        <w:rPr>
          <w:rFonts w:ascii="Book Antiqua" w:hAnsi="Book Antiqua"/>
          <w:sz w:val="24"/>
          <w:szCs w:val="24"/>
        </w:rPr>
        <w:t xml:space="preserve">La sede di Largo Martino I, che accoglie le classi del </w:t>
      </w:r>
      <w:r w:rsidR="003D2484">
        <w:rPr>
          <w:rFonts w:ascii="Book Antiqua" w:hAnsi="Book Antiqua"/>
          <w:sz w:val="24"/>
          <w:szCs w:val="24"/>
        </w:rPr>
        <w:t>secondo biennio e del 5</w:t>
      </w:r>
      <w:r w:rsidR="00B70CF0">
        <w:rPr>
          <w:rFonts w:ascii="Book Antiqua" w:hAnsi="Book Antiqua"/>
          <w:sz w:val="24"/>
          <w:szCs w:val="24"/>
        </w:rPr>
        <w:t>°</w:t>
      </w:r>
      <w:r w:rsidR="003D2484">
        <w:rPr>
          <w:rFonts w:ascii="Book Antiqua" w:hAnsi="Book Antiqua"/>
          <w:sz w:val="24"/>
          <w:szCs w:val="24"/>
        </w:rPr>
        <w:t xml:space="preserve"> anno</w:t>
      </w:r>
      <w:r w:rsidRPr="00922DB6">
        <w:rPr>
          <w:rFonts w:ascii="Book Antiqua" w:hAnsi="Book Antiqua"/>
          <w:sz w:val="24"/>
          <w:szCs w:val="24"/>
        </w:rPr>
        <w:t>, è  ospitata in un ex convento francescano adiacente la Chiesa di San Fortunato</w:t>
      </w:r>
    </w:p>
    <w:p w:rsidR="00311F24" w:rsidRPr="00922DB6" w:rsidRDefault="00311F24" w:rsidP="00922DB6">
      <w:pPr>
        <w:jc w:val="both"/>
        <w:rPr>
          <w:rFonts w:ascii="Book Antiqua" w:hAnsi="Book Antiqua"/>
          <w:b/>
          <w:i/>
          <w:sz w:val="28"/>
          <w:szCs w:val="28"/>
        </w:rPr>
      </w:pPr>
      <w:r w:rsidRPr="00922DB6">
        <w:rPr>
          <w:rFonts w:ascii="Book Antiqua" w:hAnsi="Book Antiqua"/>
          <w:b/>
          <w:i/>
          <w:sz w:val="28"/>
          <w:szCs w:val="28"/>
        </w:rPr>
        <w:tab/>
      </w:r>
      <w:r w:rsidRPr="00922DB6">
        <w:rPr>
          <w:rFonts w:ascii="Book Antiqua" w:hAnsi="Book Antiqua"/>
          <w:b/>
          <w:i/>
          <w:sz w:val="28"/>
          <w:szCs w:val="28"/>
        </w:rPr>
        <w:tab/>
      </w:r>
      <w:r w:rsidRPr="00922DB6">
        <w:rPr>
          <w:rFonts w:ascii="Book Antiqua" w:hAnsi="Book Antiqua"/>
          <w:b/>
          <w:i/>
          <w:sz w:val="28"/>
          <w:szCs w:val="28"/>
        </w:rPr>
        <w:tab/>
      </w:r>
      <w:r w:rsidRPr="00922DB6">
        <w:rPr>
          <w:rFonts w:ascii="Book Antiqua" w:hAnsi="Book Antiqua"/>
          <w:b/>
          <w:i/>
          <w:sz w:val="28"/>
          <w:szCs w:val="28"/>
        </w:rPr>
        <w:tab/>
      </w:r>
      <w:r w:rsidRPr="00922DB6">
        <w:rPr>
          <w:rFonts w:ascii="Book Antiqua" w:hAnsi="Book Antiqua"/>
          <w:b/>
          <w:i/>
          <w:sz w:val="28"/>
          <w:szCs w:val="28"/>
        </w:rPr>
        <w:tab/>
        <w:t>(</w:t>
      </w:r>
      <w:r>
        <w:rPr>
          <w:rFonts w:ascii="Book Antiqua" w:hAnsi="Book Antiqua"/>
          <w:b/>
          <w:i/>
          <w:sz w:val="28"/>
          <w:szCs w:val="28"/>
        </w:rPr>
        <w:t xml:space="preserve"> </w:t>
      </w:r>
      <w:r w:rsidRPr="00922DB6">
        <w:rPr>
          <w:rFonts w:ascii="Book Antiqua" w:hAnsi="Book Antiqua"/>
          <w:sz w:val="24"/>
          <w:szCs w:val="24"/>
        </w:rPr>
        <w:t>il</w:t>
      </w:r>
      <w:r>
        <w:rPr>
          <w:rFonts w:ascii="Book Antiqua" w:hAnsi="Book Antiqua"/>
          <w:sz w:val="24"/>
          <w:szCs w:val="24"/>
        </w:rPr>
        <w:t xml:space="preserve"> </w:t>
      </w:r>
      <w:r w:rsidRPr="00922DB6">
        <w:rPr>
          <w:rFonts w:ascii="Book Antiqua" w:hAnsi="Book Antiqua"/>
          <w:sz w:val="24"/>
          <w:szCs w:val="24"/>
        </w:rPr>
        <w:t>chiostro)</w:t>
      </w:r>
      <w:r w:rsidRPr="00922DB6">
        <w:rPr>
          <w:rFonts w:ascii="Book Antiqua" w:hAnsi="Book Antiqua"/>
          <w:b/>
          <w:i/>
          <w:sz w:val="28"/>
          <w:szCs w:val="28"/>
        </w:rPr>
        <w:tab/>
      </w:r>
      <w:r w:rsidR="00C302F6">
        <w:rPr>
          <w:rFonts w:ascii="Book Antiqua" w:hAnsi="Book Antiqua"/>
          <w:b/>
          <w:i/>
          <w:noProof/>
          <w:sz w:val="28"/>
          <w:szCs w:val="28"/>
          <w:lang w:eastAsia="it-IT"/>
        </w:rPr>
        <w:drawing>
          <wp:inline distT="0" distB="0" distL="0" distR="0">
            <wp:extent cx="2668905" cy="1885950"/>
            <wp:effectExtent l="19050" t="0" r="0" b="0"/>
            <wp:docPr id="2" name="Immagine 3" descr="liceo chio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iceo chiostro"/>
                    <pic:cNvPicPr>
                      <a:picLocks noChangeAspect="1" noChangeArrowheads="1"/>
                    </pic:cNvPicPr>
                  </pic:nvPicPr>
                  <pic:blipFill>
                    <a:blip r:embed="rId14"/>
                    <a:srcRect/>
                    <a:stretch>
                      <a:fillRect/>
                    </a:stretch>
                  </pic:blipFill>
                  <pic:spPr bwMode="auto">
                    <a:xfrm>
                      <a:off x="0" y="0"/>
                      <a:ext cx="2668905" cy="1885950"/>
                    </a:xfrm>
                    <a:prstGeom prst="rect">
                      <a:avLst/>
                    </a:prstGeom>
                    <a:noFill/>
                    <a:ln w="9525">
                      <a:noFill/>
                      <a:miter lim="800000"/>
                      <a:headEnd/>
                      <a:tailEnd/>
                    </a:ln>
                  </pic:spPr>
                </pic:pic>
              </a:graphicData>
            </a:graphic>
          </wp:inline>
        </w:drawing>
      </w:r>
    </w:p>
    <w:p w:rsidR="00311F24" w:rsidRDefault="00C302F6" w:rsidP="00F95F7C">
      <w:pPr>
        <w:tabs>
          <w:tab w:val="left" w:pos="7108"/>
        </w:tabs>
        <w:jc w:val="both"/>
        <w:rPr>
          <w:rFonts w:ascii="Book Antiqua" w:hAnsi="Book Antiqua"/>
          <w:sz w:val="24"/>
          <w:szCs w:val="24"/>
        </w:rPr>
      </w:pPr>
      <w:r>
        <w:rPr>
          <w:rFonts w:ascii="Book Antiqua" w:hAnsi="Book Antiqua"/>
          <w:b/>
          <w:i/>
          <w:noProof/>
          <w:sz w:val="28"/>
          <w:szCs w:val="28"/>
          <w:lang w:eastAsia="it-IT"/>
        </w:rPr>
        <w:drawing>
          <wp:inline distT="0" distB="0" distL="0" distR="0">
            <wp:extent cx="2375535" cy="1798320"/>
            <wp:effectExtent l="19050" t="0" r="5715" b="0"/>
            <wp:docPr id="3" name="Immagine 3" descr="Liceo Jacop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o Jacopone 1"/>
                    <pic:cNvPicPr>
                      <a:picLocks noChangeAspect="1" noChangeArrowheads="1"/>
                    </pic:cNvPicPr>
                  </pic:nvPicPr>
                  <pic:blipFill>
                    <a:blip r:embed="rId15"/>
                    <a:srcRect/>
                    <a:stretch>
                      <a:fillRect/>
                    </a:stretch>
                  </pic:blipFill>
                  <pic:spPr bwMode="auto">
                    <a:xfrm>
                      <a:off x="0" y="0"/>
                      <a:ext cx="2375535" cy="1798320"/>
                    </a:xfrm>
                    <a:prstGeom prst="rect">
                      <a:avLst/>
                    </a:prstGeom>
                    <a:noFill/>
                    <a:ln w="9525">
                      <a:noFill/>
                      <a:miter lim="800000"/>
                      <a:headEnd/>
                      <a:tailEnd/>
                    </a:ln>
                  </pic:spPr>
                </pic:pic>
              </a:graphicData>
            </a:graphic>
          </wp:inline>
        </w:drawing>
      </w:r>
    </w:p>
    <w:p w:rsidR="00B61C9D" w:rsidRDefault="00B61C9D" w:rsidP="00F95F7C">
      <w:pPr>
        <w:tabs>
          <w:tab w:val="left" w:pos="7108"/>
        </w:tabs>
        <w:jc w:val="both"/>
        <w:rPr>
          <w:rFonts w:ascii="Book Antiqua" w:hAnsi="Book Antiqua"/>
          <w:sz w:val="24"/>
          <w:szCs w:val="24"/>
        </w:rPr>
      </w:pPr>
    </w:p>
    <w:p w:rsidR="00B61C9D" w:rsidRDefault="00B61C9D" w:rsidP="00F95F7C">
      <w:pPr>
        <w:tabs>
          <w:tab w:val="left" w:pos="7108"/>
        </w:tabs>
        <w:jc w:val="both"/>
        <w:rPr>
          <w:rFonts w:ascii="Book Antiqua" w:hAnsi="Book Antiqua"/>
          <w:sz w:val="24"/>
          <w:szCs w:val="24"/>
        </w:rPr>
      </w:pPr>
    </w:p>
    <w:p w:rsidR="00311F24" w:rsidRPr="00482DC9" w:rsidRDefault="00311F24" w:rsidP="00F95F7C">
      <w:pPr>
        <w:tabs>
          <w:tab w:val="left" w:pos="7108"/>
        </w:tabs>
        <w:jc w:val="both"/>
        <w:rPr>
          <w:rFonts w:ascii="Book Antiqua" w:hAnsi="Book Antiqua"/>
          <w:sz w:val="24"/>
          <w:szCs w:val="24"/>
        </w:rPr>
      </w:pPr>
      <w:r w:rsidRPr="00922DB6">
        <w:rPr>
          <w:rFonts w:ascii="Book Antiqua" w:hAnsi="Book Antiqua"/>
          <w:sz w:val="24"/>
          <w:szCs w:val="24"/>
        </w:rPr>
        <w:t>La sede di via Roma, che accoglie le classi del</w:t>
      </w:r>
      <w:r w:rsidR="003D2484">
        <w:rPr>
          <w:rFonts w:ascii="Book Antiqua" w:hAnsi="Book Antiqua"/>
          <w:sz w:val="24"/>
          <w:szCs w:val="24"/>
        </w:rPr>
        <w:t xml:space="preserve"> primo</w:t>
      </w:r>
      <w:r w:rsidRPr="00922DB6">
        <w:rPr>
          <w:rFonts w:ascii="Book Antiqua" w:hAnsi="Book Antiqua"/>
          <w:sz w:val="24"/>
          <w:szCs w:val="24"/>
        </w:rPr>
        <w:t xml:space="preserve"> biennio, è ubicata nel palazzo</w:t>
      </w:r>
      <w:bookmarkStart w:id="0" w:name="_GoBack"/>
      <w:bookmarkEnd w:id="0"/>
      <w:r>
        <w:rPr>
          <w:rFonts w:ascii="Book Antiqua" w:hAnsi="Book Antiqua"/>
          <w:sz w:val="24"/>
          <w:szCs w:val="24"/>
        </w:rPr>
        <w:t xml:space="preserve"> </w:t>
      </w:r>
      <w:r w:rsidRPr="00482DC9">
        <w:rPr>
          <w:rFonts w:ascii="Book Antiqua" w:hAnsi="Book Antiqua"/>
        </w:rPr>
        <w:t>della Congregazione di Carità</w:t>
      </w:r>
      <w:r>
        <w:rPr>
          <w:rFonts w:ascii="Book Antiqua" w:hAnsi="Book Antiqua"/>
        </w:rPr>
        <w:t>.</w:t>
      </w:r>
    </w:p>
    <w:p w:rsidR="00311F24" w:rsidRDefault="00C302F6" w:rsidP="00A40C55">
      <w:pPr>
        <w:jc w:val="center"/>
      </w:pPr>
      <w:r>
        <w:rPr>
          <w:noProof/>
          <w:lang w:eastAsia="it-IT"/>
        </w:rPr>
        <w:drawing>
          <wp:inline distT="0" distB="0" distL="0" distR="0">
            <wp:extent cx="2528570" cy="1868170"/>
            <wp:effectExtent l="19050" t="0" r="5080" b="0"/>
            <wp:docPr id="4" name="Immagine 1" descr="liceo-scientifico-t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iceo-scientifico-todi"/>
                    <pic:cNvPicPr>
                      <a:picLocks noChangeAspect="1" noChangeArrowheads="1"/>
                    </pic:cNvPicPr>
                  </pic:nvPicPr>
                  <pic:blipFill>
                    <a:blip r:embed="rId16"/>
                    <a:srcRect/>
                    <a:stretch>
                      <a:fillRect/>
                    </a:stretch>
                  </pic:blipFill>
                  <pic:spPr bwMode="auto">
                    <a:xfrm>
                      <a:off x="0" y="0"/>
                      <a:ext cx="2528570" cy="1868170"/>
                    </a:xfrm>
                    <a:prstGeom prst="rect">
                      <a:avLst/>
                    </a:prstGeom>
                    <a:noFill/>
                    <a:ln w="9525">
                      <a:noFill/>
                      <a:miter lim="800000"/>
                      <a:headEnd/>
                      <a:tailEnd/>
                    </a:ln>
                  </pic:spPr>
                </pic:pic>
              </a:graphicData>
            </a:graphic>
          </wp:inline>
        </w:drawing>
      </w:r>
    </w:p>
    <w:p w:rsidR="00311F24" w:rsidRDefault="00311F24" w:rsidP="00922DB6">
      <w:pPr>
        <w:jc w:val="both"/>
      </w:pPr>
    </w:p>
    <w:p w:rsidR="00311F24" w:rsidRPr="00922DB6" w:rsidRDefault="00311F24" w:rsidP="00922DB6">
      <w:pPr>
        <w:jc w:val="both"/>
      </w:pPr>
    </w:p>
    <w:p w:rsidR="00311F24" w:rsidRPr="00922DB6" w:rsidRDefault="00311F24" w:rsidP="00922DB6">
      <w:pPr>
        <w:jc w:val="both"/>
        <w:rPr>
          <w:rFonts w:ascii="Book Antiqua" w:hAnsi="Book Antiqua"/>
          <w:b/>
          <w:i/>
          <w:sz w:val="36"/>
          <w:szCs w:val="36"/>
        </w:rPr>
      </w:pPr>
      <w:r w:rsidRPr="00922DB6">
        <w:rPr>
          <w:rFonts w:ascii="Book Antiqua" w:hAnsi="Book Antiqua"/>
          <w:b/>
          <w:i/>
          <w:sz w:val="36"/>
          <w:szCs w:val="36"/>
        </w:rPr>
        <w:t>CONTESTO TERRITORIALE</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 xml:space="preserve">Il Comune di Todi (dall’etrusco </w:t>
      </w:r>
      <w:r w:rsidRPr="00922DB6">
        <w:rPr>
          <w:rFonts w:ascii="Book Antiqua" w:hAnsi="Book Antiqua" w:cs="Arial"/>
          <w:i/>
          <w:sz w:val="24"/>
          <w:szCs w:val="24"/>
          <w:lang w:eastAsia="it-IT"/>
        </w:rPr>
        <w:t>Tudere</w:t>
      </w:r>
      <w:r w:rsidRPr="00922DB6">
        <w:rPr>
          <w:rFonts w:ascii="Book Antiqua" w:hAnsi="Book Antiqua" w:cs="Arial"/>
          <w:sz w:val="24"/>
          <w:szCs w:val="24"/>
          <w:lang w:eastAsia="it-IT"/>
        </w:rPr>
        <w:t xml:space="preserve">-17.000 abitanti) è noto per la forte attrattiva turistica poiché ai visitatori offre molteplici siti di straordinario interesse culturale quali monumenti e templi nonché bellezze paesaggistiche. </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 xml:space="preserve">Todi è sede di eventi di richiamo internazionale come il </w:t>
      </w:r>
      <w:r w:rsidRPr="00922DB6">
        <w:rPr>
          <w:rFonts w:ascii="Book Antiqua" w:hAnsi="Book Antiqua" w:cs="Arial"/>
          <w:i/>
          <w:sz w:val="24"/>
          <w:szCs w:val="24"/>
          <w:lang w:eastAsia="it-IT"/>
        </w:rPr>
        <w:t>Todi Festival</w:t>
      </w:r>
      <w:r w:rsidRPr="00922DB6">
        <w:rPr>
          <w:rFonts w:ascii="Book Antiqua" w:hAnsi="Book Antiqua" w:cs="Arial"/>
          <w:sz w:val="24"/>
          <w:szCs w:val="24"/>
          <w:lang w:eastAsia="it-IT"/>
        </w:rPr>
        <w:t xml:space="preserve"> ed accoglie importanti convegni nazionali organizzati da associazioni ed enti prestigiosi quali il </w:t>
      </w:r>
      <w:r w:rsidRPr="00922DB6">
        <w:rPr>
          <w:rFonts w:ascii="Book Antiqua" w:hAnsi="Book Antiqua"/>
          <w:bCs/>
          <w:i/>
          <w:sz w:val="24"/>
          <w:szCs w:val="24"/>
        </w:rPr>
        <w:t>Centro Italiano di Studi sul Basso Medioevo - Accademia Tudertina</w:t>
      </w:r>
      <w:r w:rsidRPr="00922DB6">
        <w:rPr>
          <w:rFonts w:ascii="Book Antiqua" w:hAnsi="Book Antiqua" w:cs="Arial"/>
          <w:sz w:val="24"/>
          <w:szCs w:val="24"/>
          <w:lang w:eastAsia="it-IT"/>
        </w:rPr>
        <w:t xml:space="preserve"> indirizzati alla cooperazione e al progresso culturale e civile della comunità. </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 xml:space="preserve"> Nell’ottica del Liceo come polo di riferimento culturale essenziale nel territorio, la scuola ha consolidato, negli anni, rapporti di collaborazione con le scuole e molte di queste associazioni. Le principali sono la Scuola Secondaria di Primo Grado  “Cocchi-Aosta”, la Scuola Comunale di Musica, il Centro Speranza, l’Istituto di Istruzione Superiore Ciuffelli-Einaudi, il Rotary, il L</w:t>
      </w:r>
      <w:r w:rsidR="001C1860">
        <w:rPr>
          <w:rFonts w:ascii="Book Antiqua" w:hAnsi="Book Antiqua" w:cs="Arial"/>
          <w:sz w:val="24"/>
          <w:szCs w:val="24"/>
          <w:lang w:eastAsia="it-IT"/>
        </w:rPr>
        <w:t>i</w:t>
      </w:r>
      <w:r w:rsidRPr="00922DB6">
        <w:rPr>
          <w:rFonts w:ascii="Book Antiqua" w:hAnsi="Book Antiqua" w:cs="Arial"/>
          <w:sz w:val="24"/>
          <w:szCs w:val="24"/>
          <w:lang w:eastAsia="it-IT"/>
        </w:rPr>
        <w:t>ons, l’Università degli Studi di Perugia, la Fondazione Umberto Rossini di Terni, la Biblioteca Comunale e l’ Archivio Comunale.</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Il territorio tuderte è caratterizzato, inoltre,  dalla presenza di imprese legate all’artigianato e al turismo, con una buona incidenza del pubblico impiego. In complesso, il contesto socio-economico presenta un livello di benessere diffuso, anche se la crisi economica degli ultimi anni ha avuto una incidenza non trascurabile.</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Il territorio di provenienza degli studenti è molto ampio, in quanto attiene a numerosi comuni del comprensorio, delle province di Perugia e Terni.</w:t>
      </w:r>
    </w:p>
    <w:p w:rsidR="00311F24" w:rsidRPr="00922DB6" w:rsidRDefault="00311F24" w:rsidP="00C302F6">
      <w:pPr>
        <w:spacing w:afterLines="200"/>
        <w:jc w:val="both"/>
        <w:rPr>
          <w:rFonts w:ascii="Book Antiqua" w:hAnsi="Book Antiqua" w:cs="Arial"/>
          <w:sz w:val="24"/>
          <w:szCs w:val="24"/>
          <w:lang w:eastAsia="it-IT"/>
        </w:rPr>
      </w:pPr>
      <w:r w:rsidRPr="00922DB6">
        <w:rPr>
          <w:rFonts w:ascii="Book Antiqua" w:hAnsi="Book Antiqua" w:cs="Arial"/>
          <w:sz w:val="24"/>
          <w:szCs w:val="24"/>
          <w:lang w:eastAsia="it-IT"/>
        </w:rPr>
        <w:t xml:space="preserve">Gli allievi del Liceo, in generale, provengono da un contesto familiare medio-alto. L’incidenza degli studenti stranieri è pari a circa il 10%, con un buon livello di integrazione; si tratta di alunni soprattutto di seconda generazione di immigrazione. </w:t>
      </w:r>
    </w:p>
    <w:p w:rsidR="00311F24" w:rsidRPr="00922DB6" w:rsidRDefault="00311F24" w:rsidP="00C302F6">
      <w:pPr>
        <w:spacing w:afterLines="200"/>
        <w:jc w:val="both"/>
        <w:rPr>
          <w:rFonts w:ascii="Book Antiqua" w:hAnsi="Book Antiqua"/>
          <w:b/>
          <w:i/>
          <w:sz w:val="24"/>
          <w:szCs w:val="24"/>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keepNext/>
        <w:spacing w:before="240" w:after="60" w:line="360" w:lineRule="auto"/>
        <w:outlineLvl w:val="0"/>
        <w:rPr>
          <w:rFonts w:ascii="Book Antiqua" w:hAnsi="Book Antiqua"/>
          <w:b/>
          <w:bCs/>
          <w:i/>
          <w:kern w:val="32"/>
          <w:sz w:val="36"/>
          <w:szCs w:val="36"/>
        </w:rPr>
      </w:pPr>
      <w:bookmarkStart w:id="1" w:name="_Toc340361340"/>
      <w:bookmarkStart w:id="2" w:name="_Toc340363284"/>
      <w:bookmarkStart w:id="3" w:name="_Toc340361341"/>
      <w:bookmarkStart w:id="4" w:name="_Toc340363285"/>
      <w:r w:rsidRPr="00922DB6">
        <w:rPr>
          <w:rFonts w:ascii="Book Antiqua" w:hAnsi="Book Antiqua"/>
          <w:b/>
          <w:bCs/>
          <w:i/>
          <w:kern w:val="32"/>
          <w:sz w:val="36"/>
          <w:szCs w:val="36"/>
        </w:rPr>
        <w:t>LE FINALITA’ DEL LICEO</w:t>
      </w:r>
      <w:bookmarkEnd w:id="1"/>
      <w:bookmarkEnd w:id="2"/>
    </w:p>
    <w:p w:rsidR="00311F24" w:rsidRPr="00922DB6" w:rsidRDefault="00311F24" w:rsidP="00922DB6">
      <w:pPr>
        <w:tabs>
          <w:tab w:val="center" w:pos="4819"/>
          <w:tab w:val="right" w:pos="9638"/>
        </w:tabs>
        <w:spacing w:line="360" w:lineRule="auto"/>
        <w:jc w:val="both"/>
        <w:rPr>
          <w:rFonts w:ascii="Book Antiqua" w:hAnsi="Book Antiqua"/>
          <w:sz w:val="24"/>
          <w:szCs w:val="24"/>
        </w:rPr>
      </w:pPr>
      <w:r w:rsidRPr="00922DB6">
        <w:rPr>
          <w:rFonts w:ascii="Book Antiqua" w:hAnsi="Book Antiqua"/>
          <w:sz w:val="24"/>
          <w:szCs w:val="24"/>
        </w:rPr>
        <w:t>La storia del nostro Istituto e le caratteristiche dell’insegnamento che vi è impartito impongono che sia accettata come base dell’azione educativa la centralità della persona, sia dell’allievo che dell’insegnante.</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Le finalità educative si riferiranno a questo elemento essenziale e saranno punti di forza profondamente condivisi: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1) l'</w:t>
      </w:r>
      <w:r w:rsidRPr="00922DB6">
        <w:rPr>
          <w:rFonts w:ascii="Book Antiqua" w:hAnsi="Book Antiqua"/>
          <w:i/>
          <w:sz w:val="24"/>
          <w:szCs w:val="24"/>
        </w:rPr>
        <w:t xml:space="preserve">educazione </w:t>
      </w:r>
      <w:r w:rsidRPr="00922DB6">
        <w:rPr>
          <w:rFonts w:ascii="Book Antiqua" w:hAnsi="Book Antiqua"/>
          <w:sz w:val="24"/>
          <w:szCs w:val="24"/>
        </w:rPr>
        <w:t>al recupero della memoria storica e del percorso culturale umano;</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2) l'</w:t>
      </w:r>
      <w:r w:rsidRPr="00922DB6">
        <w:rPr>
          <w:rFonts w:ascii="Book Antiqua" w:hAnsi="Book Antiqua"/>
          <w:i/>
          <w:sz w:val="24"/>
          <w:szCs w:val="24"/>
        </w:rPr>
        <w:t>educazione</w:t>
      </w:r>
      <w:r w:rsidRPr="00922DB6">
        <w:rPr>
          <w:rFonts w:ascii="Book Antiqua" w:hAnsi="Book Antiqua"/>
          <w:sz w:val="24"/>
          <w:szCs w:val="24"/>
        </w:rPr>
        <w:t xml:space="preserve"> alla tolleranza e al pluralismo tipici della vita democratica;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3) l'</w:t>
      </w:r>
      <w:r w:rsidRPr="00922DB6">
        <w:rPr>
          <w:rFonts w:ascii="Book Antiqua" w:hAnsi="Book Antiqua"/>
          <w:i/>
          <w:sz w:val="24"/>
          <w:szCs w:val="24"/>
        </w:rPr>
        <w:t>educazione</w:t>
      </w:r>
      <w:r w:rsidRPr="00922DB6">
        <w:rPr>
          <w:rFonts w:ascii="Book Antiqua" w:hAnsi="Book Antiqua"/>
          <w:sz w:val="24"/>
          <w:szCs w:val="24"/>
        </w:rPr>
        <w:t xml:space="preserve"> alla interculturalità e alla pace;</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4) l'</w:t>
      </w:r>
      <w:r w:rsidRPr="00922DB6">
        <w:rPr>
          <w:rFonts w:ascii="Book Antiqua" w:hAnsi="Book Antiqua"/>
          <w:i/>
          <w:sz w:val="24"/>
          <w:szCs w:val="24"/>
        </w:rPr>
        <w:t xml:space="preserve">educazione </w:t>
      </w:r>
      <w:r w:rsidRPr="00922DB6">
        <w:rPr>
          <w:rFonts w:ascii="Book Antiqua" w:hAnsi="Book Antiqua"/>
          <w:sz w:val="24"/>
          <w:szCs w:val="24"/>
        </w:rPr>
        <w:t>critica al rapporto Uomo-tecnica;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5) l'</w:t>
      </w:r>
      <w:r w:rsidRPr="00922DB6">
        <w:rPr>
          <w:rFonts w:ascii="Book Antiqua" w:hAnsi="Book Antiqua"/>
          <w:i/>
          <w:sz w:val="24"/>
          <w:szCs w:val="24"/>
        </w:rPr>
        <w:t>educazione</w:t>
      </w:r>
      <w:r w:rsidRPr="00922DB6">
        <w:rPr>
          <w:rFonts w:ascii="Book Antiqua" w:hAnsi="Book Antiqua"/>
          <w:sz w:val="24"/>
          <w:szCs w:val="24"/>
        </w:rPr>
        <w:t xml:space="preserve"> a un nuovo rapporto Uomo-Natura.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La nostra scuola pertanto rivendica il valore della </w:t>
      </w:r>
      <w:r w:rsidRPr="00922DB6">
        <w:rPr>
          <w:rFonts w:ascii="Book Antiqua" w:hAnsi="Book Antiqua"/>
          <w:i/>
          <w:sz w:val="24"/>
          <w:szCs w:val="24"/>
        </w:rPr>
        <w:t>licealità</w:t>
      </w:r>
      <w:r w:rsidRPr="00922DB6">
        <w:rPr>
          <w:rFonts w:ascii="Book Antiqua" w:hAnsi="Book Antiqua"/>
          <w:sz w:val="24"/>
          <w:szCs w:val="24"/>
        </w:rPr>
        <w:t xml:space="preserve">, intesa come fedeltà agli </w:t>
      </w:r>
      <w:r w:rsidRPr="00922DB6">
        <w:rPr>
          <w:rFonts w:ascii="Book Antiqua" w:hAnsi="Book Antiqua"/>
          <w:i/>
          <w:sz w:val="24"/>
          <w:szCs w:val="24"/>
        </w:rPr>
        <w:t xml:space="preserve">“studia humanitatis”, </w:t>
      </w:r>
      <w:r w:rsidRPr="00922DB6">
        <w:rPr>
          <w:rFonts w:ascii="Book Antiqua" w:hAnsi="Book Antiqua"/>
          <w:sz w:val="24"/>
          <w:szCs w:val="24"/>
        </w:rPr>
        <w:t xml:space="preserve">cioè ad una progettualità educativo-didattica incentrata sui valori culturali umani e sul profondo rispetto della persona. In altri termini, il Liceo statale “Jacopone da Todi” non si caratterizzerà come una scuola superiore immediatamente “professionalizzante”,non rincorrerà una velleitaria adesione alle esigenze del mondo del lavoro né si piegherà a una logica di tipo aziendalistico, ma piuttosto indirizzerà gli studenti alla vita e dunque alle professioni attraverso una peculiare attenzione ai fondamenti storico-culturali del divenire umano, ritenendo che una tale impostazione possa offrire gli strumenti adeguati per affrontare con successo i problemi del presente e le stesse istanze pratico-operative provenienti da una società sempre più contraddistinta dall’evoluzione tecnologica. L’apertura al presente, infatti, potrà essere tale soltanto se contiene in sé un fecondo rapporto con il passato, quindi un senso e una prospettiva: la </w:t>
      </w:r>
      <w:r w:rsidRPr="00922DB6">
        <w:rPr>
          <w:rFonts w:ascii="Book Antiqua" w:hAnsi="Book Antiqua"/>
          <w:i/>
          <w:sz w:val="24"/>
          <w:szCs w:val="24"/>
        </w:rPr>
        <w:t>licealità</w:t>
      </w:r>
      <w:r w:rsidR="005439F8">
        <w:rPr>
          <w:rFonts w:ascii="Book Antiqua" w:hAnsi="Book Antiqua"/>
          <w:i/>
          <w:sz w:val="24"/>
          <w:szCs w:val="24"/>
        </w:rPr>
        <w:t xml:space="preserve"> </w:t>
      </w:r>
      <w:r w:rsidRPr="00922DB6">
        <w:rPr>
          <w:rFonts w:ascii="Book Antiqua" w:hAnsi="Book Antiqua"/>
          <w:sz w:val="24"/>
          <w:szCs w:val="24"/>
        </w:rPr>
        <w:t xml:space="preserve">è portatrice appunto di significati e di valori, indirizza al governo critico dei processi e non ad una loro fruizione passiva e si rivela, in ultima analisi, come una scelta autenticamente </w:t>
      </w:r>
      <w:r w:rsidRPr="00922DB6">
        <w:rPr>
          <w:rFonts w:ascii="Book Antiqua" w:hAnsi="Book Antiqua"/>
          <w:i/>
          <w:sz w:val="24"/>
          <w:szCs w:val="24"/>
        </w:rPr>
        <w:t>produttiva</w:t>
      </w:r>
      <w:r w:rsidRPr="00922DB6">
        <w:rPr>
          <w:rFonts w:ascii="Book Antiqua" w:hAnsi="Book Antiqua"/>
          <w:sz w:val="24"/>
          <w:szCs w:val="24"/>
        </w:rPr>
        <w:t xml:space="preserve">. </w:t>
      </w:r>
    </w:p>
    <w:p w:rsidR="00311F24" w:rsidRPr="00922DB6" w:rsidRDefault="00311F24" w:rsidP="00922DB6">
      <w:pPr>
        <w:keepNext/>
        <w:spacing w:before="240" w:after="60" w:line="360" w:lineRule="auto"/>
        <w:outlineLvl w:val="0"/>
        <w:rPr>
          <w:rFonts w:ascii="Book Antiqua" w:hAnsi="Book Antiqua"/>
          <w:b/>
          <w:bCs/>
          <w:i/>
          <w:kern w:val="32"/>
          <w:sz w:val="36"/>
          <w:szCs w:val="36"/>
        </w:rPr>
      </w:pPr>
    </w:p>
    <w:p w:rsidR="00311F24" w:rsidRPr="00922DB6" w:rsidRDefault="00311F24" w:rsidP="00922DB6"/>
    <w:p w:rsidR="00311F24" w:rsidRPr="00922DB6" w:rsidRDefault="00311F24" w:rsidP="00922DB6">
      <w:pPr>
        <w:keepNext/>
        <w:spacing w:before="240" w:after="60" w:line="360" w:lineRule="auto"/>
        <w:outlineLvl w:val="0"/>
        <w:rPr>
          <w:rFonts w:ascii="Book Antiqua" w:hAnsi="Book Antiqua"/>
          <w:b/>
          <w:bCs/>
          <w:i/>
          <w:kern w:val="32"/>
          <w:sz w:val="36"/>
          <w:szCs w:val="36"/>
        </w:rPr>
      </w:pPr>
      <w:r w:rsidRPr="00922DB6">
        <w:rPr>
          <w:rFonts w:ascii="Book Antiqua" w:hAnsi="Book Antiqua"/>
          <w:b/>
          <w:bCs/>
          <w:i/>
          <w:kern w:val="32"/>
          <w:sz w:val="36"/>
          <w:szCs w:val="36"/>
        </w:rPr>
        <w:t>GLI OBIETTIVI EDUCATIVI E FORMATIVI</w:t>
      </w:r>
      <w:bookmarkEnd w:id="3"/>
      <w:bookmarkEnd w:id="4"/>
      <w:r w:rsidRPr="00922DB6">
        <w:rPr>
          <w:rFonts w:ascii="Book Antiqua" w:hAnsi="Book Antiqua"/>
          <w:b/>
          <w:bCs/>
          <w:i/>
          <w:kern w:val="32"/>
          <w:sz w:val="36"/>
          <w:szCs w:val="36"/>
        </w:rPr>
        <w:t xml:space="preserve">    -  </w:t>
      </w:r>
    </w:p>
    <w:p w:rsidR="00311F24" w:rsidRPr="00922DB6" w:rsidRDefault="00311F24" w:rsidP="00922DB6">
      <w:pPr>
        <w:keepNext/>
        <w:spacing w:before="240" w:after="60" w:line="360" w:lineRule="auto"/>
        <w:outlineLvl w:val="0"/>
        <w:rPr>
          <w:rFonts w:ascii="Book Antiqua" w:hAnsi="Book Antiqua"/>
          <w:b/>
          <w:bCs/>
          <w:i/>
          <w:kern w:val="32"/>
          <w:sz w:val="36"/>
          <w:szCs w:val="36"/>
        </w:rPr>
      </w:pPr>
      <w:r w:rsidRPr="00922DB6">
        <w:rPr>
          <w:rFonts w:ascii="Book Antiqua" w:hAnsi="Book Antiqua"/>
          <w:b/>
          <w:bCs/>
          <w:kern w:val="32"/>
          <w:sz w:val="36"/>
          <w:szCs w:val="36"/>
        </w:rPr>
        <w:t xml:space="preserve">LA NOSTRA </w:t>
      </w:r>
      <w:r w:rsidRPr="00922DB6">
        <w:rPr>
          <w:rFonts w:ascii="Book Antiqua" w:hAnsi="Book Antiqua"/>
          <w:b/>
          <w:bCs/>
          <w:i/>
          <w:kern w:val="32"/>
          <w:sz w:val="36"/>
          <w:szCs w:val="36"/>
        </w:rPr>
        <w:t>MISSION</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Come luogo di formazione di generazioni destinate ad affrontare sfide impegnative, la scuola mira a offrire agli studenti categorie interpretative di un presente complesso in un ambiente di pensiero critico e culturalmente aggiornato, nella convinzione che non sia possibile costruire il futuro se non operando nella consapevolezza del presente e delle proprie radici culturali.</w:t>
      </w: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sz w:val="24"/>
          <w:szCs w:val="24"/>
        </w:rPr>
        <w:t>L’azione del Liceo è perciò orientata a far sì che l’alunno</w:t>
      </w:r>
      <w:r w:rsidRPr="00922DB6">
        <w:rPr>
          <w:rFonts w:ascii="Book Antiqua" w:hAnsi="Book Antiqua"/>
          <w:i/>
          <w:sz w:val="24"/>
          <w:szCs w:val="24"/>
        </w:rPr>
        <w:t>:</w:t>
      </w:r>
    </w:p>
    <w:p w:rsidR="00311F24" w:rsidRPr="00922DB6" w:rsidRDefault="00311F24" w:rsidP="00CA7E37">
      <w:pPr>
        <w:numPr>
          <w:ilvl w:val="0"/>
          <w:numId w:val="2"/>
        </w:numPr>
        <w:spacing w:after="0" w:line="360" w:lineRule="auto"/>
        <w:jc w:val="both"/>
        <w:rPr>
          <w:rFonts w:ascii="Book Antiqua" w:hAnsi="Book Antiqua"/>
          <w:sz w:val="24"/>
          <w:szCs w:val="24"/>
        </w:rPr>
      </w:pPr>
      <w:r w:rsidRPr="00922DB6">
        <w:rPr>
          <w:rFonts w:ascii="Book Antiqua" w:hAnsi="Book Antiqua"/>
          <w:sz w:val="24"/>
          <w:szCs w:val="24"/>
        </w:rPr>
        <w:t xml:space="preserve">maturi la sua identità personale acquisendo consapevolezza delle proprie attitudini, per </w:t>
      </w:r>
      <w:r w:rsidRPr="00922DB6">
        <w:rPr>
          <w:rFonts w:ascii="Book Antiqua" w:hAnsi="Book Antiqua"/>
          <w:sz w:val="24"/>
          <w:szCs w:val="24"/>
        </w:rPr>
        <w:tab/>
        <w:t>arrivare a costruire coerentemente il proprio futuro</w:t>
      </w:r>
    </w:p>
    <w:p w:rsidR="00311F24" w:rsidRPr="00922DB6" w:rsidRDefault="00311F24" w:rsidP="00CA7E37">
      <w:pPr>
        <w:numPr>
          <w:ilvl w:val="0"/>
          <w:numId w:val="2"/>
        </w:numPr>
        <w:spacing w:after="0" w:line="360" w:lineRule="auto"/>
        <w:jc w:val="both"/>
        <w:rPr>
          <w:rFonts w:ascii="Book Antiqua" w:hAnsi="Book Antiqua"/>
          <w:sz w:val="24"/>
          <w:szCs w:val="24"/>
        </w:rPr>
      </w:pPr>
      <w:r w:rsidRPr="00922DB6">
        <w:rPr>
          <w:rFonts w:ascii="Book Antiqua" w:hAnsi="Book Antiqua"/>
          <w:sz w:val="24"/>
          <w:szCs w:val="24"/>
        </w:rPr>
        <w:t xml:space="preserve">apprezzi la conoscenza e si muova in direzione opposta rispetto al conformismo </w:t>
      </w:r>
      <w:r w:rsidRPr="00922DB6">
        <w:rPr>
          <w:rFonts w:ascii="Book Antiqua" w:hAnsi="Book Antiqua"/>
          <w:sz w:val="24"/>
          <w:szCs w:val="24"/>
        </w:rPr>
        <w:tab/>
        <w:t xml:space="preserve">culturale, acquisendo un senso non utilitaristico del proprio sapere </w:t>
      </w:r>
    </w:p>
    <w:p w:rsidR="00311F24" w:rsidRPr="00922DB6" w:rsidRDefault="00311F24" w:rsidP="00CA7E37">
      <w:pPr>
        <w:numPr>
          <w:ilvl w:val="0"/>
          <w:numId w:val="2"/>
        </w:numPr>
        <w:spacing w:after="0" w:line="360" w:lineRule="auto"/>
        <w:jc w:val="both"/>
        <w:rPr>
          <w:rFonts w:ascii="Book Antiqua" w:hAnsi="Book Antiqua"/>
          <w:sz w:val="24"/>
          <w:szCs w:val="24"/>
        </w:rPr>
      </w:pPr>
      <w:r w:rsidRPr="00922DB6">
        <w:rPr>
          <w:rFonts w:ascii="Book Antiqua" w:hAnsi="Book Antiqua"/>
          <w:sz w:val="24"/>
          <w:szCs w:val="24"/>
        </w:rPr>
        <w:t xml:space="preserve">acquisisca un metodo di lavoro che gli consenta di maturare capacità progettuali e </w:t>
      </w:r>
      <w:r w:rsidRPr="00922DB6">
        <w:rPr>
          <w:rFonts w:ascii="Book Antiqua" w:hAnsi="Book Antiqua"/>
          <w:sz w:val="24"/>
          <w:szCs w:val="24"/>
        </w:rPr>
        <w:tab/>
        <w:t>creative e di essere al passo con le innovazioni</w:t>
      </w:r>
    </w:p>
    <w:p w:rsidR="00311F24" w:rsidRPr="00922DB6" w:rsidRDefault="00311F24" w:rsidP="00CA7E37">
      <w:pPr>
        <w:numPr>
          <w:ilvl w:val="0"/>
          <w:numId w:val="2"/>
        </w:numPr>
        <w:spacing w:after="0" w:line="360" w:lineRule="auto"/>
        <w:jc w:val="both"/>
        <w:rPr>
          <w:rFonts w:ascii="Book Antiqua" w:hAnsi="Book Antiqua"/>
          <w:sz w:val="24"/>
          <w:szCs w:val="24"/>
        </w:rPr>
      </w:pPr>
      <w:r w:rsidRPr="00922DB6">
        <w:rPr>
          <w:rFonts w:ascii="Book Antiqua" w:hAnsi="Book Antiqua"/>
          <w:sz w:val="24"/>
          <w:szCs w:val="24"/>
        </w:rPr>
        <w:t xml:space="preserve">sia aperto all’altro e alla collaborazione con gli altri, per contribuire alla costruzione della </w:t>
      </w:r>
      <w:r w:rsidRPr="00922DB6">
        <w:rPr>
          <w:rFonts w:ascii="Book Antiqua" w:hAnsi="Book Antiqua"/>
          <w:sz w:val="24"/>
          <w:szCs w:val="24"/>
        </w:rPr>
        <w:tab/>
        <w:t>comunità civica, statale e sovranazionale, in vista del bene comune</w:t>
      </w:r>
    </w:p>
    <w:p w:rsidR="00311F24" w:rsidRPr="00922DB6" w:rsidRDefault="00311F24" w:rsidP="00CA7E37">
      <w:pPr>
        <w:numPr>
          <w:ilvl w:val="0"/>
          <w:numId w:val="2"/>
        </w:numPr>
        <w:spacing w:after="0" w:line="360" w:lineRule="auto"/>
        <w:jc w:val="both"/>
        <w:rPr>
          <w:rFonts w:ascii="Book Antiqua" w:hAnsi="Book Antiqua"/>
          <w:sz w:val="24"/>
          <w:szCs w:val="24"/>
        </w:rPr>
      </w:pPr>
      <w:r w:rsidRPr="00922DB6">
        <w:rPr>
          <w:rFonts w:ascii="Book Antiqua" w:hAnsi="Book Antiqua"/>
          <w:sz w:val="24"/>
          <w:szCs w:val="24"/>
        </w:rPr>
        <w:t xml:space="preserve">rifletta criticamente sulle visioni del mondo e comprenda l’origine e gli sviluppi della </w:t>
      </w:r>
      <w:r w:rsidRPr="00922DB6">
        <w:rPr>
          <w:rFonts w:ascii="Book Antiqua" w:hAnsi="Book Antiqua"/>
          <w:sz w:val="24"/>
          <w:szCs w:val="24"/>
        </w:rPr>
        <w:tab/>
        <w:t xml:space="preserve">cultura europea nelle sue molteplici espressioni, per essere in grado di leggere la </w:t>
      </w:r>
      <w:r w:rsidRPr="00922DB6">
        <w:rPr>
          <w:rFonts w:ascii="Book Antiqua" w:hAnsi="Book Antiqua"/>
          <w:sz w:val="24"/>
          <w:szCs w:val="24"/>
        </w:rPr>
        <w:tab/>
        <w:t>complessità del presente con autonomia di giudizio</w:t>
      </w:r>
    </w:p>
    <w:p w:rsidR="00311F24" w:rsidRPr="00922DB6" w:rsidRDefault="00311F24" w:rsidP="00CA7E37">
      <w:pPr>
        <w:numPr>
          <w:ilvl w:val="0"/>
          <w:numId w:val="2"/>
        </w:numPr>
        <w:spacing w:after="0"/>
        <w:jc w:val="both"/>
        <w:rPr>
          <w:rFonts w:ascii="Book Antiqua" w:hAnsi="Book Antiqua"/>
          <w:sz w:val="24"/>
          <w:szCs w:val="24"/>
        </w:rPr>
      </w:pPr>
      <w:r w:rsidRPr="00922DB6">
        <w:rPr>
          <w:rFonts w:ascii="Book Antiqua" w:hAnsi="Book Antiqua"/>
          <w:sz w:val="24"/>
          <w:szCs w:val="24"/>
        </w:rPr>
        <w:t xml:space="preserve">utilizzi un linguaggio ricco e articolato, nella consapevolezza degli aspetti logici e storici </w:t>
      </w:r>
      <w:r w:rsidRPr="00922DB6">
        <w:rPr>
          <w:rFonts w:ascii="Book Antiqua" w:hAnsi="Book Antiqua"/>
          <w:sz w:val="24"/>
          <w:szCs w:val="24"/>
        </w:rPr>
        <w:tab/>
        <w:t>di questo straordinario strumento</w:t>
      </w:r>
    </w:p>
    <w:p w:rsidR="00311F24" w:rsidRPr="00922DB6" w:rsidRDefault="00311F24" w:rsidP="00922DB6">
      <w:pPr>
        <w:tabs>
          <w:tab w:val="left" w:pos="9332"/>
        </w:tabs>
        <w:jc w:val="both"/>
        <w:rPr>
          <w:rFonts w:ascii="Book Antiqua" w:hAnsi="Book Antiqua"/>
          <w:sz w:val="24"/>
          <w:szCs w:val="24"/>
        </w:rPr>
      </w:pPr>
    </w:p>
    <w:p w:rsidR="00311F24" w:rsidRPr="00922DB6" w:rsidRDefault="00311F24" w:rsidP="00922DB6">
      <w:pPr>
        <w:tabs>
          <w:tab w:val="left" w:pos="9332"/>
        </w:tabs>
        <w:jc w:val="both"/>
        <w:rPr>
          <w:rFonts w:ascii="Book Antiqua" w:hAnsi="Book Antiqua"/>
          <w:sz w:val="24"/>
          <w:szCs w:val="24"/>
        </w:rPr>
      </w:pPr>
      <w:r w:rsidRPr="00922DB6">
        <w:rPr>
          <w:rFonts w:ascii="Book Antiqua" w:hAnsi="Book Antiqua"/>
          <w:sz w:val="24"/>
          <w:szCs w:val="24"/>
        </w:rPr>
        <w:t>Per raggiungere questi obiettivi il Liceo:</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pone lo studente al centro dell’azione educativa, con strategie che tengono conto della </w:t>
      </w:r>
      <w:r w:rsidRPr="00922DB6">
        <w:rPr>
          <w:rFonts w:ascii="Book Antiqua" w:hAnsi="Book Antiqua"/>
          <w:sz w:val="24"/>
          <w:szCs w:val="24"/>
        </w:rPr>
        <w:tab/>
        <w:t>singolarità e complessità di ogni individuo</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ritiene le differenze una ricchezza per il vivere comune e per l’apprendimento delle </w:t>
      </w:r>
      <w:r w:rsidRPr="00922DB6">
        <w:rPr>
          <w:rFonts w:ascii="Book Antiqua" w:hAnsi="Book Antiqua"/>
          <w:sz w:val="24"/>
          <w:szCs w:val="24"/>
        </w:rPr>
        <w:tab/>
        <w:t xml:space="preserve">regole della convivenza; perciò cura anche la formazione della classe come gruppo </w:t>
      </w:r>
      <w:r w:rsidRPr="00922DB6">
        <w:rPr>
          <w:rFonts w:ascii="Book Antiqua" w:hAnsi="Book Antiqua"/>
          <w:sz w:val="24"/>
          <w:szCs w:val="24"/>
        </w:rPr>
        <w:tab/>
        <w:t>adottando strategie per la socializzazione</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mira ad un’alleanza educativa con i genitori, nella convinzione che le principali agenzie </w:t>
      </w:r>
      <w:r w:rsidRPr="00922DB6">
        <w:rPr>
          <w:rFonts w:ascii="Book Antiqua" w:hAnsi="Book Antiqua"/>
          <w:sz w:val="24"/>
          <w:szCs w:val="24"/>
        </w:rPr>
        <w:tab/>
        <w:t xml:space="preserve">educative, la scuola e la famiglia, debbano supportarsi </w:t>
      </w:r>
      <w:r w:rsidR="005439F8">
        <w:rPr>
          <w:rFonts w:ascii="Book Antiqua" w:hAnsi="Book Antiqua"/>
          <w:sz w:val="24"/>
          <w:szCs w:val="24"/>
        </w:rPr>
        <w:t xml:space="preserve">vicendevolmente per offrire ai </w:t>
      </w:r>
      <w:r w:rsidRPr="00922DB6">
        <w:rPr>
          <w:rFonts w:ascii="Book Antiqua" w:hAnsi="Book Antiqua"/>
          <w:sz w:val="24"/>
          <w:szCs w:val="24"/>
        </w:rPr>
        <w:t>giovani le migliori opportunità per una crescita sana</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stimola il senso di appartenenza attraverso iniziative miranti a favorire il protagonismo </w:t>
      </w:r>
      <w:r w:rsidRPr="00922DB6">
        <w:rPr>
          <w:rFonts w:ascii="Book Antiqua" w:hAnsi="Book Antiqua"/>
          <w:sz w:val="24"/>
          <w:szCs w:val="24"/>
        </w:rPr>
        <w:tab/>
        <w:t>nella scuola (giornal</w:t>
      </w:r>
      <w:r w:rsidR="00B91237">
        <w:rPr>
          <w:rFonts w:ascii="Book Antiqua" w:hAnsi="Book Antiqua"/>
          <w:sz w:val="24"/>
          <w:szCs w:val="24"/>
        </w:rPr>
        <w:t>e</w:t>
      </w:r>
      <w:r w:rsidRPr="00922DB6">
        <w:rPr>
          <w:rFonts w:ascii="Book Antiqua" w:hAnsi="Book Antiqua"/>
          <w:sz w:val="24"/>
          <w:szCs w:val="24"/>
        </w:rPr>
        <w:t xml:space="preserve"> scolastico, coinvolgimento negli </w:t>
      </w:r>
      <w:r w:rsidRPr="00922DB6">
        <w:rPr>
          <w:rFonts w:ascii="Book Antiqua" w:hAnsi="Book Antiqua"/>
          <w:i/>
          <w:sz w:val="24"/>
          <w:szCs w:val="24"/>
        </w:rPr>
        <w:t>open day</w:t>
      </w:r>
      <w:r w:rsidR="005439F8">
        <w:rPr>
          <w:rFonts w:ascii="Book Antiqua" w:hAnsi="Book Antiqua"/>
          <w:sz w:val="24"/>
          <w:szCs w:val="24"/>
        </w:rPr>
        <w:t xml:space="preserve">, organizzazione di feste, </w:t>
      </w:r>
      <w:r w:rsidRPr="00922DB6">
        <w:rPr>
          <w:rFonts w:ascii="Book Antiqua" w:hAnsi="Book Antiqua"/>
          <w:sz w:val="24"/>
          <w:szCs w:val="24"/>
        </w:rPr>
        <w:t>partecipazione consapevole a</w:t>
      </w:r>
      <w:r w:rsidR="00B91237">
        <w:rPr>
          <w:rFonts w:ascii="Book Antiqua" w:hAnsi="Book Antiqua"/>
          <w:sz w:val="24"/>
          <w:szCs w:val="24"/>
        </w:rPr>
        <w:t>lle</w:t>
      </w:r>
      <w:r w:rsidRPr="00922DB6">
        <w:rPr>
          <w:rFonts w:ascii="Book Antiqua" w:hAnsi="Book Antiqua"/>
          <w:sz w:val="24"/>
          <w:szCs w:val="24"/>
        </w:rPr>
        <w:t xml:space="preserve"> assemblee di </w:t>
      </w:r>
      <w:r w:rsidR="00B90EDE">
        <w:rPr>
          <w:rFonts w:ascii="Book Antiqua" w:hAnsi="Book Antiqua"/>
          <w:sz w:val="24"/>
          <w:szCs w:val="24"/>
        </w:rPr>
        <w:t>Is</w:t>
      </w:r>
      <w:r w:rsidRPr="00922DB6">
        <w:rPr>
          <w:rFonts w:ascii="Book Antiqua" w:hAnsi="Book Antiqua"/>
          <w:sz w:val="24"/>
          <w:szCs w:val="24"/>
        </w:rPr>
        <w:t>tituto e agli organi collegiali)</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valorizza le eccellenze e promuove una sana competizione (partecipazione alle olimpiadi </w:t>
      </w:r>
      <w:r w:rsidRPr="00922DB6">
        <w:rPr>
          <w:rFonts w:ascii="Book Antiqua" w:hAnsi="Book Antiqua"/>
          <w:sz w:val="24"/>
          <w:szCs w:val="24"/>
        </w:rPr>
        <w:tab/>
        <w:t xml:space="preserve">nelle varie discipline, ai campionati studenteschi, ai </w:t>
      </w:r>
      <w:r w:rsidRPr="00922DB6">
        <w:rPr>
          <w:rFonts w:ascii="Book Antiqua" w:hAnsi="Book Antiqua"/>
          <w:i/>
          <w:sz w:val="24"/>
          <w:szCs w:val="24"/>
        </w:rPr>
        <w:t>certamina</w:t>
      </w:r>
      <w:r w:rsidRPr="00922DB6">
        <w:rPr>
          <w:rFonts w:ascii="Book Antiqua" w:hAnsi="Book Antiqua"/>
          <w:sz w:val="24"/>
          <w:szCs w:val="24"/>
        </w:rPr>
        <w:t>)</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partecipa a progetti di scambio culturale in altri paesi europei</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cura l’orientamento universitario</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realizza attività di accoglienza per le classi prime</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realizza progetti educativi e didattici extracurricolari che arricchiscono l’offerta formativa</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si propone come centro di attività cui partecipano varie componenti e in cui vengono </w:t>
      </w:r>
      <w:r w:rsidRPr="00922DB6">
        <w:rPr>
          <w:rFonts w:ascii="Book Antiqua" w:hAnsi="Book Antiqua"/>
          <w:sz w:val="24"/>
          <w:szCs w:val="24"/>
        </w:rPr>
        <w:tab/>
        <w:t>coinvolte associazione che hanno finalità culturali, sociali, educative</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attiva processi educativi che consentano agli alunni di maturare le proprie ragioni etiche, </w:t>
      </w:r>
      <w:r w:rsidRPr="00922DB6">
        <w:rPr>
          <w:rFonts w:ascii="Book Antiqua" w:hAnsi="Book Antiqua"/>
          <w:sz w:val="24"/>
          <w:szCs w:val="24"/>
        </w:rPr>
        <w:tab/>
        <w:t xml:space="preserve">promuovendo la scelta di atteggiamenti, di comportamenti e </w:t>
      </w:r>
      <w:r w:rsidR="005439F8">
        <w:rPr>
          <w:rFonts w:ascii="Book Antiqua" w:hAnsi="Book Antiqua"/>
          <w:sz w:val="24"/>
          <w:szCs w:val="24"/>
        </w:rPr>
        <w:t xml:space="preserve">di stili di vita consapevoli e </w:t>
      </w:r>
      <w:r w:rsidRPr="00922DB6">
        <w:rPr>
          <w:rFonts w:ascii="Book Antiqua" w:hAnsi="Book Antiqua"/>
          <w:sz w:val="24"/>
          <w:szCs w:val="24"/>
        </w:rPr>
        <w:t>responsabili</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promuove la consapevolezza della dignità delle varie discipline, che concorrono tutte alla </w:t>
      </w:r>
      <w:r w:rsidRPr="00922DB6">
        <w:rPr>
          <w:rFonts w:ascii="Book Antiqua" w:hAnsi="Book Antiqua"/>
          <w:sz w:val="24"/>
          <w:szCs w:val="24"/>
        </w:rPr>
        <w:tab/>
        <w:t>formazione dei riferimenti culturali</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sollecita negli alunni la costanza nell’impegno, valore fondamentale per la costruzione del </w:t>
      </w:r>
      <w:r w:rsidRPr="00922DB6">
        <w:rPr>
          <w:rFonts w:ascii="Book Antiqua" w:hAnsi="Book Antiqua"/>
          <w:sz w:val="24"/>
          <w:szCs w:val="24"/>
        </w:rPr>
        <w:tab/>
        <w:t>futuro</w:t>
      </w:r>
    </w:p>
    <w:p w:rsidR="00311F24" w:rsidRPr="00922DB6" w:rsidRDefault="00311F24" w:rsidP="00CA7E37">
      <w:pPr>
        <w:numPr>
          <w:ilvl w:val="0"/>
          <w:numId w:val="3"/>
        </w:numPr>
        <w:spacing w:after="0" w:line="360" w:lineRule="auto"/>
        <w:jc w:val="both"/>
        <w:rPr>
          <w:rFonts w:ascii="Book Antiqua" w:hAnsi="Book Antiqua"/>
          <w:sz w:val="24"/>
          <w:szCs w:val="24"/>
        </w:rPr>
      </w:pPr>
      <w:r w:rsidRPr="00922DB6">
        <w:rPr>
          <w:rFonts w:ascii="Book Antiqua" w:hAnsi="Book Antiqua"/>
          <w:sz w:val="24"/>
          <w:szCs w:val="24"/>
        </w:rPr>
        <w:t xml:space="preserve">sviluppa l’autonomia nel processo di conoscenza e di formazione personale attraverso la </w:t>
      </w:r>
      <w:r w:rsidRPr="00922DB6">
        <w:rPr>
          <w:rFonts w:ascii="Book Antiqua" w:hAnsi="Book Antiqua"/>
          <w:sz w:val="24"/>
          <w:szCs w:val="24"/>
        </w:rPr>
        <w:tab/>
        <w:t xml:space="preserve">promozione graduale della capacità di valutazione, la presa di coscienza del proprio stile </w:t>
      </w:r>
      <w:r w:rsidRPr="00922DB6">
        <w:rPr>
          <w:rFonts w:ascii="Book Antiqua" w:hAnsi="Book Antiqua"/>
          <w:sz w:val="24"/>
          <w:szCs w:val="24"/>
        </w:rPr>
        <w:tab/>
        <w:t>di apprendimento, l’incoraggiamento a percepire l’errore</w:t>
      </w:r>
      <w:r w:rsidR="005439F8">
        <w:rPr>
          <w:rFonts w:ascii="Book Antiqua" w:hAnsi="Book Antiqua"/>
          <w:sz w:val="24"/>
          <w:szCs w:val="24"/>
        </w:rPr>
        <w:t xml:space="preserve"> e l’insuccesso come stimolo a </w:t>
      </w:r>
      <w:r w:rsidRPr="00922DB6">
        <w:rPr>
          <w:rFonts w:ascii="Book Antiqua" w:hAnsi="Book Antiqua"/>
          <w:sz w:val="24"/>
          <w:szCs w:val="24"/>
        </w:rPr>
        <w:t>migliorarsi.</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lastRenderedPageBreak/>
        <w:t xml:space="preserve">Sono al centro dell’insegnamento-apprendimento, in primo luogo, le </w:t>
      </w:r>
      <w:r w:rsidRPr="00922DB6">
        <w:rPr>
          <w:rFonts w:ascii="Book Antiqua" w:hAnsi="Book Antiqua"/>
          <w:i/>
          <w:sz w:val="24"/>
          <w:szCs w:val="24"/>
        </w:rPr>
        <w:t>otto competenze chiave di cittadinanza</w:t>
      </w:r>
      <w:r w:rsidRPr="00922DB6">
        <w:rPr>
          <w:rFonts w:ascii="Book Antiqua" w:hAnsi="Book Antiqua"/>
          <w:sz w:val="24"/>
          <w:szCs w:val="24"/>
        </w:rPr>
        <w:t xml:space="preserve"> elaborate in sede europea; esse costituiscono gli obiettivi minimi da far acquisire agli alunni entro il sedicesimo anno di età, in ottemperanza all’obbligo scolastico:</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imparare ad imparare</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progettare</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comunicare</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collaborare e partecipare</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agire in modo autonomo e responsabile</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risolvere problemi</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individuare collegamenti e relazioni</w:t>
      </w:r>
    </w:p>
    <w:p w:rsidR="00311F24" w:rsidRPr="00922DB6" w:rsidRDefault="00311F24" w:rsidP="00CA7E37">
      <w:pPr>
        <w:numPr>
          <w:ilvl w:val="0"/>
          <w:numId w:val="1"/>
        </w:numPr>
        <w:spacing w:after="0" w:line="360" w:lineRule="auto"/>
        <w:jc w:val="both"/>
        <w:rPr>
          <w:rFonts w:ascii="Book Antiqua" w:hAnsi="Book Antiqua"/>
          <w:sz w:val="24"/>
          <w:szCs w:val="24"/>
        </w:rPr>
      </w:pPr>
      <w:r w:rsidRPr="00922DB6">
        <w:rPr>
          <w:rFonts w:ascii="Book Antiqua" w:hAnsi="Book Antiqua"/>
          <w:sz w:val="24"/>
          <w:szCs w:val="24"/>
        </w:rPr>
        <w:t>acquisire ed interpretare l’informazione</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Costruire curricoli per </w:t>
      </w:r>
      <w:r w:rsidRPr="00922DB6">
        <w:rPr>
          <w:rFonts w:ascii="Book Antiqua" w:hAnsi="Book Antiqua"/>
          <w:sz w:val="24"/>
          <w:szCs w:val="24"/>
          <w:u w:val="single"/>
        </w:rPr>
        <w:t>competenze</w:t>
      </w:r>
      <w:r w:rsidRPr="00922DB6">
        <w:rPr>
          <w:rFonts w:ascii="Book Antiqua" w:hAnsi="Book Antiqua"/>
          <w:sz w:val="24"/>
          <w:szCs w:val="24"/>
        </w:rPr>
        <w:t xml:space="preserve"> e non più per contenuti o oggetti di conoscenza è la sfida della scuola di oggi.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 percorsi di apprendimento orientati all’acquisizione delle competenze chiave fanno riferimento ai </w:t>
      </w:r>
      <w:r w:rsidRPr="00922DB6">
        <w:rPr>
          <w:rFonts w:ascii="Book Antiqua" w:hAnsi="Book Antiqua"/>
          <w:i/>
          <w:sz w:val="24"/>
          <w:szCs w:val="24"/>
        </w:rPr>
        <w:t>quattro assi culturali</w:t>
      </w:r>
      <w:r w:rsidRPr="00922DB6">
        <w:rPr>
          <w:rFonts w:ascii="Book Antiqua" w:hAnsi="Book Antiqua"/>
          <w:sz w:val="24"/>
          <w:szCs w:val="24"/>
        </w:rPr>
        <w:t xml:space="preserve"> che raggruppano le varie discipline trasversalmente accomunandone le finalità.</w:t>
      </w:r>
    </w:p>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szCs w:val="24"/>
        </w:rPr>
      </w:pPr>
    </w:p>
    <w:p w:rsidR="00311F24" w:rsidRPr="00922DB6" w:rsidRDefault="00311F24" w:rsidP="00922DB6">
      <w:pPr>
        <w:keepNext/>
        <w:spacing w:before="240" w:after="60" w:line="360" w:lineRule="auto"/>
        <w:outlineLvl w:val="0"/>
        <w:rPr>
          <w:rFonts w:ascii="Book Antiqua" w:hAnsi="Book Antiqua"/>
          <w:b/>
          <w:bCs/>
          <w:i/>
          <w:kern w:val="32"/>
          <w:sz w:val="28"/>
          <w:szCs w:val="28"/>
        </w:rPr>
      </w:pPr>
      <w:r w:rsidRPr="00922DB6">
        <w:rPr>
          <w:b/>
          <w:bCs/>
          <w:kern w:val="32"/>
          <w:sz w:val="32"/>
          <w:szCs w:val="24"/>
        </w:rPr>
        <w:br w:type="page"/>
      </w:r>
      <w:r w:rsidRPr="00922DB6">
        <w:rPr>
          <w:rFonts w:ascii="Book Antiqua" w:hAnsi="Book Antiqua"/>
          <w:b/>
          <w:bCs/>
          <w:i/>
          <w:kern w:val="32"/>
          <w:sz w:val="28"/>
          <w:szCs w:val="28"/>
        </w:rPr>
        <w:lastRenderedPageBreak/>
        <w:t xml:space="preserve"> Griglia di valutazione: Competenze di Cittadinanza</w:t>
      </w:r>
    </w:p>
    <w:tbl>
      <w:tblPr>
        <w:tblW w:w="10014"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
        <w:gridCol w:w="1906"/>
        <w:gridCol w:w="3116"/>
        <w:gridCol w:w="3258"/>
        <w:gridCol w:w="1728"/>
      </w:tblGrid>
      <w:tr w:rsidR="00311F24" w:rsidRPr="00924835" w:rsidTr="005E7E64">
        <w:trPr>
          <w:cantSplit/>
          <w:trHeight w:val="425"/>
          <w:jc w:val="center"/>
        </w:trPr>
        <w:tc>
          <w:tcPr>
            <w:tcW w:w="10014" w:type="dxa"/>
            <w:gridSpan w:val="5"/>
            <w:vAlign w:val="center"/>
          </w:tcPr>
          <w:p w:rsidR="00311F24" w:rsidRPr="00922DB6" w:rsidRDefault="00311F24" w:rsidP="00922DB6">
            <w:pPr>
              <w:jc w:val="center"/>
              <w:rPr>
                <w:b/>
                <w:bCs/>
                <w:szCs w:val="24"/>
              </w:rPr>
            </w:pPr>
          </w:p>
          <w:p w:rsidR="00311F24" w:rsidRPr="00922DB6" w:rsidRDefault="00311F24" w:rsidP="00922DB6">
            <w:pPr>
              <w:jc w:val="center"/>
              <w:rPr>
                <w:szCs w:val="24"/>
              </w:rPr>
            </w:pPr>
            <w:r w:rsidRPr="00922DB6">
              <w:rPr>
                <w:b/>
                <w:bCs/>
                <w:szCs w:val="24"/>
              </w:rPr>
              <w:t xml:space="preserve">Nuovo Obbligo d’istruzione (DM 139/2007) - </w:t>
            </w:r>
            <w:r w:rsidRPr="00922DB6">
              <w:rPr>
                <w:szCs w:val="24"/>
              </w:rPr>
              <w:t>Biennio Scuola Superiore</w:t>
            </w:r>
          </w:p>
          <w:p w:rsidR="00311F24" w:rsidRPr="00922DB6" w:rsidRDefault="00311F24" w:rsidP="00922DB6">
            <w:pPr>
              <w:spacing w:after="0" w:line="240" w:lineRule="auto"/>
              <w:jc w:val="center"/>
              <w:rPr>
                <w:b/>
                <w:sz w:val="24"/>
                <w:szCs w:val="24"/>
                <w:lang w:eastAsia="it-IT"/>
              </w:rPr>
            </w:pPr>
          </w:p>
        </w:tc>
      </w:tr>
      <w:tr w:rsidR="00311F24" w:rsidRPr="00924835" w:rsidTr="005E7E64">
        <w:trPr>
          <w:cantSplit/>
          <w:trHeight w:val="566"/>
          <w:jc w:val="center"/>
        </w:trPr>
        <w:tc>
          <w:tcPr>
            <w:tcW w:w="1907" w:type="dxa"/>
            <w:gridSpan w:val="2"/>
            <w:shd w:val="clear" w:color="auto" w:fill="FBD4B4"/>
            <w:vAlign w:val="center"/>
          </w:tcPr>
          <w:p w:rsidR="00311F24" w:rsidRPr="00922DB6" w:rsidRDefault="00311F24" w:rsidP="00922DB6">
            <w:pPr>
              <w:jc w:val="center"/>
              <w:rPr>
                <w:b/>
                <w:i/>
                <w:iCs/>
                <w:szCs w:val="24"/>
              </w:rPr>
            </w:pPr>
          </w:p>
          <w:p w:rsidR="00311F24" w:rsidRPr="00922DB6" w:rsidRDefault="00311F24" w:rsidP="00922DB6">
            <w:pPr>
              <w:jc w:val="center"/>
              <w:rPr>
                <w:b/>
                <w:i/>
                <w:iCs/>
                <w:szCs w:val="24"/>
              </w:rPr>
            </w:pPr>
            <w:r w:rsidRPr="00922DB6">
              <w:rPr>
                <w:b/>
                <w:i/>
                <w:iCs/>
                <w:spacing w:val="-6"/>
                <w:szCs w:val="24"/>
              </w:rPr>
              <w:t>Competenze</w:t>
            </w:r>
            <w:r w:rsidRPr="00922DB6">
              <w:rPr>
                <w:b/>
                <w:i/>
                <w:iCs/>
                <w:szCs w:val="24"/>
              </w:rPr>
              <w:t xml:space="preserve"> chiave</w:t>
            </w:r>
          </w:p>
          <w:p w:rsidR="00311F24" w:rsidRPr="00922DB6" w:rsidRDefault="00311F24" w:rsidP="00922DB6">
            <w:pPr>
              <w:jc w:val="center"/>
              <w:rPr>
                <w:b/>
                <w:i/>
                <w:iCs/>
                <w:szCs w:val="24"/>
              </w:rPr>
            </w:pPr>
          </w:p>
        </w:tc>
        <w:tc>
          <w:tcPr>
            <w:tcW w:w="3118" w:type="dxa"/>
            <w:shd w:val="clear" w:color="auto" w:fill="FBD4B4"/>
            <w:vAlign w:val="center"/>
          </w:tcPr>
          <w:p w:rsidR="00311F24" w:rsidRPr="00922DB6" w:rsidRDefault="00311F24" w:rsidP="00922DB6">
            <w:pPr>
              <w:jc w:val="center"/>
              <w:rPr>
                <w:b/>
                <w:i/>
                <w:iCs/>
                <w:szCs w:val="24"/>
              </w:rPr>
            </w:pPr>
            <w:r w:rsidRPr="00922DB6">
              <w:rPr>
                <w:b/>
                <w:i/>
                <w:iCs/>
                <w:szCs w:val="24"/>
              </w:rPr>
              <w:t>Competenze di cittadinanza (trasversali)</w:t>
            </w:r>
          </w:p>
        </w:tc>
        <w:tc>
          <w:tcPr>
            <w:tcW w:w="3260" w:type="dxa"/>
            <w:shd w:val="clear" w:color="auto" w:fill="FBD4B4"/>
            <w:vAlign w:val="center"/>
          </w:tcPr>
          <w:p w:rsidR="00311F24" w:rsidRPr="00922DB6" w:rsidRDefault="00311F24" w:rsidP="00922DB6">
            <w:pPr>
              <w:jc w:val="center"/>
              <w:rPr>
                <w:b/>
                <w:bCs/>
                <w:szCs w:val="24"/>
              </w:rPr>
            </w:pPr>
            <w:r w:rsidRPr="00922DB6">
              <w:rPr>
                <w:b/>
                <w:bCs/>
                <w:szCs w:val="24"/>
              </w:rPr>
              <w:t>Competenze trasversali</w:t>
            </w:r>
          </w:p>
          <w:p w:rsidR="00311F24" w:rsidRPr="00922DB6" w:rsidRDefault="00311F24" w:rsidP="00922DB6">
            <w:pPr>
              <w:jc w:val="center"/>
              <w:rPr>
                <w:b/>
                <w:bCs/>
                <w:szCs w:val="24"/>
              </w:rPr>
            </w:pPr>
            <w:r w:rsidRPr="00922DB6">
              <w:rPr>
                <w:b/>
                <w:bCs/>
                <w:szCs w:val="24"/>
              </w:rPr>
              <w:t>Secondaria II grado</w:t>
            </w:r>
          </w:p>
          <w:p w:rsidR="00311F24" w:rsidRPr="00922DB6" w:rsidRDefault="00311F24" w:rsidP="00922DB6">
            <w:pPr>
              <w:jc w:val="center"/>
              <w:rPr>
                <w:b/>
                <w:bCs/>
                <w:szCs w:val="24"/>
              </w:rPr>
            </w:pPr>
            <w:r w:rsidRPr="00922DB6">
              <w:rPr>
                <w:b/>
                <w:bCs/>
                <w:szCs w:val="24"/>
              </w:rPr>
              <w:t>(al termine del Biennio)</w:t>
            </w:r>
          </w:p>
        </w:tc>
        <w:tc>
          <w:tcPr>
            <w:tcW w:w="1729" w:type="dxa"/>
            <w:shd w:val="clear" w:color="auto" w:fill="FBD4B4"/>
            <w:vAlign w:val="center"/>
          </w:tcPr>
          <w:p w:rsidR="00311F24" w:rsidRPr="00922DB6" w:rsidRDefault="00311F24" w:rsidP="00922DB6">
            <w:pPr>
              <w:rPr>
                <w:b/>
                <w:bCs/>
                <w:szCs w:val="24"/>
              </w:rPr>
            </w:pPr>
            <w:r w:rsidRPr="00922DB6">
              <w:rPr>
                <w:b/>
                <w:szCs w:val="24"/>
              </w:rPr>
              <w:t>LIVELLI</w:t>
            </w:r>
          </w:p>
        </w:tc>
      </w:tr>
      <w:tr w:rsidR="00311F24" w:rsidRPr="00924835" w:rsidTr="005E7E64">
        <w:trPr>
          <w:gridBefore w:val="1"/>
          <w:cantSplit/>
          <w:trHeight w:val="2756"/>
          <w:jc w:val="center"/>
        </w:trPr>
        <w:tc>
          <w:tcPr>
            <w:tcW w:w="1907" w:type="dxa"/>
            <w:textDirection w:val="btLr"/>
            <w:vAlign w:val="center"/>
          </w:tcPr>
          <w:p w:rsidR="00311F24" w:rsidRPr="00922DB6" w:rsidRDefault="00311F24" w:rsidP="00922DB6">
            <w:pPr>
              <w:widowControl w:val="0"/>
              <w:spacing w:after="0" w:line="240" w:lineRule="auto"/>
              <w:jc w:val="center"/>
              <w:rPr>
                <w:bCs/>
                <w:i/>
                <w:iCs/>
                <w:noProof/>
                <w:color w:val="000000"/>
                <w:sz w:val="24"/>
                <w:szCs w:val="24"/>
                <w:lang w:eastAsia="it-IT"/>
              </w:rPr>
            </w:pPr>
            <w:r w:rsidRPr="00922DB6">
              <w:rPr>
                <w:bCs/>
                <w:i/>
                <w:iCs/>
                <w:noProof/>
                <w:color w:val="000000"/>
                <w:sz w:val="24"/>
                <w:szCs w:val="24"/>
                <w:lang w:eastAsia="it-IT"/>
              </w:rPr>
              <w:t>Costruzione</w:t>
            </w:r>
          </w:p>
          <w:p w:rsidR="00311F24" w:rsidRPr="00922DB6" w:rsidRDefault="00311F24" w:rsidP="00922DB6">
            <w:pPr>
              <w:widowControl w:val="0"/>
              <w:spacing w:after="0" w:line="240" w:lineRule="auto"/>
              <w:jc w:val="center"/>
              <w:rPr>
                <w:noProof/>
                <w:color w:val="000000"/>
                <w:sz w:val="24"/>
                <w:szCs w:val="24"/>
                <w:lang w:eastAsia="it-IT"/>
              </w:rPr>
            </w:pPr>
            <w:r w:rsidRPr="00922DB6">
              <w:rPr>
                <w:bCs/>
                <w:i/>
                <w:iCs/>
                <w:noProof/>
                <w:color w:val="000000"/>
                <w:sz w:val="24"/>
                <w:szCs w:val="24"/>
                <w:lang w:eastAsia="it-IT"/>
              </w:rPr>
              <w:t>del sé</w:t>
            </w:r>
          </w:p>
        </w:tc>
        <w:tc>
          <w:tcPr>
            <w:tcW w:w="3118" w:type="dxa"/>
            <w:vAlign w:val="center"/>
          </w:tcPr>
          <w:p w:rsidR="00311F24" w:rsidRPr="00922DB6" w:rsidRDefault="00311F24" w:rsidP="00922DB6">
            <w:pPr>
              <w:widowControl w:val="0"/>
              <w:spacing w:after="0" w:line="240" w:lineRule="auto"/>
              <w:rPr>
                <w:color w:val="000000"/>
                <w:spacing w:val="1"/>
                <w:sz w:val="24"/>
                <w:szCs w:val="24"/>
                <w:lang w:eastAsia="it-IT"/>
              </w:rPr>
            </w:pPr>
            <w:r w:rsidRPr="00922DB6">
              <w:rPr>
                <w:b/>
                <w:bCs/>
                <w:noProof/>
                <w:color w:val="000000"/>
                <w:sz w:val="24"/>
                <w:szCs w:val="24"/>
                <w:lang w:eastAsia="it-IT"/>
              </w:rPr>
              <w:t>1. Imparare ad imparare</w:t>
            </w:r>
            <w:r w:rsidRPr="00922DB6">
              <w:rPr>
                <w:noProof/>
                <w:color w:val="000000"/>
                <w:sz w:val="24"/>
                <w:szCs w:val="24"/>
                <w:lang w:eastAsia="it-IT"/>
              </w:rPr>
              <w:t xml:space="preserve"> O</w:t>
            </w:r>
            <w:r w:rsidRPr="00922DB6">
              <w:rPr>
                <w:color w:val="000000"/>
                <w:sz w:val="24"/>
                <w:szCs w:val="24"/>
                <w:lang w:eastAsia="it-IT"/>
              </w:rPr>
              <w:t xml:space="preserve">rganizzare il proprio apprendimento, individuando, scegliendo ed utilizzando varie fonti e varie modalità di informazione e di formazione (formale, non </w:t>
            </w:r>
            <w:r w:rsidRPr="00922DB6">
              <w:rPr>
                <w:color w:val="000000"/>
                <w:spacing w:val="1"/>
                <w:sz w:val="24"/>
                <w:szCs w:val="24"/>
                <w:lang w:eastAsia="it-IT"/>
              </w:rPr>
              <w:t>formale ed informale), anche in funzione dei tempi disponibili, delle proprie strategie e del proprio metodo di studio e di lavoro.</w:t>
            </w:r>
          </w:p>
          <w:p w:rsidR="00311F24" w:rsidRPr="00922DB6" w:rsidRDefault="00311F24" w:rsidP="00922DB6">
            <w:pPr>
              <w:rPr>
                <w:szCs w:val="24"/>
              </w:rPr>
            </w:pPr>
          </w:p>
        </w:tc>
        <w:tc>
          <w:tcPr>
            <w:tcW w:w="3260" w:type="dxa"/>
            <w:vAlign w:val="center"/>
          </w:tcPr>
          <w:p w:rsidR="00311F24" w:rsidRPr="00922DB6" w:rsidRDefault="00311F24" w:rsidP="00CA7E37">
            <w:pPr>
              <w:numPr>
                <w:ilvl w:val="0"/>
                <w:numId w:val="4"/>
              </w:numPr>
              <w:tabs>
                <w:tab w:val="num" w:pos="256"/>
              </w:tabs>
              <w:spacing w:after="0" w:line="240" w:lineRule="auto"/>
              <w:rPr>
                <w:spacing w:val="-6"/>
                <w:szCs w:val="24"/>
              </w:rPr>
            </w:pPr>
            <w:r w:rsidRPr="00922DB6">
              <w:rPr>
                <w:spacing w:val="-6"/>
                <w:szCs w:val="24"/>
              </w:rPr>
              <w:t>Saper distinguere e organizzare, nei vari ambiti disciplinari, dati (fatti oggettivi relativi ad un evento), informazioni (dati cui si attribuisce un significato, un valore), conoscenze (elaborazione delle informazioni attraverso un processo).</w:t>
            </w:r>
          </w:p>
          <w:p w:rsidR="00311F24" w:rsidRPr="00922DB6" w:rsidRDefault="00311F24" w:rsidP="00CA7E37">
            <w:pPr>
              <w:numPr>
                <w:ilvl w:val="0"/>
                <w:numId w:val="5"/>
              </w:numPr>
              <w:tabs>
                <w:tab w:val="num" w:pos="213"/>
              </w:tabs>
              <w:spacing w:after="0" w:line="240" w:lineRule="auto"/>
              <w:rPr>
                <w:spacing w:val="-6"/>
                <w:sz w:val="24"/>
                <w:szCs w:val="24"/>
                <w:lang w:eastAsia="it-IT"/>
              </w:rPr>
            </w:pPr>
            <w:r w:rsidRPr="00922DB6">
              <w:rPr>
                <w:spacing w:val="-6"/>
                <w:sz w:val="24"/>
                <w:szCs w:val="24"/>
                <w:lang w:eastAsia="it-IT"/>
              </w:rPr>
              <w:t>Saper utilizzare pluralità di fonti.</w:t>
            </w:r>
          </w:p>
          <w:p w:rsidR="00311F24" w:rsidRPr="00922DB6" w:rsidRDefault="00311F24" w:rsidP="00CA7E37">
            <w:pPr>
              <w:numPr>
                <w:ilvl w:val="0"/>
                <w:numId w:val="5"/>
              </w:numPr>
              <w:tabs>
                <w:tab w:val="num" w:pos="256"/>
              </w:tabs>
              <w:spacing w:after="0" w:line="240" w:lineRule="auto"/>
              <w:rPr>
                <w:bCs/>
                <w:i/>
                <w:sz w:val="32"/>
                <w:szCs w:val="24"/>
                <w:lang w:eastAsia="it-IT"/>
              </w:rPr>
            </w:pPr>
            <w:r w:rsidRPr="00922DB6">
              <w:rPr>
                <w:spacing w:val="-6"/>
                <w:sz w:val="24"/>
                <w:szCs w:val="24"/>
                <w:lang w:eastAsia="it-IT"/>
              </w:rPr>
              <w:t>Saper definire tempi, strategie, modalità di lavoro, strumenti.</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spacing w:after="0" w:line="240" w:lineRule="auto"/>
              <w:rPr>
                <w:bCs/>
                <w:i/>
                <w:sz w:val="24"/>
                <w:szCs w:val="24"/>
                <w:lang w:eastAsia="it-IT"/>
              </w:rPr>
            </w:pPr>
            <w:r w:rsidRPr="00922DB6">
              <w:rPr>
                <w:rFonts w:cs="Calibri"/>
                <w:b/>
                <w:bCs/>
                <w:sz w:val="24"/>
                <w:szCs w:val="24"/>
                <w:lang w:eastAsia="it-IT"/>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jc w:val="center"/>
              <w:rPr>
                <w:szCs w:val="24"/>
              </w:rPr>
            </w:pPr>
            <w:r w:rsidRPr="00922DB6">
              <w:rPr>
                <w:bCs/>
                <w:i/>
                <w:iCs/>
                <w:szCs w:val="24"/>
              </w:rPr>
              <w:lastRenderedPageBreak/>
              <w:t>Relazione con gli altri</w:t>
            </w:r>
          </w:p>
        </w:tc>
        <w:tc>
          <w:tcPr>
            <w:tcW w:w="3118" w:type="dxa"/>
            <w:vAlign w:val="center"/>
          </w:tcPr>
          <w:p w:rsidR="00311F24" w:rsidRPr="00922DB6" w:rsidRDefault="00311F24" w:rsidP="00922DB6">
            <w:pPr>
              <w:rPr>
                <w:b/>
                <w:bCs/>
                <w:szCs w:val="24"/>
              </w:rPr>
            </w:pPr>
            <w:r w:rsidRPr="00922DB6">
              <w:rPr>
                <w:b/>
                <w:bCs/>
                <w:szCs w:val="24"/>
              </w:rPr>
              <w:t>2. Comunicare</w:t>
            </w:r>
          </w:p>
          <w:p w:rsidR="00311F24" w:rsidRPr="00922DB6" w:rsidRDefault="00311F24" w:rsidP="00922DB6">
            <w:pPr>
              <w:rPr>
                <w:szCs w:val="24"/>
              </w:rPr>
            </w:pPr>
            <w:r w:rsidRPr="00922DB6">
              <w:rPr>
                <w:spacing w:val="-3"/>
                <w:szCs w:val="24"/>
              </w:rPr>
              <w:t xml:space="preserve">Comprendere messaggi di genere diverso (quotidiano, letterario, tecnico, scientifico) e di </w:t>
            </w:r>
            <w:r w:rsidRPr="00922DB6">
              <w:rPr>
                <w:spacing w:val="-5"/>
                <w:szCs w:val="24"/>
              </w:rPr>
              <w:t xml:space="preserve">complessità diversa,trasmessi utilizzando linguaggi diversi (verbale, matematico, scientifico, </w:t>
            </w:r>
            <w:r w:rsidRPr="00922DB6">
              <w:rPr>
                <w:szCs w:val="24"/>
              </w:rPr>
              <w:t xml:space="preserve">simbolico, ecc.) mediante diversi supporti (cartacei, informatici e multimediali). Rappresentare eventi, fenomeni, principi, concetti, norme, procedure, atteggiamenti, </w:t>
            </w:r>
            <w:r w:rsidRPr="00922DB6">
              <w:rPr>
                <w:spacing w:val="-3"/>
                <w:szCs w:val="24"/>
              </w:rPr>
              <w:t xml:space="preserve">stati d'animo, emozioni, ecc. utilizzando linguaggi diversi (verbale, matematico, scientifico, </w:t>
            </w:r>
            <w:r w:rsidRPr="00922DB6">
              <w:rPr>
                <w:szCs w:val="24"/>
              </w:rPr>
              <w:t>simbolico, ecc.) e diverse conoscenze disciplinari, mediante diversi supporti (cartacei, informatici e multimediali).</w:t>
            </w:r>
          </w:p>
        </w:tc>
        <w:tc>
          <w:tcPr>
            <w:tcW w:w="3260" w:type="dxa"/>
            <w:vAlign w:val="center"/>
          </w:tcPr>
          <w:p w:rsidR="00311F24" w:rsidRPr="00922DB6" w:rsidRDefault="00311F24" w:rsidP="00CA7E37">
            <w:pPr>
              <w:numPr>
                <w:ilvl w:val="0"/>
                <w:numId w:val="4"/>
              </w:numPr>
              <w:tabs>
                <w:tab w:val="num" w:pos="256"/>
              </w:tabs>
              <w:spacing w:after="0" w:line="240" w:lineRule="auto"/>
              <w:rPr>
                <w:szCs w:val="24"/>
              </w:rPr>
            </w:pPr>
            <w:r w:rsidRPr="00922DB6">
              <w:rPr>
                <w:szCs w:val="24"/>
              </w:rPr>
              <w:t>Saper comunicare (comprendere e rappresentare) in modo efficace, coerente e corretto, usando vari tipi di linguaggi, in relazione al contesto e allo scopo.</w:t>
            </w:r>
          </w:p>
          <w:p w:rsidR="00311F24" w:rsidRPr="00922DB6" w:rsidRDefault="00311F24" w:rsidP="00CA7E37">
            <w:pPr>
              <w:numPr>
                <w:ilvl w:val="0"/>
                <w:numId w:val="4"/>
              </w:numPr>
              <w:tabs>
                <w:tab w:val="num" w:pos="256"/>
              </w:tabs>
              <w:spacing w:after="0" w:line="240" w:lineRule="auto"/>
              <w:rPr>
                <w:b/>
                <w:bCs/>
                <w:szCs w:val="24"/>
              </w:rPr>
            </w:pPr>
            <w:r w:rsidRPr="00922DB6">
              <w:rPr>
                <w:szCs w:val="24"/>
              </w:rPr>
              <w:t>Saper gestire momenti di comunicazione complessi, in situazione, tenendo conto di emotività, modo di porsi e della interiorizzazione delle conoscenze.</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
                <w:bCs/>
                <w:szCs w:val="24"/>
              </w:rPr>
            </w:pPr>
            <w:r w:rsidRPr="00922DB6">
              <w:rPr>
                <w:rFonts w:cs="Calibri"/>
                <w:b/>
                <w:bCs/>
                <w:szCs w:val="24"/>
              </w:rPr>
              <w:t> Avanzato</w:t>
            </w:r>
          </w:p>
        </w:tc>
      </w:tr>
      <w:tr w:rsidR="00311F24" w:rsidRPr="00924835" w:rsidTr="005E7E64">
        <w:trPr>
          <w:gridBefore w:val="1"/>
          <w:cantSplit/>
          <w:trHeight w:val="3257"/>
          <w:jc w:val="center"/>
        </w:trPr>
        <w:tc>
          <w:tcPr>
            <w:tcW w:w="1907" w:type="dxa"/>
            <w:textDirection w:val="btLr"/>
            <w:vAlign w:val="center"/>
          </w:tcPr>
          <w:p w:rsidR="00311F24" w:rsidRPr="00922DB6" w:rsidRDefault="00311F24" w:rsidP="00922DB6">
            <w:pPr>
              <w:jc w:val="center"/>
              <w:rPr>
                <w:spacing w:val="12"/>
                <w:szCs w:val="24"/>
              </w:rPr>
            </w:pPr>
            <w:r w:rsidRPr="00922DB6">
              <w:rPr>
                <w:bCs/>
                <w:i/>
                <w:iCs/>
                <w:szCs w:val="24"/>
              </w:rPr>
              <w:t>Relazione con gli altri</w:t>
            </w:r>
          </w:p>
        </w:tc>
        <w:tc>
          <w:tcPr>
            <w:tcW w:w="3118" w:type="dxa"/>
            <w:vAlign w:val="center"/>
          </w:tcPr>
          <w:p w:rsidR="00311F24" w:rsidRPr="00922DB6" w:rsidRDefault="00311F24" w:rsidP="00922DB6">
            <w:pPr>
              <w:widowControl w:val="0"/>
              <w:spacing w:after="0" w:line="240" w:lineRule="auto"/>
              <w:rPr>
                <w:color w:val="000000"/>
                <w:spacing w:val="3"/>
                <w:sz w:val="24"/>
                <w:szCs w:val="24"/>
                <w:lang w:eastAsia="it-IT"/>
              </w:rPr>
            </w:pPr>
            <w:r w:rsidRPr="00922DB6">
              <w:rPr>
                <w:b/>
                <w:bCs/>
                <w:noProof/>
                <w:color w:val="000000"/>
                <w:sz w:val="24"/>
                <w:szCs w:val="24"/>
                <w:lang w:eastAsia="it-IT"/>
              </w:rPr>
              <w:t>3. Collaborare e partecipare</w:t>
            </w:r>
          </w:p>
          <w:p w:rsidR="00311F24" w:rsidRPr="00922DB6" w:rsidRDefault="00311F24" w:rsidP="00922DB6">
            <w:pPr>
              <w:widowControl w:val="0"/>
              <w:spacing w:after="0" w:line="240" w:lineRule="auto"/>
              <w:rPr>
                <w:color w:val="000000"/>
                <w:spacing w:val="3"/>
                <w:sz w:val="24"/>
                <w:szCs w:val="24"/>
                <w:lang w:eastAsia="it-IT"/>
              </w:rPr>
            </w:pPr>
            <w:r w:rsidRPr="00922DB6">
              <w:rPr>
                <w:noProof/>
                <w:color w:val="000000"/>
                <w:spacing w:val="12"/>
                <w:sz w:val="24"/>
                <w:szCs w:val="24"/>
                <w:lang w:eastAsia="it-IT"/>
              </w:rPr>
              <w:t xml:space="preserve">Interagire in gruppo, comprendendo i diversi punti di </w:t>
            </w:r>
            <w:r w:rsidRPr="00922DB6">
              <w:rPr>
                <w:noProof/>
                <w:color w:val="000000"/>
                <w:sz w:val="24"/>
                <w:szCs w:val="24"/>
                <w:lang w:eastAsia="it-IT"/>
              </w:rPr>
              <w:t xml:space="preserve">vista, valorizzando le proprie e le altrui capacità, gestendo la conflittualità, contribuendo </w:t>
            </w:r>
            <w:r w:rsidRPr="00922DB6">
              <w:rPr>
                <w:noProof/>
                <w:color w:val="000000"/>
                <w:spacing w:val="-4"/>
                <w:sz w:val="24"/>
                <w:szCs w:val="24"/>
                <w:lang w:eastAsia="it-IT"/>
              </w:rPr>
              <w:t xml:space="preserve">all’apprendimento comune ed alla realizzazione delle attività collettive, nel riconoscimento </w:t>
            </w:r>
            <w:r w:rsidRPr="00922DB6">
              <w:rPr>
                <w:noProof/>
                <w:color w:val="000000"/>
                <w:spacing w:val="3"/>
                <w:sz w:val="24"/>
                <w:szCs w:val="24"/>
                <w:lang w:eastAsia="it-IT"/>
              </w:rPr>
              <w:t>dei diritti fondamentali degli altri.</w:t>
            </w:r>
          </w:p>
        </w:tc>
        <w:tc>
          <w:tcPr>
            <w:tcW w:w="3260" w:type="dxa"/>
            <w:vAlign w:val="center"/>
          </w:tcPr>
          <w:p w:rsidR="00311F24" w:rsidRPr="00922DB6" w:rsidRDefault="00311F24" w:rsidP="00CA7E37">
            <w:pPr>
              <w:numPr>
                <w:ilvl w:val="0"/>
                <w:numId w:val="4"/>
              </w:numPr>
              <w:tabs>
                <w:tab w:val="num" w:pos="398"/>
              </w:tabs>
              <w:spacing w:after="0" w:line="240" w:lineRule="auto"/>
              <w:rPr>
                <w:szCs w:val="24"/>
              </w:rPr>
            </w:pPr>
            <w:r w:rsidRPr="00922DB6">
              <w:rPr>
                <w:szCs w:val="24"/>
              </w:rPr>
              <w:t>Saper ascoltare, negoziare, condividere, nel rispetto dei ruoli e compiti e regole di convivenza, valorizzando e supportando le potenzialità individuali.</w:t>
            </w:r>
          </w:p>
          <w:p w:rsidR="00311F24" w:rsidRPr="00922DB6" w:rsidRDefault="00311F24" w:rsidP="00CA7E37">
            <w:pPr>
              <w:numPr>
                <w:ilvl w:val="0"/>
                <w:numId w:val="4"/>
              </w:numPr>
              <w:tabs>
                <w:tab w:val="num" w:pos="398"/>
              </w:tabs>
              <w:spacing w:after="0" w:line="240" w:lineRule="auto"/>
              <w:rPr>
                <w:szCs w:val="24"/>
              </w:rPr>
            </w:pPr>
            <w:r w:rsidRPr="00922DB6">
              <w:rPr>
                <w:szCs w:val="24"/>
              </w:rPr>
              <w:t>Saper tracciare un percorso di lavoro (conoscenze e competenze necessarie), individuando obiettivi condivisi e prodotti comuni.</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szCs w:val="24"/>
              </w:rPr>
            </w:pPr>
            <w:r w:rsidRPr="00922DB6">
              <w:rPr>
                <w:rFonts w:cs="Calibri"/>
                <w:b/>
                <w:bCs/>
                <w:szCs w:val="24"/>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jc w:val="center"/>
              <w:rPr>
                <w:bCs/>
                <w:szCs w:val="24"/>
              </w:rPr>
            </w:pPr>
            <w:r w:rsidRPr="00922DB6">
              <w:rPr>
                <w:bCs/>
                <w:i/>
                <w:iCs/>
                <w:szCs w:val="24"/>
              </w:rPr>
              <w:lastRenderedPageBreak/>
              <w:t>Relazione con gli altri</w:t>
            </w:r>
          </w:p>
        </w:tc>
        <w:tc>
          <w:tcPr>
            <w:tcW w:w="3118" w:type="dxa"/>
            <w:vAlign w:val="center"/>
          </w:tcPr>
          <w:p w:rsidR="00311F24" w:rsidRPr="00922DB6" w:rsidRDefault="00311F24" w:rsidP="00922DB6">
            <w:pPr>
              <w:rPr>
                <w:b/>
                <w:bCs/>
                <w:szCs w:val="24"/>
              </w:rPr>
            </w:pPr>
            <w:r w:rsidRPr="00922DB6">
              <w:rPr>
                <w:b/>
                <w:bCs/>
                <w:szCs w:val="24"/>
              </w:rPr>
              <w:t xml:space="preserve">4. Agire in modo autonomo e responsabile </w:t>
            </w:r>
          </w:p>
          <w:p w:rsidR="00311F24" w:rsidRPr="00922DB6" w:rsidRDefault="00311F24" w:rsidP="00922DB6">
            <w:pPr>
              <w:rPr>
                <w:b/>
                <w:bCs/>
                <w:szCs w:val="24"/>
              </w:rPr>
            </w:pPr>
            <w:r w:rsidRPr="00922DB6">
              <w:rPr>
                <w:b/>
                <w:bCs/>
                <w:szCs w:val="24"/>
              </w:rPr>
              <w:t>S</w:t>
            </w:r>
            <w:r w:rsidRPr="00922DB6">
              <w:rPr>
                <w:szCs w:val="24"/>
              </w:rPr>
              <w:t xml:space="preserve">apersi inserire in modo attivo e consapevole </w:t>
            </w:r>
            <w:r w:rsidRPr="00922DB6">
              <w:rPr>
                <w:spacing w:val="-5"/>
                <w:szCs w:val="24"/>
              </w:rPr>
              <w:t xml:space="preserve">nella vita sociale e far valere al suo interno i propri diritti e bisogni riconoscendo al contempo </w:t>
            </w:r>
            <w:r w:rsidRPr="00922DB6">
              <w:rPr>
                <w:spacing w:val="-3"/>
                <w:szCs w:val="24"/>
              </w:rPr>
              <w:t>quelli altrui, le opportunità comuni, i limiti, le regole, le responsabilità.</w:t>
            </w:r>
          </w:p>
        </w:tc>
        <w:tc>
          <w:tcPr>
            <w:tcW w:w="3260" w:type="dxa"/>
            <w:vAlign w:val="center"/>
          </w:tcPr>
          <w:p w:rsidR="00311F24" w:rsidRPr="00922DB6" w:rsidRDefault="00311F24" w:rsidP="00CA7E37">
            <w:pPr>
              <w:numPr>
                <w:ilvl w:val="0"/>
                <w:numId w:val="6"/>
              </w:numPr>
              <w:tabs>
                <w:tab w:val="num" w:pos="256"/>
              </w:tabs>
              <w:spacing w:after="0" w:line="240" w:lineRule="auto"/>
              <w:rPr>
                <w:szCs w:val="24"/>
              </w:rPr>
            </w:pPr>
            <w:r w:rsidRPr="00922DB6">
              <w:rPr>
                <w:szCs w:val="24"/>
              </w:rPr>
              <w:t>Riconoscere la propria identità relativa al tempo, al luogo, al contenuto sociale in cui si vive.</w:t>
            </w:r>
          </w:p>
          <w:p w:rsidR="00311F24" w:rsidRPr="00922DB6" w:rsidRDefault="00311F24" w:rsidP="00CA7E37">
            <w:pPr>
              <w:numPr>
                <w:ilvl w:val="0"/>
                <w:numId w:val="6"/>
              </w:numPr>
              <w:tabs>
                <w:tab w:val="num" w:pos="256"/>
              </w:tabs>
              <w:spacing w:after="0" w:line="240" w:lineRule="auto"/>
              <w:rPr>
                <w:szCs w:val="24"/>
              </w:rPr>
            </w:pPr>
            <w:r w:rsidRPr="00922DB6">
              <w:rPr>
                <w:szCs w:val="24"/>
              </w:rPr>
              <w:t>Perseguire la realizzazione delle proprie aspirazioni rispettando quelle altrui.</w:t>
            </w:r>
          </w:p>
          <w:p w:rsidR="00311F24" w:rsidRPr="00922DB6" w:rsidRDefault="00311F24" w:rsidP="00CA7E37">
            <w:pPr>
              <w:numPr>
                <w:ilvl w:val="0"/>
                <w:numId w:val="6"/>
              </w:numPr>
              <w:tabs>
                <w:tab w:val="num" w:pos="256"/>
              </w:tabs>
              <w:spacing w:after="0" w:line="240" w:lineRule="auto"/>
              <w:rPr>
                <w:b/>
                <w:bCs/>
                <w:szCs w:val="24"/>
              </w:rPr>
            </w:pPr>
            <w:r w:rsidRPr="00922DB6">
              <w:rPr>
                <w:szCs w:val="24"/>
              </w:rPr>
              <w:t>Saper valutare e approfittare delle opportunità individuali e collettive. Riconoscere e rispettare i limiti, le regole, le responsabilità personali e altrui.</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
                <w:bCs/>
                <w:szCs w:val="24"/>
              </w:rPr>
            </w:pPr>
            <w:r w:rsidRPr="00922DB6">
              <w:rPr>
                <w:rFonts w:cs="Calibri"/>
                <w:b/>
                <w:bCs/>
                <w:szCs w:val="24"/>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jc w:val="center"/>
              <w:rPr>
                <w:bCs/>
                <w:i/>
                <w:iCs/>
                <w:szCs w:val="24"/>
              </w:rPr>
            </w:pPr>
            <w:r w:rsidRPr="00922DB6">
              <w:rPr>
                <w:bCs/>
                <w:i/>
                <w:iCs/>
                <w:szCs w:val="24"/>
              </w:rPr>
              <w:t>Rapporto con la realtà naturale e sociale</w:t>
            </w:r>
          </w:p>
        </w:tc>
        <w:tc>
          <w:tcPr>
            <w:tcW w:w="3118" w:type="dxa"/>
            <w:vAlign w:val="center"/>
          </w:tcPr>
          <w:p w:rsidR="00311F24" w:rsidRPr="00922DB6" w:rsidRDefault="00311F24" w:rsidP="00922DB6">
            <w:pPr>
              <w:rPr>
                <w:b/>
                <w:bCs/>
                <w:szCs w:val="24"/>
              </w:rPr>
            </w:pPr>
            <w:r w:rsidRPr="00922DB6">
              <w:rPr>
                <w:b/>
                <w:bCs/>
                <w:szCs w:val="24"/>
              </w:rPr>
              <w:t xml:space="preserve">5. Risolvere problemi </w:t>
            </w:r>
            <w:r w:rsidRPr="00922DB6">
              <w:rPr>
                <w:bCs/>
                <w:szCs w:val="24"/>
              </w:rPr>
              <w:t>A</w:t>
            </w:r>
            <w:r w:rsidRPr="00922DB6">
              <w:rPr>
                <w:spacing w:val="1"/>
                <w:szCs w:val="24"/>
              </w:rPr>
              <w:t xml:space="preserve">ffrontare situazioni problematiche costruendo e verificando ipotesi, </w:t>
            </w:r>
            <w:r w:rsidRPr="00922DB6">
              <w:rPr>
                <w:spacing w:val="-7"/>
                <w:szCs w:val="24"/>
              </w:rPr>
              <w:t xml:space="preserve">individuando le fonti e le risorse adeguate, raccogliendo e valutando i dati, proponendo soluzioni </w:t>
            </w:r>
            <w:r w:rsidRPr="00922DB6">
              <w:rPr>
                <w:szCs w:val="24"/>
              </w:rPr>
              <w:t>utilizzando, secondo il tipo di problema, contenuti e metodi delle diverse discipline</w:t>
            </w:r>
          </w:p>
        </w:tc>
        <w:tc>
          <w:tcPr>
            <w:tcW w:w="3260" w:type="dxa"/>
            <w:vAlign w:val="center"/>
          </w:tcPr>
          <w:p w:rsidR="00311F24" w:rsidRPr="00922DB6" w:rsidRDefault="00311F24" w:rsidP="00CA7E37">
            <w:pPr>
              <w:numPr>
                <w:ilvl w:val="0"/>
                <w:numId w:val="4"/>
              </w:numPr>
              <w:spacing w:after="0" w:line="240" w:lineRule="auto"/>
              <w:rPr>
                <w:bCs/>
                <w:szCs w:val="24"/>
              </w:rPr>
            </w:pPr>
            <w:r w:rsidRPr="00922DB6">
              <w:rPr>
                <w:bCs/>
                <w:szCs w:val="24"/>
              </w:rPr>
              <w:t>Affronta situazioni problematiche, formulando ipotesi di soluzione.</w:t>
            </w:r>
          </w:p>
          <w:p w:rsidR="00311F24" w:rsidRPr="00922DB6" w:rsidRDefault="00311F24" w:rsidP="00CA7E37">
            <w:pPr>
              <w:numPr>
                <w:ilvl w:val="0"/>
                <w:numId w:val="4"/>
              </w:numPr>
              <w:spacing w:after="0" w:line="240" w:lineRule="auto"/>
              <w:rPr>
                <w:bCs/>
                <w:szCs w:val="24"/>
              </w:rPr>
            </w:pPr>
            <w:r w:rsidRPr="00922DB6">
              <w:rPr>
                <w:bCs/>
                <w:szCs w:val="24"/>
              </w:rPr>
              <w:t xml:space="preserve"> Stabilisce le risorse necessarie da utilizzare, i dati da organizzare e le soluzioni da proporre.</w:t>
            </w:r>
          </w:p>
          <w:p w:rsidR="00311F24" w:rsidRPr="00922DB6" w:rsidRDefault="00311F24" w:rsidP="00CA7E37">
            <w:pPr>
              <w:numPr>
                <w:ilvl w:val="0"/>
                <w:numId w:val="4"/>
              </w:numPr>
              <w:spacing w:after="0" w:line="240" w:lineRule="auto"/>
              <w:rPr>
                <w:bCs/>
                <w:szCs w:val="24"/>
              </w:rPr>
            </w:pPr>
            <w:r w:rsidRPr="00922DB6">
              <w:rPr>
                <w:bCs/>
                <w:szCs w:val="24"/>
              </w:rPr>
              <w:t>Propone soluzioni creative ed alternative.</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Cs/>
                <w:szCs w:val="24"/>
              </w:rPr>
            </w:pPr>
            <w:r w:rsidRPr="00922DB6">
              <w:rPr>
                <w:rFonts w:cs="Calibri"/>
                <w:b/>
                <w:bCs/>
                <w:szCs w:val="24"/>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widowControl w:val="0"/>
              <w:spacing w:after="0" w:line="240" w:lineRule="auto"/>
              <w:jc w:val="center"/>
              <w:rPr>
                <w:i/>
                <w:iCs/>
                <w:color w:val="000000"/>
                <w:spacing w:val="1"/>
                <w:sz w:val="24"/>
                <w:szCs w:val="24"/>
                <w:lang w:eastAsia="it-IT"/>
              </w:rPr>
            </w:pPr>
            <w:r w:rsidRPr="00922DB6">
              <w:rPr>
                <w:bCs/>
                <w:i/>
                <w:iCs/>
                <w:noProof/>
                <w:color w:val="000000"/>
                <w:sz w:val="24"/>
                <w:szCs w:val="24"/>
                <w:lang w:eastAsia="it-IT"/>
              </w:rPr>
              <w:t>Rapporto con la realtà naturale e sociale</w:t>
            </w:r>
          </w:p>
        </w:tc>
        <w:tc>
          <w:tcPr>
            <w:tcW w:w="3118" w:type="dxa"/>
            <w:vAlign w:val="center"/>
          </w:tcPr>
          <w:p w:rsidR="00311F24" w:rsidRPr="00922DB6" w:rsidRDefault="00311F24" w:rsidP="00922DB6">
            <w:pPr>
              <w:rPr>
                <w:b/>
                <w:bCs/>
                <w:szCs w:val="24"/>
              </w:rPr>
            </w:pPr>
            <w:r w:rsidRPr="00922DB6">
              <w:rPr>
                <w:b/>
                <w:bCs/>
                <w:szCs w:val="24"/>
              </w:rPr>
              <w:t>6. Individuare collegamenti e relazioni</w:t>
            </w:r>
          </w:p>
          <w:p w:rsidR="00311F24" w:rsidRPr="00922DB6" w:rsidRDefault="00311F24" w:rsidP="00922DB6">
            <w:pPr>
              <w:rPr>
                <w:b/>
                <w:bCs/>
                <w:szCs w:val="24"/>
              </w:rPr>
            </w:pPr>
            <w:r w:rsidRPr="00922DB6">
              <w:rPr>
                <w:bCs/>
                <w:szCs w:val="24"/>
              </w:rPr>
              <w:t>I</w:t>
            </w:r>
            <w:r w:rsidRPr="00922DB6">
              <w:rPr>
                <w:szCs w:val="24"/>
              </w:rPr>
              <w:t xml:space="preserve">ndividuare e rappresentare, elaborando argomentazioni coerenti, collegamenti e relazioni tra fenomeni, eventi e concetti diversi, </w:t>
            </w:r>
            <w:r w:rsidRPr="00922DB6">
              <w:rPr>
                <w:spacing w:val="-5"/>
                <w:szCs w:val="24"/>
              </w:rPr>
              <w:t xml:space="preserve">anche appartenenti a diversi ambiti disciplinari, e lontani nello spazio e nel tempo, cogliendone </w:t>
            </w:r>
            <w:r w:rsidRPr="00922DB6">
              <w:rPr>
                <w:spacing w:val="2"/>
                <w:szCs w:val="24"/>
              </w:rPr>
              <w:t xml:space="preserve">la natura sistemica, individuando analogie e differenze, coerenze ed incoerenze, cause ed </w:t>
            </w:r>
            <w:r w:rsidRPr="00922DB6">
              <w:rPr>
                <w:spacing w:val="1"/>
                <w:szCs w:val="24"/>
              </w:rPr>
              <w:t>effetti e la loro natura probabilistica.</w:t>
            </w:r>
          </w:p>
        </w:tc>
        <w:tc>
          <w:tcPr>
            <w:tcW w:w="3260" w:type="dxa"/>
            <w:vAlign w:val="center"/>
          </w:tcPr>
          <w:p w:rsidR="00311F24" w:rsidRPr="00922DB6" w:rsidRDefault="00311F24" w:rsidP="00CA7E37">
            <w:pPr>
              <w:numPr>
                <w:ilvl w:val="0"/>
                <w:numId w:val="4"/>
              </w:numPr>
              <w:spacing w:after="0" w:line="240" w:lineRule="auto"/>
              <w:rPr>
                <w:bCs/>
                <w:szCs w:val="24"/>
              </w:rPr>
            </w:pPr>
            <w:r w:rsidRPr="00922DB6">
              <w:rPr>
                <w:bCs/>
                <w:szCs w:val="24"/>
              </w:rPr>
              <w:t>Individua collegamenti e relazioni tra fenomeni – eventi – concetti.</w:t>
            </w:r>
          </w:p>
          <w:p w:rsidR="00311F24" w:rsidRPr="00922DB6" w:rsidRDefault="00311F24" w:rsidP="00CA7E37">
            <w:pPr>
              <w:numPr>
                <w:ilvl w:val="0"/>
                <w:numId w:val="4"/>
              </w:numPr>
              <w:spacing w:after="0" w:line="240" w:lineRule="auto"/>
              <w:rPr>
                <w:bCs/>
                <w:szCs w:val="24"/>
              </w:rPr>
            </w:pPr>
            <w:r w:rsidRPr="00922DB6">
              <w:rPr>
                <w:bCs/>
                <w:szCs w:val="24"/>
              </w:rPr>
              <w:t>Esprime in modo coerente le relazioni individuate.</w:t>
            </w:r>
          </w:p>
          <w:p w:rsidR="00311F24" w:rsidRPr="00922DB6" w:rsidRDefault="00311F24" w:rsidP="00CA7E37">
            <w:pPr>
              <w:numPr>
                <w:ilvl w:val="0"/>
                <w:numId w:val="4"/>
              </w:numPr>
              <w:spacing w:after="0" w:line="240" w:lineRule="auto"/>
              <w:rPr>
                <w:bCs/>
                <w:szCs w:val="24"/>
              </w:rPr>
            </w:pPr>
            <w:r w:rsidRPr="00922DB6">
              <w:rPr>
                <w:bCs/>
                <w:szCs w:val="24"/>
              </w:rPr>
              <w:t>Coglie la natura sistemica dei vari saperi.</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Cs/>
                <w:szCs w:val="24"/>
              </w:rPr>
            </w:pPr>
            <w:r w:rsidRPr="00922DB6">
              <w:rPr>
                <w:rFonts w:cs="Calibri"/>
                <w:b/>
                <w:bCs/>
                <w:szCs w:val="24"/>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spacing w:after="0" w:line="240" w:lineRule="auto"/>
              <w:jc w:val="center"/>
              <w:rPr>
                <w:i/>
                <w:iCs/>
                <w:sz w:val="24"/>
                <w:szCs w:val="24"/>
                <w:lang w:eastAsia="it-IT"/>
              </w:rPr>
            </w:pPr>
            <w:r w:rsidRPr="00922DB6">
              <w:rPr>
                <w:i/>
                <w:iCs/>
                <w:sz w:val="24"/>
                <w:szCs w:val="24"/>
                <w:lang w:eastAsia="it-IT"/>
              </w:rPr>
              <w:lastRenderedPageBreak/>
              <w:t>Rapporto con la realtà naturale e sociale</w:t>
            </w:r>
          </w:p>
        </w:tc>
        <w:tc>
          <w:tcPr>
            <w:tcW w:w="3118" w:type="dxa"/>
            <w:vAlign w:val="center"/>
          </w:tcPr>
          <w:p w:rsidR="00311F24" w:rsidRPr="00922DB6" w:rsidRDefault="00311F24" w:rsidP="00922DB6">
            <w:pPr>
              <w:spacing w:after="0" w:line="240" w:lineRule="auto"/>
              <w:rPr>
                <w:sz w:val="24"/>
                <w:szCs w:val="24"/>
                <w:lang w:eastAsia="it-IT"/>
              </w:rPr>
            </w:pPr>
            <w:r w:rsidRPr="00922DB6">
              <w:rPr>
                <w:b/>
                <w:sz w:val="24"/>
                <w:szCs w:val="24"/>
                <w:lang w:eastAsia="it-IT"/>
              </w:rPr>
              <w:t>7. Acquisire ed interpretare</w:t>
            </w:r>
            <w:r>
              <w:rPr>
                <w:b/>
                <w:sz w:val="24"/>
                <w:szCs w:val="24"/>
                <w:lang w:eastAsia="it-IT"/>
              </w:rPr>
              <w:t xml:space="preserve"> </w:t>
            </w:r>
            <w:r w:rsidRPr="00922DB6">
              <w:rPr>
                <w:b/>
                <w:sz w:val="24"/>
                <w:szCs w:val="24"/>
                <w:lang w:eastAsia="it-IT"/>
              </w:rPr>
              <w:t>l’informazione</w:t>
            </w:r>
          </w:p>
          <w:p w:rsidR="00311F24" w:rsidRPr="00922DB6" w:rsidRDefault="00311F24" w:rsidP="00922DB6">
            <w:pPr>
              <w:rPr>
                <w:b/>
                <w:bCs/>
                <w:szCs w:val="24"/>
              </w:rPr>
            </w:pPr>
            <w:r w:rsidRPr="00922DB6">
              <w:rPr>
                <w:bCs/>
                <w:szCs w:val="24"/>
              </w:rPr>
              <w:t>A</w:t>
            </w:r>
            <w:r w:rsidRPr="00922DB6">
              <w:rPr>
                <w:szCs w:val="24"/>
              </w:rPr>
              <w:t xml:space="preserve">cquisire ed interpretare criticamente l'informazione ricevuta nei diversi ambiti ed attraverso diversi strumenti comunicativi, </w:t>
            </w:r>
            <w:r w:rsidRPr="00922DB6">
              <w:rPr>
                <w:spacing w:val="-3"/>
                <w:szCs w:val="24"/>
              </w:rPr>
              <w:t>valutandone l'attendibilità e l'utilità, distinguendo fatti e opinioni.</w:t>
            </w:r>
          </w:p>
        </w:tc>
        <w:tc>
          <w:tcPr>
            <w:tcW w:w="3260" w:type="dxa"/>
            <w:vAlign w:val="center"/>
          </w:tcPr>
          <w:p w:rsidR="00311F24" w:rsidRPr="00922DB6" w:rsidRDefault="00311F24" w:rsidP="00CA7E37">
            <w:pPr>
              <w:numPr>
                <w:ilvl w:val="0"/>
                <w:numId w:val="4"/>
              </w:numPr>
              <w:spacing w:after="0" w:line="240" w:lineRule="auto"/>
              <w:rPr>
                <w:bCs/>
                <w:szCs w:val="24"/>
              </w:rPr>
            </w:pPr>
            <w:r w:rsidRPr="00922DB6">
              <w:rPr>
                <w:bCs/>
                <w:szCs w:val="24"/>
              </w:rPr>
              <w:t>E’ consapevole circa la diversità di ambiti e strumenti comunicativi tramite cui l’informazione viene acquisita.</w:t>
            </w:r>
          </w:p>
          <w:p w:rsidR="00311F24" w:rsidRPr="00922DB6" w:rsidRDefault="00311F24" w:rsidP="00CA7E37">
            <w:pPr>
              <w:numPr>
                <w:ilvl w:val="0"/>
                <w:numId w:val="4"/>
              </w:numPr>
              <w:spacing w:after="0" w:line="240" w:lineRule="auto"/>
              <w:rPr>
                <w:bCs/>
                <w:szCs w:val="24"/>
              </w:rPr>
            </w:pPr>
            <w:r w:rsidRPr="00922DB6">
              <w:rPr>
                <w:bCs/>
                <w:szCs w:val="24"/>
              </w:rPr>
              <w:t>Distingue nell’informazione i fatti e le opinioni (livello oggetti/soggettivo dell’informazione).</w:t>
            </w:r>
          </w:p>
          <w:p w:rsidR="00311F24" w:rsidRPr="00922DB6" w:rsidRDefault="00311F24" w:rsidP="00CA7E37">
            <w:pPr>
              <w:numPr>
                <w:ilvl w:val="0"/>
                <w:numId w:val="4"/>
              </w:numPr>
              <w:spacing w:after="0" w:line="240" w:lineRule="auto"/>
              <w:rPr>
                <w:b/>
                <w:bCs/>
                <w:szCs w:val="24"/>
              </w:rPr>
            </w:pPr>
            <w:r w:rsidRPr="00922DB6">
              <w:rPr>
                <w:bCs/>
                <w:szCs w:val="24"/>
              </w:rPr>
              <w:t>Interpreta in modo autonomo l’informazione.</w:t>
            </w:r>
          </w:p>
          <w:p w:rsidR="00311F24" w:rsidRPr="00922DB6" w:rsidRDefault="00311F24" w:rsidP="00CA7E37">
            <w:pPr>
              <w:numPr>
                <w:ilvl w:val="0"/>
                <w:numId w:val="4"/>
              </w:numPr>
              <w:spacing w:after="0" w:line="240" w:lineRule="auto"/>
              <w:rPr>
                <w:b/>
                <w:bCs/>
                <w:szCs w:val="24"/>
              </w:rPr>
            </w:pPr>
            <w:r w:rsidRPr="00922DB6">
              <w:rPr>
                <w:bCs/>
                <w:szCs w:val="24"/>
              </w:rPr>
              <w:t>Interpreta in modo autonomo l’informazione valutandone attendibilità ed utilità.</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
                <w:bCs/>
                <w:szCs w:val="24"/>
              </w:rPr>
              <w:t> 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
                <w:bCs/>
                <w:szCs w:val="24"/>
              </w:rPr>
            </w:pPr>
            <w:r w:rsidRPr="00922DB6">
              <w:rPr>
                <w:rFonts w:cs="Calibri"/>
                <w:b/>
                <w:bCs/>
                <w:szCs w:val="24"/>
              </w:rPr>
              <w:t> Avanzato</w:t>
            </w:r>
          </w:p>
        </w:tc>
      </w:tr>
      <w:tr w:rsidR="00311F24" w:rsidRPr="00924835" w:rsidTr="005E7E64">
        <w:trPr>
          <w:gridBefore w:val="1"/>
          <w:cantSplit/>
          <w:trHeight w:val="1134"/>
          <w:jc w:val="center"/>
        </w:trPr>
        <w:tc>
          <w:tcPr>
            <w:tcW w:w="1907" w:type="dxa"/>
            <w:textDirection w:val="btLr"/>
            <w:vAlign w:val="center"/>
          </w:tcPr>
          <w:p w:rsidR="00311F24" w:rsidRPr="00922DB6" w:rsidRDefault="00311F24" w:rsidP="00922DB6">
            <w:pPr>
              <w:widowControl w:val="0"/>
              <w:spacing w:after="0" w:line="240" w:lineRule="auto"/>
              <w:jc w:val="center"/>
              <w:rPr>
                <w:color w:val="000000"/>
                <w:sz w:val="24"/>
                <w:szCs w:val="24"/>
                <w:lang w:eastAsia="it-IT"/>
              </w:rPr>
            </w:pPr>
            <w:r w:rsidRPr="00922DB6">
              <w:rPr>
                <w:bCs/>
                <w:i/>
                <w:iCs/>
                <w:noProof/>
                <w:color w:val="000000"/>
                <w:sz w:val="24"/>
                <w:szCs w:val="24"/>
                <w:lang w:eastAsia="it-IT"/>
              </w:rPr>
              <w:t>Costruzione del sé</w:t>
            </w:r>
          </w:p>
        </w:tc>
        <w:tc>
          <w:tcPr>
            <w:tcW w:w="3118" w:type="dxa"/>
            <w:vAlign w:val="center"/>
          </w:tcPr>
          <w:p w:rsidR="00311F24" w:rsidRPr="00922DB6" w:rsidRDefault="00311F24" w:rsidP="00922DB6">
            <w:pPr>
              <w:rPr>
                <w:b/>
                <w:szCs w:val="24"/>
              </w:rPr>
            </w:pPr>
            <w:r w:rsidRPr="00922DB6">
              <w:rPr>
                <w:b/>
                <w:szCs w:val="24"/>
              </w:rPr>
              <w:t>8. Progettare</w:t>
            </w:r>
          </w:p>
          <w:p w:rsidR="00311F24" w:rsidRPr="00922DB6" w:rsidRDefault="00311F24" w:rsidP="00922DB6">
            <w:pPr>
              <w:rPr>
                <w:b/>
                <w:bCs/>
                <w:szCs w:val="24"/>
              </w:rPr>
            </w:pPr>
            <w:r w:rsidRPr="00922DB6">
              <w:rPr>
                <w:bCs/>
                <w:szCs w:val="24"/>
              </w:rPr>
              <w:t>E</w:t>
            </w:r>
            <w:r w:rsidRPr="00922DB6">
              <w:rPr>
                <w:szCs w:val="24"/>
              </w:rPr>
              <w:t xml:space="preserve">laborare e realizzare progetti riguardanti lo sviluppo delle proprie attività </w:t>
            </w:r>
            <w:r w:rsidRPr="00922DB6">
              <w:rPr>
                <w:spacing w:val="2"/>
                <w:szCs w:val="24"/>
              </w:rPr>
              <w:t xml:space="preserve">di studio e di lavoro, utilizzando le conoscenze apprese per stabilire obiettivi significativi e </w:t>
            </w:r>
            <w:r w:rsidRPr="00922DB6">
              <w:rPr>
                <w:spacing w:val="-3"/>
                <w:szCs w:val="24"/>
              </w:rPr>
              <w:t xml:space="preserve">realistici e le relative priorità, valutando i vincoli e le possibilità esistenti, definendo strategie </w:t>
            </w:r>
            <w:r w:rsidRPr="00922DB6">
              <w:rPr>
                <w:szCs w:val="24"/>
              </w:rPr>
              <w:t>di azione e verificando i risultati raggiunti.</w:t>
            </w:r>
          </w:p>
        </w:tc>
        <w:tc>
          <w:tcPr>
            <w:tcW w:w="3260" w:type="dxa"/>
            <w:vAlign w:val="center"/>
          </w:tcPr>
          <w:p w:rsidR="00311F24" w:rsidRPr="00922DB6" w:rsidRDefault="00311F24" w:rsidP="00CA7E37">
            <w:pPr>
              <w:numPr>
                <w:ilvl w:val="0"/>
                <w:numId w:val="4"/>
              </w:numPr>
              <w:spacing w:after="0" w:line="240" w:lineRule="auto"/>
              <w:rPr>
                <w:b/>
                <w:bCs/>
                <w:szCs w:val="24"/>
              </w:rPr>
            </w:pPr>
            <w:r w:rsidRPr="00922DB6">
              <w:rPr>
                <w:bCs/>
                <w:szCs w:val="24"/>
              </w:rPr>
              <w:t>Utilizza le proprie conoscenze per fissare obiettivi realmente raggiungibili e di complessità crescente.</w:t>
            </w:r>
          </w:p>
          <w:p w:rsidR="00311F24" w:rsidRPr="00922DB6" w:rsidRDefault="00311F24" w:rsidP="00CA7E37">
            <w:pPr>
              <w:numPr>
                <w:ilvl w:val="0"/>
                <w:numId w:val="4"/>
              </w:numPr>
              <w:spacing w:after="0" w:line="240" w:lineRule="auto"/>
              <w:rPr>
                <w:b/>
                <w:bCs/>
                <w:szCs w:val="24"/>
              </w:rPr>
            </w:pPr>
            <w:r w:rsidRPr="00922DB6">
              <w:rPr>
                <w:bCs/>
                <w:szCs w:val="24"/>
              </w:rPr>
              <w:t>Formula strategie di azione e verifica i risultati raggiunti, distinguendo tra le più e le meno efficaci.</w:t>
            </w:r>
          </w:p>
        </w:tc>
        <w:tc>
          <w:tcPr>
            <w:tcW w:w="1729" w:type="dxa"/>
            <w:vAlign w:val="center"/>
          </w:tcPr>
          <w:p w:rsidR="00311F24" w:rsidRPr="00922DB6" w:rsidRDefault="00311F24" w:rsidP="00922DB6">
            <w:pPr>
              <w:autoSpaceDE w:val="0"/>
              <w:autoSpaceDN w:val="0"/>
              <w:adjustRightInd w:val="0"/>
              <w:rPr>
                <w:b/>
                <w:bCs/>
                <w:szCs w:val="24"/>
              </w:rPr>
            </w:pPr>
            <w:r w:rsidRPr="00922DB6">
              <w:rPr>
                <w:rFonts w:cs="Calibri"/>
                <w:bCs/>
                <w:szCs w:val="24"/>
              </w:rPr>
              <w:t xml:space="preserve"> </w:t>
            </w:r>
            <w:r w:rsidRPr="00922DB6">
              <w:rPr>
                <w:b/>
                <w:bCs/>
                <w:szCs w:val="24"/>
              </w:rPr>
              <w:t>Non raggiunto</w:t>
            </w:r>
          </w:p>
          <w:p w:rsidR="00311F24" w:rsidRPr="00922DB6" w:rsidRDefault="00311F24" w:rsidP="00922DB6">
            <w:pPr>
              <w:autoSpaceDE w:val="0"/>
              <w:autoSpaceDN w:val="0"/>
              <w:adjustRightInd w:val="0"/>
              <w:rPr>
                <w:b/>
                <w:bCs/>
                <w:szCs w:val="24"/>
              </w:rPr>
            </w:pPr>
            <w:r w:rsidRPr="00922DB6">
              <w:rPr>
                <w:rFonts w:cs="Calibri"/>
                <w:b/>
                <w:bCs/>
                <w:szCs w:val="24"/>
              </w:rPr>
              <w:t> Base</w:t>
            </w:r>
          </w:p>
          <w:p w:rsidR="00311F24" w:rsidRPr="00922DB6" w:rsidRDefault="00311F24" w:rsidP="00922DB6">
            <w:pPr>
              <w:autoSpaceDE w:val="0"/>
              <w:autoSpaceDN w:val="0"/>
              <w:adjustRightInd w:val="0"/>
              <w:rPr>
                <w:b/>
                <w:bCs/>
                <w:spacing w:val="-8"/>
                <w:szCs w:val="24"/>
              </w:rPr>
            </w:pPr>
            <w:r w:rsidRPr="00922DB6">
              <w:rPr>
                <w:rFonts w:cs="Calibri"/>
                <w:b/>
                <w:bCs/>
                <w:spacing w:val="-8"/>
                <w:szCs w:val="24"/>
              </w:rPr>
              <w:t> Intermedio</w:t>
            </w:r>
          </w:p>
          <w:p w:rsidR="00311F24" w:rsidRPr="00922DB6" w:rsidRDefault="00311F24" w:rsidP="00922DB6">
            <w:pPr>
              <w:rPr>
                <w:b/>
                <w:bCs/>
                <w:szCs w:val="24"/>
              </w:rPr>
            </w:pPr>
            <w:r w:rsidRPr="00922DB6">
              <w:rPr>
                <w:rFonts w:cs="Calibri"/>
                <w:b/>
                <w:bCs/>
                <w:szCs w:val="24"/>
              </w:rPr>
              <w:t> Avanzato</w:t>
            </w:r>
          </w:p>
        </w:tc>
      </w:tr>
    </w:tbl>
    <w:p w:rsidR="00311F24" w:rsidRPr="00922DB6" w:rsidRDefault="00311F24" w:rsidP="00922DB6">
      <w:pPr>
        <w:rPr>
          <w:rFonts w:ascii="Book Antiqua" w:hAnsi="Book Antiqua"/>
          <w:b/>
          <w:i/>
          <w:sz w:val="28"/>
          <w:szCs w:val="28"/>
        </w:rPr>
      </w:pPr>
      <w:bookmarkStart w:id="5" w:name="_Toc340361343"/>
      <w:bookmarkStart w:id="6" w:name="_Toc340363287"/>
      <w:r w:rsidRPr="00922DB6">
        <w:rPr>
          <w:b/>
          <w:szCs w:val="24"/>
        </w:rPr>
        <w:br w:type="page"/>
      </w:r>
      <w:bookmarkEnd w:id="5"/>
      <w:bookmarkEnd w:id="6"/>
      <w:r w:rsidRPr="00922DB6">
        <w:rPr>
          <w:rFonts w:ascii="Book Antiqua" w:hAnsi="Book Antiqua"/>
          <w:b/>
          <w:i/>
          <w:sz w:val="28"/>
          <w:szCs w:val="28"/>
        </w:rPr>
        <w:lastRenderedPageBreak/>
        <w:t>Griglia di valutazione: Assi disciplinari</w:t>
      </w:r>
    </w:p>
    <w:tbl>
      <w:tblPr>
        <w:tblpPr w:leftFromText="141" w:rightFromText="141" w:vertAnchor="page" w:horzAnchor="margin" w:tblpY="16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2751"/>
        <w:gridCol w:w="1843"/>
        <w:gridCol w:w="2659"/>
      </w:tblGrid>
      <w:tr w:rsidR="00311F24" w:rsidRPr="00924835" w:rsidTr="005E7E64">
        <w:trPr>
          <w:trHeight w:val="281"/>
        </w:trPr>
        <w:tc>
          <w:tcPr>
            <w:tcW w:w="5671" w:type="dxa"/>
            <w:gridSpan w:val="2"/>
            <w:shd w:val="clear" w:color="auto" w:fill="FBD4B4"/>
          </w:tcPr>
          <w:p w:rsidR="00311F24" w:rsidRPr="00922DB6" w:rsidRDefault="00311F24" w:rsidP="00922DB6">
            <w:pPr>
              <w:jc w:val="center"/>
              <w:rPr>
                <w:b/>
                <w:szCs w:val="24"/>
              </w:rPr>
            </w:pPr>
            <w:r w:rsidRPr="00922DB6">
              <w:rPr>
                <w:b/>
                <w:szCs w:val="24"/>
              </w:rPr>
              <w:t>ASSE DEI LINGUAGGI</w:t>
            </w:r>
          </w:p>
        </w:tc>
        <w:tc>
          <w:tcPr>
            <w:tcW w:w="4502" w:type="dxa"/>
            <w:gridSpan w:val="2"/>
            <w:shd w:val="clear" w:color="auto" w:fill="FBD4B4"/>
          </w:tcPr>
          <w:p w:rsidR="00311F24" w:rsidRPr="00922DB6" w:rsidRDefault="00311F24" w:rsidP="00922DB6">
            <w:pPr>
              <w:jc w:val="center"/>
              <w:rPr>
                <w:b/>
                <w:szCs w:val="24"/>
              </w:rPr>
            </w:pPr>
            <w:r w:rsidRPr="00922DB6">
              <w:rPr>
                <w:b/>
                <w:szCs w:val="24"/>
              </w:rPr>
              <w:t>LIVELLI</w:t>
            </w:r>
          </w:p>
        </w:tc>
      </w:tr>
      <w:tr w:rsidR="00311F24" w:rsidRPr="00924835" w:rsidTr="005E7E64">
        <w:trPr>
          <w:trHeight w:val="280"/>
        </w:trPr>
        <w:tc>
          <w:tcPr>
            <w:tcW w:w="5671" w:type="dxa"/>
            <w:gridSpan w:val="2"/>
            <w:shd w:val="clear" w:color="auto" w:fill="FBD4B4"/>
          </w:tcPr>
          <w:p w:rsidR="00311F24" w:rsidRPr="00922DB6" w:rsidRDefault="00311F24" w:rsidP="00922DB6">
            <w:pPr>
              <w:rPr>
                <w:szCs w:val="24"/>
              </w:rPr>
            </w:pPr>
            <w:r w:rsidRPr="00922DB6">
              <w:rPr>
                <w:b/>
                <w:i/>
                <w:szCs w:val="24"/>
              </w:rPr>
              <w:t>LINGUA ITALIANA</w:t>
            </w:r>
          </w:p>
        </w:tc>
        <w:tc>
          <w:tcPr>
            <w:tcW w:w="1843" w:type="dxa"/>
            <w:shd w:val="clear" w:color="auto" w:fill="FBD4B4"/>
          </w:tcPr>
          <w:p w:rsidR="00311F24" w:rsidRPr="00922DB6" w:rsidRDefault="00311F24" w:rsidP="00922DB6">
            <w:pPr>
              <w:rPr>
                <w:szCs w:val="24"/>
              </w:rPr>
            </w:pPr>
            <w:r w:rsidRPr="00922DB6">
              <w:rPr>
                <w:b/>
                <w:szCs w:val="24"/>
              </w:rPr>
              <w:t>VALUTAZIONE ANALITICA</w:t>
            </w:r>
          </w:p>
        </w:tc>
        <w:tc>
          <w:tcPr>
            <w:tcW w:w="2659" w:type="dxa"/>
            <w:shd w:val="clear" w:color="auto" w:fill="FBD4B4"/>
          </w:tcPr>
          <w:p w:rsidR="00311F24" w:rsidRPr="00922DB6" w:rsidRDefault="00311F24" w:rsidP="00922DB6">
            <w:pPr>
              <w:autoSpaceDE w:val="0"/>
              <w:autoSpaceDN w:val="0"/>
              <w:adjustRightInd w:val="0"/>
              <w:rPr>
                <w:b/>
                <w:bCs/>
                <w:szCs w:val="24"/>
              </w:rPr>
            </w:pPr>
            <w:r w:rsidRPr="00922DB6">
              <w:rPr>
                <w:b/>
                <w:bCs/>
                <w:szCs w:val="24"/>
              </w:rPr>
              <w:t>VALUTAZIONE GLOBALE DELL’ASSE</w:t>
            </w:r>
          </w:p>
        </w:tc>
      </w:tr>
      <w:tr w:rsidR="00311F24" w:rsidRPr="00924835" w:rsidTr="005E7E64">
        <w:trPr>
          <w:trHeight w:val="1012"/>
        </w:trPr>
        <w:tc>
          <w:tcPr>
            <w:tcW w:w="2920" w:type="dxa"/>
            <w:vMerge w:val="restart"/>
          </w:tcPr>
          <w:p w:rsidR="00311F24" w:rsidRPr="00922DB6" w:rsidRDefault="00311F24" w:rsidP="00922DB6">
            <w:pPr>
              <w:autoSpaceDE w:val="0"/>
              <w:autoSpaceDN w:val="0"/>
              <w:adjustRightInd w:val="0"/>
              <w:rPr>
                <w:bCs/>
                <w:szCs w:val="24"/>
              </w:rPr>
            </w:pPr>
            <w:r w:rsidRPr="00922DB6">
              <w:rPr>
                <w:bCs/>
                <w:szCs w:val="24"/>
              </w:rPr>
              <w:t>Padroneggia gli strumenti espressivi ed argomentativi indispensabili per gestire l’interazione comunicativa verbale in vari contesti</w:t>
            </w:r>
          </w:p>
        </w:tc>
        <w:tc>
          <w:tcPr>
            <w:tcW w:w="2751" w:type="dxa"/>
          </w:tcPr>
          <w:p w:rsidR="00311F24" w:rsidRPr="00922DB6" w:rsidRDefault="00311F24" w:rsidP="00922DB6">
            <w:pPr>
              <w:autoSpaceDE w:val="0"/>
              <w:autoSpaceDN w:val="0"/>
              <w:adjustRightInd w:val="0"/>
              <w:rPr>
                <w:szCs w:val="24"/>
              </w:rPr>
            </w:pPr>
            <w:r w:rsidRPr="00922DB6">
              <w:rPr>
                <w:szCs w:val="24"/>
              </w:rPr>
              <w:t>Espone in modo chiaro logico e coerente esperienze vissute o testi ascoltati.</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Avanzato</w:t>
            </w:r>
          </w:p>
        </w:tc>
        <w:tc>
          <w:tcPr>
            <w:tcW w:w="2659" w:type="dxa"/>
            <w:vMerge w:val="restart"/>
          </w:tcPr>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b/>
                <w:bCs/>
                <w:szCs w:val="24"/>
              </w:rPr>
            </w:pPr>
          </w:p>
          <w:p w:rsidR="00311F24" w:rsidRPr="00922DB6" w:rsidRDefault="00311F24" w:rsidP="00922DB6">
            <w:pPr>
              <w:autoSpaceDE w:val="0"/>
              <w:autoSpaceDN w:val="0"/>
              <w:adjustRightInd w:val="0"/>
              <w:rPr>
                <w:rFonts w:cs="Calibri"/>
                <w:b/>
                <w:bCs/>
                <w:szCs w:val="24"/>
              </w:rPr>
            </w:pPr>
            <w:r w:rsidRPr="00922DB6">
              <w:rPr>
                <w:rFonts w:cs="Calibri"/>
                <w:b/>
                <w:bCs/>
                <w:szCs w:val="24"/>
              </w:rPr>
              <w:t> Non raggiunto</w:t>
            </w:r>
          </w:p>
          <w:p w:rsidR="00311F24" w:rsidRPr="00922DB6" w:rsidRDefault="00311F24" w:rsidP="00922DB6">
            <w:pPr>
              <w:autoSpaceDE w:val="0"/>
              <w:autoSpaceDN w:val="0"/>
              <w:adjustRightInd w:val="0"/>
              <w:rPr>
                <w:rFonts w:cs="Calibri"/>
                <w:b/>
                <w:bCs/>
                <w:szCs w:val="24"/>
              </w:rPr>
            </w:pPr>
            <w:r w:rsidRPr="00922DB6">
              <w:rPr>
                <w:rFonts w:cs="Calibri"/>
                <w:b/>
                <w:bCs/>
                <w:szCs w:val="24"/>
              </w:rPr>
              <w:t> Base</w:t>
            </w:r>
          </w:p>
          <w:p w:rsidR="00311F24" w:rsidRPr="00922DB6" w:rsidRDefault="00311F24" w:rsidP="00922DB6">
            <w:pPr>
              <w:autoSpaceDE w:val="0"/>
              <w:autoSpaceDN w:val="0"/>
              <w:adjustRightInd w:val="0"/>
              <w:rPr>
                <w:rFonts w:cs="Calibri"/>
                <w:b/>
                <w:bCs/>
                <w:szCs w:val="24"/>
              </w:rPr>
            </w:pPr>
            <w:r w:rsidRPr="00922DB6">
              <w:rPr>
                <w:rFonts w:cs="Calibri"/>
                <w:b/>
                <w:bCs/>
                <w:szCs w:val="24"/>
              </w:rPr>
              <w:t> Intermedio</w:t>
            </w:r>
          </w:p>
          <w:p w:rsidR="00311F24" w:rsidRPr="00922DB6" w:rsidRDefault="00311F24" w:rsidP="00922DB6">
            <w:pPr>
              <w:rPr>
                <w:szCs w:val="24"/>
              </w:rPr>
            </w:pPr>
            <w:r w:rsidRPr="00922DB6">
              <w:rPr>
                <w:rFonts w:cs="Calibri"/>
                <w:b/>
                <w:bCs/>
                <w:szCs w:val="24"/>
              </w:rPr>
              <w:t> Avanzato</w:t>
            </w:r>
          </w:p>
        </w:tc>
      </w:tr>
      <w:tr w:rsidR="00311F24" w:rsidRPr="00924835" w:rsidTr="005E7E64">
        <w:trPr>
          <w:trHeight w:val="501"/>
        </w:trPr>
        <w:tc>
          <w:tcPr>
            <w:tcW w:w="2920" w:type="dxa"/>
            <w:vMerge/>
          </w:tcPr>
          <w:p w:rsidR="00311F24" w:rsidRPr="00922DB6" w:rsidRDefault="00311F24" w:rsidP="00922DB6">
            <w:pPr>
              <w:autoSpaceDE w:val="0"/>
              <w:autoSpaceDN w:val="0"/>
              <w:adjustRightInd w:val="0"/>
              <w:rPr>
                <w:bCs/>
                <w:szCs w:val="24"/>
              </w:rPr>
            </w:pPr>
          </w:p>
        </w:tc>
        <w:tc>
          <w:tcPr>
            <w:tcW w:w="2751" w:type="dxa"/>
          </w:tcPr>
          <w:p w:rsidR="00311F24" w:rsidRPr="00922DB6" w:rsidRDefault="00311F24" w:rsidP="00922DB6">
            <w:pPr>
              <w:autoSpaceDE w:val="0"/>
              <w:autoSpaceDN w:val="0"/>
              <w:adjustRightInd w:val="0"/>
              <w:rPr>
                <w:szCs w:val="24"/>
              </w:rPr>
            </w:pPr>
            <w:r w:rsidRPr="00922DB6">
              <w:rPr>
                <w:szCs w:val="24"/>
              </w:rPr>
              <w:t>Affronta molteplici situazioni comunicative scambiando informazioni, idee per esprimere anche il proprio punto di vista.</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Avanzato</w:t>
            </w:r>
          </w:p>
        </w:tc>
        <w:tc>
          <w:tcPr>
            <w:tcW w:w="2659" w:type="dxa"/>
            <w:vMerge/>
          </w:tcPr>
          <w:p w:rsidR="00311F24" w:rsidRPr="00922DB6" w:rsidRDefault="00311F24" w:rsidP="00922DB6">
            <w:pPr>
              <w:autoSpaceDE w:val="0"/>
              <w:autoSpaceDN w:val="0"/>
              <w:adjustRightInd w:val="0"/>
              <w:rPr>
                <w:bCs/>
                <w:szCs w:val="24"/>
              </w:rPr>
            </w:pPr>
          </w:p>
        </w:tc>
      </w:tr>
      <w:tr w:rsidR="00311F24" w:rsidRPr="00924835" w:rsidTr="005E7E64">
        <w:trPr>
          <w:trHeight w:val="501"/>
        </w:trPr>
        <w:tc>
          <w:tcPr>
            <w:tcW w:w="2920" w:type="dxa"/>
            <w:vMerge/>
          </w:tcPr>
          <w:p w:rsidR="00311F24" w:rsidRPr="00922DB6" w:rsidRDefault="00311F24" w:rsidP="00922DB6">
            <w:pPr>
              <w:autoSpaceDE w:val="0"/>
              <w:autoSpaceDN w:val="0"/>
              <w:adjustRightInd w:val="0"/>
              <w:rPr>
                <w:bCs/>
                <w:szCs w:val="24"/>
              </w:rPr>
            </w:pPr>
          </w:p>
        </w:tc>
        <w:tc>
          <w:tcPr>
            <w:tcW w:w="2751" w:type="dxa"/>
          </w:tcPr>
          <w:p w:rsidR="00311F24" w:rsidRPr="00922DB6" w:rsidRDefault="00311F24" w:rsidP="00922DB6">
            <w:pPr>
              <w:autoSpaceDE w:val="0"/>
              <w:autoSpaceDN w:val="0"/>
              <w:adjustRightInd w:val="0"/>
              <w:rPr>
                <w:szCs w:val="24"/>
              </w:rPr>
            </w:pPr>
            <w:r w:rsidRPr="00922DB6">
              <w:rPr>
                <w:szCs w:val="24"/>
              </w:rPr>
              <w:t>Individua il punto di vista dell’altro in contesti formali ed informali.</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bCs/>
                <w:szCs w:val="24"/>
              </w:rPr>
            </w:pPr>
            <w:r w:rsidRPr="00922DB6">
              <w:rPr>
                <w:rFonts w:cs="Calibri"/>
                <w:bCs/>
                <w:szCs w:val="24"/>
              </w:rPr>
              <w:t> B</w:t>
            </w:r>
            <w:r w:rsidRPr="00922DB6">
              <w:rPr>
                <w:bCs/>
                <w:szCs w:val="24"/>
              </w:rPr>
              <w:t>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Avanzato</w:t>
            </w:r>
          </w:p>
        </w:tc>
        <w:tc>
          <w:tcPr>
            <w:tcW w:w="2659" w:type="dxa"/>
            <w:vMerge/>
          </w:tcPr>
          <w:p w:rsidR="00311F24" w:rsidRPr="00922DB6" w:rsidRDefault="00311F24" w:rsidP="00922DB6">
            <w:pPr>
              <w:autoSpaceDE w:val="0"/>
              <w:autoSpaceDN w:val="0"/>
              <w:adjustRightInd w:val="0"/>
              <w:rPr>
                <w:bCs/>
                <w:szCs w:val="24"/>
              </w:rPr>
            </w:pPr>
          </w:p>
        </w:tc>
      </w:tr>
      <w:tr w:rsidR="00311F24" w:rsidRPr="00924835" w:rsidTr="005E7E64">
        <w:trPr>
          <w:trHeight w:val="431"/>
        </w:trPr>
        <w:tc>
          <w:tcPr>
            <w:tcW w:w="2920" w:type="dxa"/>
            <w:vMerge w:val="restart"/>
          </w:tcPr>
          <w:p w:rsidR="00311F24" w:rsidRPr="00922DB6" w:rsidRDefault="00311F24" w:rsidP="00922DB6">
            <w:pPr>
              <w:autoSpaceDE w:val="0"/>
              <w:autoSpaceDN w:val="0"/>
              <w:adjustRightInd w:val="0"/>
              <w:rPr>
                <w:bCs/>
                <w:szCs w:val="24"/>
              </w:rPr>
            </w:pPr>
            <w:r w:rsidRPr="00922DB6">
              <w:rPr>
                <w:bCs/>
                <w:szCs w:val="24"/>
              </w:rPr>
              <w:t>Legge, comprende ed interpreta testi scritti di vario tipo</w:t>
            </w:r>
          </w:p>
        </w:tc>
        <w:tc>
          <w:tcPr>
            <w:tcW w:w="2751" w:type="dxa"/>
          </w:tcPr>
          <w:p w:rsidR="00311F24" w:rsidRPr="00922DB6" w:rsidRDefault="00311F24" w:rsidP="00922DB6">
            <w:pPr>
              <w:autoSpaceDE w:val="0"/>
              <w:autoSpaceDN w:val="0"/>
              <w:adjustRightInd w:val="0"/>
              <w:rPr>
                <w:szCs w:val="24"/>
              </w:rPr>
            </w:pPr>
            <w:r w:rsidRPr="00922DB6">
              <w:rPr>
                <w:szCs w:val="24"/>
              </w:rPr>
              <w:t>Individua natura, funzione e principali scopi comunicativi ed espressivi di un testo.</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spacing w:after="120" w:line="240" w:lineRule="auto"/>
              <w:rPr>
                <w:szCs w:val="24"/>
              </w:rPr>
            </w:pPr>
            <w:r w:rsidRPr="00922DB6">
              <w:rPr>
                <w:rFonts w:cs="Calibri"/>
                <w:bCs/>
                <w:szCs w:val="24"/>
              </w:rPr>
              <w:t> Avanzato</w:t>
            </w:r>
          </w:p>
        </w:tc>
        <w:tc>
          <w:tcPr>
            <w:tcW w:w="2659" w:type="dxa"/>
            <w:vMerge/>
          </w:tcPr>
          <w:p w:rsidR="00311F24" w:rsidRPr="00922DB6" w:rsidRDefault="00311F24" w:rsidP="00922DB6">
            <w:pPr>
              <w:rPr>
                <w:szCs w:val="24"/>
              </w:rPr>
            </w:pPr>
          </w:p>
        </w:tc>
      </w:tr>
      <w:tr w:rsidR="00311F24" w:rsidRPr="00924835" w:rsidTr="005E7E64">
        <w:trPr>
          <w:trHeight w:val="430"/>
        </w:trPr>
        <w:tc>
          <w:tcPr>
            <w:tcW w:w="2920" w:type="dxa"/>
            <w:vMerge/>
          </w:tcPr>
          <w:p w:rsidR="00311F24" w:rsidRPr="00922DB6" w:rsidRDefault="00311F24" w:rsidP="00922DB6">
            <w:pPr>
              <w:autoSpaceDE w:val="0"/>
              <w:autoSpaceDN w:val="0"/>
              <w:adjustRightInd w:val="0"/>
              <w:rPr>
                <w:b/>
                <w:bCs/>
                <w:szCs w:val="24"/>
              </w:rPr>
            </w:pPr>
          </w:p>
        </w:tc>
        <w:tc>
          <w:tcPr>
            <w:tcW w:w="2751" w:type="dxa"/>
          </w:tcPr>
          <w:p w:rsidR="00311F24" w:rsidRPr="00922DB6" w:rsidRDefault="00311F24" w:rsidP="00922DB6">
            <w:pPr>
              <w:autoSpaceDE w:val="0"/>
              <w:autoSpaceDN w:val="0"/>
              <w:adjustRightInd w:val="0"/>
              <w:rPr>
                <w:szCs w:val="24"/>
              </w:rPr>
            </w:pPr>
            <w:r w:rsidRPr="00922DB6">
              <w:rPr>
                <w:szCs w:val="24"/>
              </w:rPr>
              <w:t>Coglie i caratteri specifici di un testo letterario.</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spacing w:after="120" w:line="240" w:lineRule="auto"/>
              <w:rPr>
                <w:szCs w:val="24"/>
              </w:rPr>
            </w:pPr>
            <w:r w:rsidRPr="00922DB6">
              <w:rPr>
                <w:rFonts w:cs="Calibri"/>
                <w:bCs/>
                <w:szCs w:val="24"/>
              </w:rPr>
              <w:t> Avanzato</w:t>
            </w:r>
          </w:p>
        </w:tc>
        <w:tc>
          <w:tcPr>
            <w:tcW w:w="2659" w:type="dxa"/>
            <w:vMerge/>
          </w:tcPr>
          <w:p w:rsidR="00311F24" w:rsidRPr="00922DB6" w:rsidRDefault="00311F24" w:rsidP="00922DB6">
            <w:pPr>
              <w:rPr>
                <w:szCs w:val="24"/>
              </w:rPr>
            </w:pPr>
          </w:p>
        </w:tc>
      </w:tr>
      <w:tr w:rsidR="00311F24" w:rsidRPr="00924835" w:rsidTr="005E7E64">
        <w:trPr>
          <w:trHeight w:val="564"/>
        </w:trPr>
        <w:tc>
          <w:tcPr>
            <w:tcW w:w="2920" w:type="dxa"/>
            <w:vMerge w:val="restart"/>
          </w:tcPr>
          <w:p w:rsidR="00311F24" w:rsidRPr="00922DB6" w:rsidRDefault="00311F24" w:rsidP="00922DB6">
            <w:pPr>
              <w:autoSpaceDE w:val="0"/>
              <w:autoSpaceDN w:val="0"/>
              <w:adjustRightInd w:val="0"/>
              <w:rPr>
                <w:bCs/>
                <w:szCs w:val="24"/>
              </w:rPr>
            </w:pPr>
            <w:r w:rsidRPr="00922DB6">
              <w:rPr>
                <w:bCs/>
                <w:szCs w:val="24"/>
              </w:rPr>
              <w:t>Produce testi di vario tipo in relazione ai differenti scopi comunicativi</w:t>
            </w:r>
          </w:p>
        </w:tc>
        <w:tc>
          <w:tcPr>
            <w:tcW w:w="2751" w:type="dxa"/>
          </w:tcPr>
          <w:p w:rsidR="00311F24" w:rsidRPr="00922DB6" w:rsidRDefault="00311F24" w:rsidP="00922DB6">
            <w:pPr>
              <w:autoSpaceDE w:val="0"/>
              <w:autoSpaceDN w:val="0"/>
              <w:adjustRightInd w:val="0"/>
              <w:rPr>
                <w:spacing w:val="-6"/>
                <w:szCs w:val="24"/>
              </w:rPr>
            </w:pPr>
            <w:r w:rsidRPr="00922DB6">
              <w:rPr>
                <w:spacing w:val="-6"/>
                <w:szCs w:val="24"/>
              </w:rPr>
              <w:t>Ricerca, acquisisce e seleziona informazioni generali e specifiche in funzione della produzione di testi scritti di vario tipo.</w:t>
            </w:r>
          </w:p>
        </w:tc>
        <w:tc>
          <w:tcPr>
            <w:tcW w:w="1843" w:type="dxa"/>
          </w:tcPr>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line="240" w:lineRule="auto"/>
              <w:rPr>
                <w:rFonts w:cs="Calibri"/>
                <w:bCs/>
                <w:szCs w:val="24"/>
              </w:rPr>
            </w:pPr>
            <w:r w:rsidRPr="00922DB6">
              <w:rPr>
                <w:rFonts w:cs="Calibri"/>
                <w:bCs/>
                <w:szCs w:val="24"/>
              </w:rPr>
              <w:t> Intermedio</w:t>
            </w:r>
          </w:p>
          <w:p w:rsidR="00311F24" w:rsidRPr="00922DB6" w:rsidRDefault="00311F24" w:rsidP="00922DB6">
            <w:pPr>
              <w:spacing w:after="120" w:line="240" w:lineRule="auto"/>
              <w:rPr>
                <w:szCs w:val="24"/>
              </w:rPr>
            </w:pPr>
            <w:r w:rsidRPr="00922DB6">
              <w:rPr>
                <w:rFonts w:cs="Calibri"/>
                <w:bCs/>
                <w:szCs w:val="24"/>
              </w:rPr>
              <w:t> Avanzato</w:t>
            </w:r>
          </w:p>
        </w:tc>
        <w:tc>
          <w:tcPr>
            <w:tcW w:w="2659" w:type="dxa"/>
            <w:vMerge/>
          </w:tcPr>
          <w:p w:rsidR="00311F24" w:rsidRPr="00922DB6" w:rsidRDefault="00311F24" w:rsidP="00922DB6">
            <w:pPr>
              <w:rPr>
                <w:szCs w:val="24"/>
              </w:rPr>
            </w:pPr>
          </w:p>
        </w:tc>
      </w:tr>
      <w:tr w:rsidR="00311F24" w:rsidRPr="00924835" w:rsidTr="005E7E64">
        <w:trPr>
          <w:trHeight w:val="564"/>
        </w:trPr>
        <w:tc>
          <w:tcPr>
            <w:tcW w:w="2920" w:type="dxa"/>
            <w:vMerge/>
          </w:tcPr>
          <w:p w:rsidR="00311F24" w:rsidRPr="00922DB6" w:rsidRDefault="00311F24" w:rsidP="00922DB6">
            <w:pPr>
              <w:autoSpaceDE w:val="0"/>
              <w:autoSpaceDN w:val="0"/>
              <w:adjustRightInd w:val="0"/>
              <w:rPr>
                <w:b/>
                <w:bCs/>
                <w:szCs w:val="24"/>
              </w:rPr>
            </w:pPr>
          </w:p>
        </w:tc>
        <w:tc>
          <w:tcPr>
            <w:tcW w:w="2751" w:type="dxa"/>
          </w:tcPr>
          <w:p w:rsidR="00311F24" w:rsidRPr="00922DB6" w:rsidRDefault="00311F24" w:rsidP="00922DB6">
            <w:pPr>
              <w:autoSpaceDE w:val="0"/>
              <w:autoSpaceDN w:val="0"/>
              <w:adjustRightInd w:val="0"/>
              <w:rPr>
                <w:szCs w:val="24"/>
              </w:rPr>
            </w:pPr>
            <w:r w:rsidRPr="00922DB6">
              <w:rPr>
                <w:szCs w:val="24"/>
              </w:rPr>
              <w:t>Produce testi corretti e coerenti adeguati alle diverse situazioni comunicative.</w:t>
            </w:r>
          </w:p>
        </w:tc>
        <w:tc>
          <w:tcPr>
            <w:tcW w:w="1843" w:type="dxa"/>
          </w:tcPr>
          <w:p w:rsidR="00311F24" w:rsidRPr="00922DB6" w:rsidRDefault="00311F24" w:rsidP="00922DB6">
            <w:pPr>
              <w:autoSpaceDE w:val="0"/>
              <w:autoSpaceDN w:val="0"/>
              <w:adjustRightInd w:val="0"/>
              <w:spacing w:after="12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120"/>
              <w:rPr>
                <w:rFonts w:cs="Calibri"/>
                <w:bCs/>
                <w:szCs w:val="24"/>
              </w:rPr>
            </w:pPr>
            <w:r w:rsidRPr="00922DB6">
              <w:rPr>
                <w:rFonts w:cs="Calibri"/>
                <w:bCs/>
                <w:szCs w:val="24"/>
              </w:rPr>
              <w:t> Intermedio</w:t>
            </w:r>
          </w:p>
          <w:p w:rsidR="00311F24" w:rsidRPr="00922DB6" w:rsidRDefault="00311F24" w:rsidP="00922DB6">
            <w:pPr>
              <w:spacing w:after="120"/>
              <w:rPr>
                <w:szCs w:val="24"/>
              </w:rPr>
            </w:pPr>
            <w:r w:rsidRPr="00922DB6">
              <w:rPr>
                <w:rFonts w:cs="Calibri"/>
                <w:bCs/>
                <w:szCs w:val="24"/>
              </w:rPr>
              <w:t> Avanzato</w:t>
            </w:r>
          </w:p>
        </w:tc>
        <w:tc>
          <w:tcPr>
            <w:tcW w:w="2659" w:type="dxa"/>
            <w:vMerge/>
          </w:tcPr>
          <w:p w:rsidR="00311F24" w:rsidRPr="00922DB6" w:rsidRDefault="00311F24" w:rsidP="00922DB6">
            <w:pPr>
              <w:rPr>
                <w:szCs w:val="24"/>
              </w:rPr>
            </w:pPr>
          </w:p>
        </w:tc>
      </w:tr>
    </w:tbl>
    <w:p w:rsidR="00311F24" w:rsidRPr="00922DB6" w:rsidRDefault="00311F24" w:rsidP="00922DB6">
      <w:pPr>
        <w:rPr>
          <w:b/>
          <w:szCs w:val="24"/>
        </w:rPr>
      </w:pPr>
    </w:p>
    <w:tbl>
      <w:tblPr>
        <w:tblpPr w:leftFromText="141" w:rightFromText="141" w:vertAnchor="page" w:horzAnchor="margin" w:tblpXSpec="center" w:tblpY="13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2570"/>
        <w:gridCol w:w="2083"/>
        <w:gridCol w:w="2096"/>
      </w:tblGrid>
      <w:tr w:rsidR="00311F24" w:rsidRPr="00924835" w:rsidTr="005E7E64">
        <w:trPr>
          <w:trHeight w:val="268"/>
        </w:trPr>
        <w:tc>
          <w:tcPr>
            <w:tcW w:w="2998" w:type="dxa"/>
            <w:shd w:val="clear" w:color="auto" w:fill="FBD4B4"/>
            <w:vAlign w:val="center"/>
          </w:tcPr>
          <w:p w:rsidR="00311F24" w:rsidRPr="00922DB6" w:rsidRDefault="00311F24" w:rsidP="00922DB6">
            <w:pPr>
              <w:rPr>
                <w:b/>
                <w:i/>
              </w:rPr>
            </w:pPr>
            <w:r w:rsidRPr="00922DB6">
              <w:rPr>
                <w:b/>
                <w:i/>
              </w:rPr>
              <w:lastRenderedPageBreak/>
              <w:t>LINGUA STRANIERA</w:t>
            </w:r>
          </w:p>
        </w:tc>
        <w:tc>
          <w:tcPr>
            <w:tcW w:w="2570" w:type="dxa"/>
            <w:shd w:val="clear" w:color="auto" w:fill="FBD4B4"/>
            <w:vAlign w:val="center"/>
          </w:tcPr>
          <w:p w:rsidR="00311F24" w:rsidRPr="00922DB6" w:rsidRDefault="00311F24" w:rsidP="00922DB6">
            <w:pPr>
              <w:autoSpaceDE w:val="0"/>
              <w:autoSpaceDN w:val="0"/>
              <w:adjustRightInd w:val="0"/>
              <w:rPr>
                <w:b/>
                <w:bCs/>
              </w:rPr>
            </w:pPr>
          </w:p>
        </w:tc>
        <w:tc>
          <w:tcPr>
            <w:tcW w:w="2083" w:type="dxa"/>
            <w:shd w:val="clear" w:color="auto" w:fill="FBD4B4"/>
            <w:vAlign w:val="center"/>
          </w:tcPr>
          <w:p w:rsidR="00311F24" w:rsidRPr="00922DB6" w:rsidRDefault="00311F24" w:rsidP="00922DB6">
            <w:pPr>
              <w:rPr>
                <w:bCs/>
                <w:sz w:val="20"/>
              </w:rPr>
            </w:pPr>
            <w:r w:rsidRPr="00922DB6">
              <w:rPr>
                <w:b/>
                <w:sz w:val="20"/>
              </w:rPr>
              <w:t>VALUTAZIONE ANALITICA</w:t>
            </w:r>
          </w:p>
        </w:tc>
        <w:tc>
          <w:tcPr>
            <w:tcW w:w="2096" w:type="dxa"/>
            <w:shd w:val="clear" w:color="auto" w:fill="FBD4B4"/>
            <w:vAlign w:val="center"/>
          </w:tcPr>
          <w:p w:rsidR="00311F24" w:rsidRPr="00922DB6" w:rsidRDefault="00311F24" w:rsidP="00922DB6">
            <w:pPr>
              <w:autoSpaceDE w:val="0"/>
              <w:autoSpaceDN w:val="0"/>
              <w:adjustRightInd w:val="0"/>
            </w:pPr>
            <w:r w:rsidRPr="00922DB6">
              <w:rPr>
                <w:b/>
                <w:bCs/>
                <w:sz w:val="20"/>
              </w:rPr>
              <w:t xml:space="preserve">VALUTAZIONE GLOBALE DELL’ASSE </w:t>
            </w:r>
          </w:p>
        </w:tc>
      </w:tr>
      <w:tr w:rsidR="00311F24" w:rsidRPr="00924835" w:rsidTr="005E7E64">
        <w:trPr>
          <w:trHeight w:val="548"/>
        </w:trPr>
        <w:tc>
          <w:tcPr>
            <w:tcW w:w="2998" w:type="dxa"/>
            <w:vMerge w:val="restart"/>
            <w:vAlign w:val="center"/>
          </w:tcPr>
          <w:p w:rsidR="00311F24" w:rsidRPr="00922DB6" w:rsidRDefault="00311F24" w:rsidP="00922DB6">
            <w:pPr>
              <w:autoSpaceDE w:val="0"/>
              <w:autoSpaceDN w:val="0"/>
              <w:adjustRightInd w:val="0"/>
              <w:rPr>
                <w:b/>
                <w:bCs/>
              </w:rPr>
            </w:pPr>
            <w:r w:rsidRPr="00922DB6">
              <w:rPr>
                <w:bCs/>
              </w:rPr>
              <w:t>Utilizza una lingua straniera per i principali scopi comunicativi ed operativi</w:t>
            </w:r>
          </w:p>
        </w:tc>
        <w:tc>
          <w:tcPr>
            <w:tcW w:w="2570" w:type="dxa"/>
          </w:tcPr>
          <w:p w:rsidR="00311F24" w:rsidRPr="00922DB6" w:rsidRDefault="00311F24" w:rsidP="00922DB6">
            <w:pPr>
              <w:autoSpaceDE w:val="0"/>
              <w:autoSpaceDN w:val="0"/>
              <w:adjustRightInd w:val="0"/>
            </w:pPr>
            <w:r w:rsidRPr="00922DB6">
              <w:t>Comprende i punti principali di messaggi e annunci semplici e chiari su argomenti di interesse personale, quotidiano, sociale o professionale.</w:t>
            </w:r>
          </w:p>
        </w:tc>
        <w:tc>
          <w:tcPr>
            <w:tcW w:w="2083" w:type="dxa"/>
          </w:tcPr>
          <w:p w:rsidR="00311F24" w:rsidRPr="00922DB6" w:rsidRDefault="00311F24" w:rsidP="00922DB6">
            <w:pPr>
              <w:autoSpaceDE w:val="0"/>
              <w:autoSpaceDN w:val="0"/>
              <w:adjustRightInd w:val="0"/>
              <w:spacing w:after="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spacing w:after="0"/>
              <w:rPr>
                <w:bCs/>
                <w:sz w:val="20"/>
              </w:rPr>
            </w:pPr>
            <w:r w:rsidRPr="00922DB6">
              <w:rPr>
                <w:rFonts w:cs="Calibri"/>
                <w:bCs/>
                <w:sz w:val="20"/>
              </w:rPr>
              <w:t xml:space="preserve"> </w:t>
            </w:r>
            <w:r w:rsidRPr="00922DB6">
              <w:rPr>
                <w:bCs/>
                <w:sz w:val="20"/>
              </w:rPr>
              <w:t>Base</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Intermedio</w:t>
            </w:r>
          </w:p>
          <w:p w:rsidR="00311F24" w:rsidRPr="00922DB6" w:rsidRDefault="00311F24" w:rsidP="00922DB6">
            <w:pPr>
              <w:spacing w:after="0"/>
            </w:pPr>
            <w:r w:rsidRPr="00922DB6">
              <w:rPr>
                <w:rFonts w:cs="Calibri"/>
                <w:bCs/>
                <w:sz w:val="20"/>
              </w:rPr>
              <w:t> Avanzato</w:t>
            </w:r>
          </w:p>
        </w:tc>
        <w:tc>
          <w:tcPr>
            <w:tcW w:w="2096" w:type="dxa"/>
            <w:vMerge w:val="restart"/>
          </w:tcPr>
          <w:p w:rsidR="00311F24" w:rsidRPr="00922DB6" w:rsidRDefault="00311F24" w:rsidP="00922DB6"/>
          <w:p w:rsidR="00311F24" w:rsidRPr="00922DB6" w:rsidRDefault="00311F24" w:rsidP="00922DB6"/>
          <w:p w:rsidR="00311F24" w:rsidRPr="00922DB6" w:rsidRDefault="00311F24" w:rsidP="00922DB6"/>
          <w:p w:rsidR="00311F24" w:rsidRPr="00922DB6" w:rsidRDefault="00311F24" w:rsidP="00922DB6"/>
          <w:p w:rsidR="00311F24" w:rsidRPr="00922DB6" w:rsidRDefault="00311F24" w:rsidP="00922DB6"/>
          <w:p w:rsidR="00311F24" w:rsidRPr="00922DB6" w:rsidRDefault="00311F24" w:rsidP="00922DB6">
            <w:pPr>
              <w:autoSpaceDE w:val="0"/>
              <w:autoSpaceDN w:val="0"/>
              <w:adjustRightInd w:val="0"/>
              <w:rPr>
                <w:rFonts w:cs="Calibri"/>
                <w:b/>
                <w:bCs/>
                <w:sz w:val="20"/>
              </w:rPr>
            </w:pPr>
            <w:r w:rsidRPr="00922DB6">
              <w:rPr>
                <w:rFonts w:cs="Calibri"/>
                <w:b/>
                <w:bCs/>
                <w:sz w:val="20"/>
              </w:rPr>
              <w:t>Non raggiunto</w:t>
            </w:r>
          </w:p>
          <w:p w:rsidR="00311F24" w:rsidRPr="00922DB6" w:rsidRDefault="00311F24" w:rsidP="00922DB6">
            <w:pPr>
              <w:autoSpaceDE w:val="0"/>
              <w:autoSpaceDN w:val="0"/>
              <w:adjustRightInd w:val="0"/>
              <w:rPr>
                <w:rFonts w:cs="Calibri"/>
                <w:b/>
                <w:bCs/>
                <w:sz w:val="20"/>
              </w:rPr>
            </w:pPr>
            <w:r w:rsidRPr="00922DB6">
              <w:rPr>
                <w:rFonts w:cs="Calibri"/>
                <w:b/>
                <w:bCs/>
                <w:sz w:val="20"/>
              </w:rPr>
              <w:t> Base</w:t>
            </w:r>
          </w:p>
          <w:p w:rsidR="00311F24" w:rsidRPr="00922DB6" w:rsidRDefault="00311F24" w:rsidP="00922DB6">
            <w:pPr>
              <w:autoSpaceDE w:val="0"/>
              <w:autoSpaceDN w:val="0"/>
              <w:adjustRightInd w:val="0"/>
              <w:rPr>
                <w:rFonts w:cs="Calibri"/>
                <w:b/>
                <w:bCs/>
                <w:sz w:val="20"/>
              </w:rPr>
            </w:pPr>
            <w:r w:rsidRPr="00922DB6">
              <w:rPr>
                <w:rFonts w:cs="Calibri"/>
                <w:b/>
                <w:bCs/>
                <w:sz w:val="20"/>
              </w:rPr>
              <w:t> Intermedio</w:t>
            </w:r>
          </w:p>
          <w:p w:rsidR="00311F24" w:rsidRPr="00922DB6" w:rsidRDefault="00311F24" w:rsidP="00922DB6">
            <w:r w:rsidRPr="00922DB6">
              <w:rPr>
                <w:rFonts w:cs="Calibri"/>
                <w:b/>
                <w:bCs/>
                <w:sz w:val="20"/>
              </w:rPr>
              <w:t> Avanzato</w:t>
            </w:r>
          </w:p>
        </w:tc>
      </w:tr>
      <w:tr w:rsidR="00311F24" w:rsidRPr="00924835" w:rsidTr="005E7E64">
        <w:trPr>
          <w:trHeight w:val="270"/>
        </w:trPr>
        <w:tc>
          <w:tcPr>
            <w:tcW w:w="2998" w:type="dxa"/>
            <w:vMerge/>
          </w:tcPr>
          <w:p w:rsidR="00311F24" w:rsidRPr="00922DB6" w:rsidRDefault="00311F24" w:rsidP="00922DB6">
            <w:pPr>
              <w:autoSpaceDE w:val="0"/>
              <w:autoSpaceDN w:val="0"/>
              <w:adjustRightInd w:val="0"/>
              <w:rPr>
                <w:b/>
                <w:bCs/>
              </w:rPr>
            </w:pPr>
          </w:p>
        </w:tc>
        <w:tc>
          <w:tcPr>
            <w:tcW w:w="2570" w:type="dxa"/>
          </w:tcPr>
          <w:p w:rsidR="00311F24" w:rsidRPr="00922DB6" w:rsidRDefault="00311F24" w:rsidP="00922DB6">
            <w:pPr>
              <w:autoSpaceDE w:val="0"/>
              <w:autoSpaceDN w:val="0"/>
              <w:adjustRightInd w:val="0"/>
            </w:pPr>
            <w:r w:rsidRPr="00922DB6">
              <w:t>Ricerca informazioni all’interno di testi di breve estensione di interesse personale, quotidiano, sociale o professionale.</w:t>
            </w:r>
          </w:p>
        </w:tc>
        <w:tc>
          <w:tcPr>
            <w:tcW w:w="2083" w:type="dxa"/>
          </w:tcPr>
          <w:p w:rsidR="00311F24" w:rsidRPr="00922DB6" w:rsidRDefault="00311F24" w:rsidP="00922DB6">
            <w:pPr>
              <w:autoSpaceDE w:val="0"/>
              <w:autoSpaceDN w:val="0"/>
              <w:adjustRightInd w:val="0"/>
              <w:spacing w:after="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Base</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Intermedio</w:t>
            </w:r>
          </w:p>
          <w:p w:rsidR="00311F24" w:rsidRPr="00922DB6" w:rsidRDefault="00311F24" w:rsidP="00922DB6">
            <w:pPr>
              <w:spacing w:after="0"/>
            </w:pPr>
            <w:r w:rsidRPr="00922DB6">
              <w:rPr>
                <w:rFonts w:cs="Calibri"/>
                <w:bCs/>
                <w:sz w:val="20"/>
              </w:rPr>
              <w:t> Avanzato</w:t>
            </w:r>
          </w:p>
        </w:tc>
        <w:tc>
          <w:tcPr>
            <w:tcW w:w="2096" w:type="dxa"/>
            <w:vMerge/>
          </w:tcPr>
          <w:p w:rsidR="00311F24" w:rsidRPr="00922DB6" w:rsidRDefault="00311F24" w:rsidP="00922DB6"/>
        </w:tc>
      </w:tr>
      <w:tr w:rsidR="00311F24" w:rsidRPr="00924835" w:rsidTr="005E7E64">
        <w:trPr>
          <w:trHeight w:val="1334"/>
        </w:trPr>
        <w:tc>
          <w:tcPr>
            <w:tcW w:w="2998" w:type="dxa"/>
            <w:vMerge/>
          </w:tcPr>
          <w:p w:rsidR="00311F24" w:rsidRPr="00922DB6" w:rsidRDefault="00311F24" w:rsidP="00922DB6">
            <w:pPr>
              <w:autoSpaceDE w:val="0"/>
              <w:autoSpaceDN w:val="0"/>
              <w:adjustRightInd w:val="0"/>
              <w:rPr>
                <w:b/>
                <w:bCs/>
              </w:rPr>
            </w:pPr>
          </w:p>
        </w:tc>
        <w:tc>
          <w:tcPr>
            <w:tcW w:w="2570" w:type="dxa"/>
          </w:tcPr>
          <w:p w:rsidR="00311F24" w:rsidRPr="00922DB6" w:rsidRDefault="00311F24" w:rsidP="00922DB6">
            <w:pPr>
              <w:autoSpaceDE w:val="0"/>
              <w:autoSpaceDN w:val="0"/>
              <w:adjustRightInd w:val="0"/>
            </w:pPr>
            <w:r w:rsidRPr="00922DB6">
              <w:t>Interagisce in conversazioni brevi e semplici su temi di interesse personale, quotidiano, sociale o professionale.</w:t>
            </w:r>
          </w:p>
        </w:tc>
        <w:tc>
          <w:tcPr>
            <w:tcW w:w="2083" w:type="dxa"/>
          </w:tcPr>
          <w:p w:rsidR="00311F24" w:rsidRPr="00922DB6" w:rsidRDefault="00311F24" w:rsidP="00922DB6">
            <w:pPr>
              <w:autoSpaceDE w:val="0"/>
              <w:autoSpaceDN w:val="0"/>
              <w:adjustRightInd w:val="0"/>
              <w:spacing w:after="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Base</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Intermedio</w:t>
            </w:r>
          </w:p>
          <w:p w:rsidR="00311F24" w:rsidRPr="00922DB6" w:rsidRDefault="00311F24" w:rsidP="00922DB6">
            <w:pPr>
              <w:spacing w:after="0"/>
            </w:pPr>
            <w:r w:rsidRPr="00922DB6">
              <w:rPr>
                <w:rFonts w:cs="Calibri"/>
                <w:bCs/>
                <w:sz w:val="20"/>
              </w:rPr>
              <w:t> Avanzato</w:t>
            </w:r>
          </w:p>
        </w:tc>
        <w:tc>
          <w:tcPr>
            <w:tcW w:w="2096" w:type="dxa"/>
            <w:vMerge/>
          </w:tcPr>
          <w:p w:rsidR="00311F24" w:rsidRPr="00922DB6" w:rsidRDefault="00311F24" w:rsidP="00922DB6"/>
        </w:tc>
      </w:tr>
      <w:tr w:rsidR="00311F24" w:rsidRPr="00924835" w:rsidTr="005E7E64">
        <w:trPr>
          <w:trHeight w:val="270"/>
        </w:trPr>
        <w:tc>
          <w:tcPr>
            <w:tcW w:w="2998" w:type="dxa"/>
            <w:vMerge/>
          </w:tcPr>
          <w:p w:rsidR="00311F24" w:rsidRPr="00922DB6" w:rsidRDefault="00311F24" w:rsidP="00922DB6">
            <w:pPr>
              <w:autoSpaceDE w:val="0"/>
              <w:autoSpaceDN w:val="0"/>
              <w:adjustRightInd w:val="0"/>
              <w:rPr>
                <w:b/>
                <w:bCs/>
              </w:rPr>
            </w:pPr>
          </w:p>
        </w:tc>
        <w:tc>
          <w:tcPr>
            <w:tcW w:w="2570" w:type="dxa"/>
          </w:tcPr>
          <w:p w:rsidR="00311F24" w:rsidRPr="00922DB6" w:rsidRDefault="00311F24" w:rsidP="00922DB6">
            <w:pPr>
              <w:autoSpaceDE w:val="0"/>
              <w:autoSpaceDN w:val="0"/>
              <w:adjustRightInd w:val="0"/>
            </w:pPr>
            <w:r w:rsidRPr="00922DB6">
              <w:t>Scrive brevi testi su tematiche personali, sociali, professionali coerenti con i percorsi di studio.</w:t>
            </w:r>
          </w:p>
        </w:tc>
        <w:tc>
          <w:tcPr>
            <w:tcW w:w="2083" w:type="dxa"/>
          </w:tcPr>
          <w:p w:rsidR="00311F24" w:rsidRPr="00922DB6" w:rsidRDefault="00311F24" w:rsidP="00922DB6">
            <w:pPr>
              <w:autoSpaceDE w:val="0"/>
              <w:autoSpaceDN w:val="0"/>
              <w:adjustRightInd w:val="0"/>
              <w:spacing w:after="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Base</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Intermedio</w:t>
            </w:r>
          </w:p>
          <w:p w:rsidR="00311F24" w:rsidRPr="00922DB6" w:rsidRDefault="00311F24" w:rsidP="00922DB6">
            <w:pPr>
              <w:autoSpaceDE w:val="0"/>
              <w:autoSpaceDN w:val="0"/>
              <w:adjustRightInd w:val="0"/>
              <w:spacing w:after="0"/>
              <w:rPr>
                <w:rFonts w:cs="Calibri"/>
                <w:bCs/>
                <w:sz w:val="20"/>
              </w:rPr>
            </w:pPr>
            <w:r w:rsidRPr="00922DB6">
              <w:rPr>
                <w:rFonts w:cs="Calibri"/>
                <w:bCs/>
                <w:sz w:val="20"/>
              </w:rPr>
              <w:t> Avanzato</w:t>
            </w:r>
          </w:p>
        </w:tc>
        <w:tc>
          <w:tcPr>
            <w:tcW w:w="2096" w:type="dxa"/>
            <w:vMerge/>
          </w:tcPr>
          <w:p w:rsidR="00311F24" w:rsidRPr="00922DB6" w:rsidRDefault="00311F24" w:rsidP="00922DB6"/>
        </w:tc>
      </w:tr>
    </w:tbl>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rPr>
          <w:b/>
          <w:szCs w:val="24"/>
        </w:rPr>
      </w:pPr>
    </w:p>
    <w:p w:rsidR="00311F24" w:rsidRPr="00922DB6" w:rsidRDefault="00311F24" w:rsidP="00922DB6">
      <w:pPr>
        <w:spacing w:line="360" w:lineRule="auto"/>
        <w:jc w:val="center"/>
        <w:rPr>
          <w:b/>
          <w:szCs w:val="24"/>
        </w:rPr>
      </w:pPr>
    </w:p>
    <w:tbl>
      <w:tblPr>
        <w:tblpPr w:leftFromText="141" w:rightFromText="141" w:vertAnchor="page" w:horzAnchor="margin" w:tblpXSpec="center" w:tblpY="1579"/>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2564"/>
        <w:gridCol w:w="2084"/>
        <w:gridCol w:w="2273"/>
      </w:tblGrid>
      <w:tr w:rsidR="00311F24" w:rsidRPr="00924835" w:rsidTr="005E7E64">
        <w:trPr>
          <w:trHeight w:val="268"/>
        </w:trPr>
        <w:tc>
          <w:tcPr>
            <w:tcW w:w="2861" w:type="dxa"/>
            <w:shd w:val="clear" w:color="auto" w:fill="FBD4B4"/>
            <w:vAlign w:val="center"/>
          </w:tcPr>
          <w:p w:rsidR="00311F24" w:rsidRPr="00922DB6" w:rsidRDefault="00311F24" w:rsidP="00922DB6">
            <w:pPr>
              <w:rPr>
                <w:b/>
                <w:i/>
              </w:rPr>
            </w:pPr>
            <w:r w:rsidRPr="00922DB6">
              <w:rPr>
                <w:b/>
                <w:i/>
              </w:rPr>
              <w:t>ALTRI LINGUAGGI</w:t>
            </w:r>
          </w:p>
        </w:tc>
        <w:tc>
          <w:tcPr>
            <w:tcW w:w="2564" w:type="dxa"/>
            <w:shd w:val="clear" w:color="auto" w:fill="FBD4B4"/>
            <w:vAlign w:val="center"/>
          </w:tcPr>
          <w:p w:rsidR="00311F24" w:rsidRPr="00922DB6" w:rsidRDefault="00311F24" w:rsidP="00922DB6">
            <w:pPr>
              <w:autoSpaceDE w:val="0"/>
              <w:autoSpaceDN w:val="0"/>
              <w:adjustRightInd w:val="0"/>
              <w:rPr>
                <w:b/>
                <w:bCs/>
              </w:rPr>
            </w:pPr>
          </w:p>
        </w:tc>
        <w:tc>
          <w:tcPr>
            <w:tcW w:w="2084" w:type="dxa"/>
            <w:shd w:val="clear" w:color="auto" w:fill="FBD4B4"/>
            <w:vAlign w:val="center"/>
          </w:tcPr>
          <w:p w:rsidR="00311F24" w:rsidRPr="00922DB6" w:rsidRDefault="00311F24" w:rsidP="00922DB6">
            <w:pPr>
              <w:rPr>
                <w:bCs/>
                <w:sz w:val="20"/>
              </w:rPr>
            </w:pPr>
            <w:r w:rsidRPr="00922DB6">
              <w:rPr>
                <w:b/>
                <w:sz w:val="20"/>
              </w:rPr>
              <w:t>VALUTAZIONE ANALITICA</w:t>
            </w:r>
          </w:p>
        </w:tc>
        <w:tc>
          <w:tcPr>
            <w:tcW w:w="2273" w:type="dxa"/>
            <w:shd w:val="clear" w:color="auto" w:fill="FBD4B4"/>
            <w:vAlign w:val="center"/>
          </w:tcPr>
          <w:p w:rsidR="00311F24" w:rsidRPr="00922DB6" w:rsidRDefault="00311F24" w:rsidP="00922DB6">
            <w:pPr>
              <w:autoSpaceDE w:val="0"/>
              <w:autoSpaceDN w:val="0"/>
              <w:adjustRightInd w:val="0"/>
            </w:pPr>
            <w:r w:rsidRPr="00922DB6">
              <w:rPr>
                <w:b/>
                <w:bCs/>
                <w:sz w:val="20"/>
              </w:rPr>
              <w:t xml:space="preserve">VALUTAZIONE GLOBALE DELL’ASSE </w:t>
            </w:r>
          </w:p>
        </w:tc>
      </w:tr>
      <w:tr w:rsidR="00311F24" w:rsidRPr="00924835" w:rsidTr="005E7E64">
        <w:trPr>
          <w:trHeight w:val="1085"/>
        </w:trPr>
        <w:tc>
          <w:tcPr>
            <w:tcW w:w="2861" w:type="dxa"/>
          </w:tcPr>
          <w:p w:rsidR="00311F24" w:rsidRPr="00922DB6" w:rsidRDefault="00311F24" w:rsidP="00922DB6">
            <w:pPr>
              <w:autoSpaceDE w:val="0"/>
              <w:autoSpaceDN w:val="0"/>
              <w:adjustRightInd w:val="0"/>
              <w:rPr>
                <w:bCs/>
              </w:rPr>
            </w:pPr>
            <w:r w:rsidRPr="00922DB6">
              <w:rPr>
                <w:bCs/>
              </w:rPr>
              <w:t>Utilizza gli strumenti fondamentali per una fruizione consapevole del patrimonio artistico</w:t>
            </w:r>
          </w:p>
        </w:tc>
        <w:tc>
          <w:tcPr>
            <w:tcW w:w="2564" w:type="dxa"/>
          </w:tcPr>
          <w:p w:rsidR="00311F24" w:rsidRPr="00922DB6" w:rsidRDefault="00311F24" w:rsidP="00922DB6">
            <w:pPr>
              <w:autoSpaceDE w:val="0"/>
              <w:autoSpaceDN w:val="0"/>
              <w:adjustRightInd w:val="0"/>
            </w:pPr>
            <w:r w:rsidRPr="00922DB6">
              <w:t>Conosce e rispetta i beni culturali e ambientali a partire dal proprio territorio.</w:t>
            </w:r>
          </w:p>
        </w:tc>
        <w:tc>
          <w:tcPr>
            <w:tcW w:w="2084" w:type="dxa"/>
          </w:tcPr>
          <w:p w:rsidR="00311F24" w:rsidRPr="00922DB6" w:rsidRDefault="00311F24" w:rsidP="00922DB6">
            <w:pPr>
              <w:autoSpaceDE w:val="0"/>
              <w:autoSpaceDN w:val="0"/>
              <w:adjustRightInd w:val="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rPr>
                <w:rFonts w:cs="Calibri"/>
                <w:bCs/>
                <w:sz w:val="20"/>
              </w:rPr>
            </w:pPr>
            <w:r w:rsidRPr="00922DB6">
              <w:rPr>
                <w:rFonts w:cs="Calibri"/>
                <w:bCs/>
                <w:sz w:val="20"/>
              </w:rPr>
              <w:t> Base</w:t>
            </w:r>
          </w:p>
          <w:p w:rsidR="00311F24" w:rsidRPr="00922DB6" w:rsidRDefault="00311F24" w:rsidP="00922DB6">
            <w:pPr>
              <w:autoSpaceDE w:val="0"/>
              <w:autoSpaceDN w:val="0"/>
              <w:adjustRightInd w:val="0"/>
              <w:rPr>
                <w:rFonts w:cs="Calibri"/>
                <w:bCs/>
                <w:sz w:val="20"/>
              </w:rPr>
            </w:pPr>
            <w:r w:rsidRPr="00922DB6">
              <w:rPr>
                <w:rFonts w:cs="Calibri"/>
                <w:bCs/>
                <w:sz w:val="20"/>
              </w:rPr>
              <w:t> Intermedio</w:t>
            </w:r>
          </w:p>
          <w:p w:rsidR="00311F24" w:rsidRPr="00922DB6" w:rsidRDefault="00311F24" w:rsidP="00922DB6">
            <w:pPr>
              <w:autoSpaceDE w:val="0"/>
              <w:autoSpaceDN w:val="0"/>
              <w:adjustRightInd w:val="0"/>
              <w:rPr>
                <w:rFonts w:cs="Calibri"/>
                <w:bCs/>
                <w:sz w:val="20"/>
              </w:rPr>
            </w:pPr>
            <w:r w:rsidRPr="00922DB6">
              <w:rPr>
                <w:rFonts w:cs="Calibri"/>
                <w:bCs/>
                <w:sz w:val="20"/>
              </w:rPr>
              <w:t> Avanzato</w:t>
            </w:r>
          </w:p>
        </w:tc>
        <w:tc>
          <w:tcPr>
            <w:tcW w:w="2273" w:type="dxa"/>
            <w:vMerge w:val="restart"/>
          </w:tcPr>
          <w:p w:rsidR="00311F24" w:rsidRPr="00922DB6" w:rsidRDefault="00311F24" w:rsidP="00922DB6">
            <w:pPr>
              <w:autoSpaceDE w:val="0"/>
              <w:autoSpaceDN w:val="0"/>
              <w:adjustRightInd w:val="0"/>
              <w:rPr>
                <w:b/>
                <w:bCs/>
                <w:sz w:val="20"/>
              </w:rPr>
            </w:pPr>
          </w:p>
          <w:p w:rsidR="00311F24" w:rsidRPr="00922DB6" w:rsidRDefault="00311F24" w:rsidP="00922DB6">
            <w:pPr>
              <w:autoSpaceDE w:val="0"/>
              <w:autoSpaceDN w:val="0"/>
              <w:adjustRightInd w:val="0"/>
              <w:rPr>
                <w:b/>
                <w:bCs/>
                <w:sz w:val="20"/>
              </w:rPr>
            </w:pPr>
          </w:p>
          <w:p w:rsidR="00311F24" w:rsidRPr="00922DB6" w:rsidRDefault="00311F24" w:rsidP="00922DB6">
            <w:pPr>
              <w:autoSpaceDE w:val="0"/>
              <w:autoSpaceDN w:val="0"/>
              <w:adjustRightInd w:val="0"/>
              <w:rPr>
                <w:rFonts w:cs="Calibri"/>
                <w:b/>
                <w:bCs/>
                <w:sz w:val="20"/>
              </w:rPr>
            </w:pPr>
            <w:r w:rsidRPr="00922DB6">
              <w:rPr>
                <w:rFonts w:cs="Calibri"/>
                <w:b/>
                <w:bCs/>
                <w:sz w:val="20"/>
              </w:rPr>
              <w:t>Non raggiunto</w:t>
            </w:r>
          </w:p>
          <w:p w:rsidR="00311F24" w:rsidRPr="00922DB6" w:rsidRDefault="00311F24" w:rsidP="00922DB6">
            <w:pPr>
              <w:autoSpaceDE w:val="0"/>
              <w:autoSpaceDN w:val="0"/>
              <w:adjustRightInd w:val="0"/>
              <w:rPr>
                <w:rFonts w:cs="Calibri"/>
                <w:b/>
                <w:bCs/>
                <w:sz w:val="20"/>
              </w:rPr>
            </w:pPr>
            <w:r w:rsidRPr="00922DB6">
              <w:rPr>
                <w:rFonts w:cs="Calibri"/>
                <w:b/>
                <w:bCs/>
                <w:sz w:val="20"/>
              </w:rPr>
              <w:t> Base</w:t>
            </w:r>
          </w:p>
          <w:p w:rsidR="00311F24" w:rsidRPr="00922DB6" w:rsidRDefault="00311F24" w:rsidP="00922DB6">
            <w:pPr>
              <w:autoSpaceDE w:val="0"/>
              <w:autoSpaceDN w:val="0"/>
              <w:adjustRightInd w:val="0"/>
              <w:rPr>
                <w:rFonts w:cs="Calibri"/>
                <w:b/>
                <w:bCs/>
                <w:sz w:val="20"/>
              </w:rPr>
            </w:pPr>
            <w:r w:rsidRPr="00922DB6">
              <w:rPr>
                <w:rFonts w:cs="Calibri"/>
                <w:b/>
                <w:bCs/>
                <w:sz w:val="20"/>
              </w:rPr>
              <w:t> Intermedio</w:t>
            </w:r>
          </w:p>
          <w:p w:rsidR="00311F24" w:rsidRPr="00922DB6" w:rsidRDefault="00311F24" w:rsidP="00922DB6">
            <w:r w:rsidRPr="00922DB6">
              <w:rPr>
                <w:rFonts w:cs="Calibri"/>
                <w:b/>
                <w:bCs/>
                <w:sz w:val="20"/>
              </w:rPr>
              <w:t> Avanzato</w:t>
            </w:r>
          </w:p>
        </w:tc>
      </w:tr>
      <w:tr w:rsidR="00311F24" w:rsidRPr="00924835" w:rsidTr="005E7E64">
        <w:trPr>
          <w:trHeight w:val="550"/>
        </w:trPr>
        <w:tc>
          <w:tcPr>
            <w:tcW w:w="2861" w:type="dxa"/>
          </w:tcPr>
          <w:p w:rsidR="00311F24" w:rsidRPr="00922DB6" w:rsidRDefault="00311F24" w:rsidP="00922DB6">
            <w:pPr>
              <w:autoSpaceDE w:val="0"/>
              <w:autoSpaceDN w:val="0"/>
              <w:adjustRightInd w:val="0"/>
              <w:rPr>
                <w:bCs/>
              </w:rPr>
            </w:pPr>
            <w:r w:rsidRPr="00922DB6">
              <w:rPr>
                <w:bCs/>
              </w:rPr>
              <w:t>Utilizza e produce testi multimediali</w:t>
            </w:r>
          </w:p>
        </w:tc>
        <w:tc>
          <w:tcPr>
            <w:tcW w:w="2564" w:type="dxa"/>
          </w:tcPr>
          <w:p w:rsidR="00311F24" w:rsidRPr="00922DB6" w:rsidRDefault="00311F24" w:rsidP="00922DB6">
            <w:pPr>
              <w:autoSpaceDE w:val="0"/>
              <w:autoSpaceDN w:val="0"/>
              <w:adjustRightInd w:val="0"/>
            </w:pPr>
            <w:r w:rsidRPr="00922DB6">
              <w:t>Elabora prodotti multimediali (testi, immagini, suoni , ecc.), anche con tecnologie digitali.</w:t>
            </w:r>
          </w:p>
        </w:tc>
        <w:tc>
          <w:tcPr>
            <w:tcW w:w="2084" w:type="dxa"/>
          </w:tcPr>
          <w:p w:rsidR="00311F24" w:rsidRPr="00922DB6" w:rsidRDefault="00311F24" w:rsidP="00922DB6">
            <w:pPr>
              <w:autoSpaceDE w:val="0"/>
              <w:autoSpaceDN w:val="0"/>
              <w:adjustRightInd w:val="0"/>
              <w:rPr>
                <w:rFonts w:cs="Calibri"/>
                <w:bCs/>
                <w:sz w:val="20"/>
              </w:rPr>
            </w:pPr>
            <w:r w:rsidRPr="00922DB6">
              <w:rPr>
                <w:rFonts w:cs="Calibri"/>
                <w:bCs/>
                <w:sz w:val="20"/>
              </w:rPr>
              <w:t> Non raggiunto</w:t>
            </w:r>
          </w:p>
          <w:p w:rsidR="00311F24" w:rsidRPr="00922DB6" w:rsidRDefault="00311F24" w:rsidP="00922DB6">
            <w:pPr>
              <w:autoSpaceDE w:val="0"/>
              <w:autoSpaceDN w:val="0"/>
              <w:adjustRightInd w:val="0"/>
              <w:rPr>
                <w:rFonts w:cs="Calibri"/>
                <w:bCs/>
                <w:sz w:val="20"/>
              </w:rPr>
            </w:pPr>
            <w:r w:rsidRPr="00922DB6">
              <w:rPr>
                <w:rFonts w:cs="Calibri"/>
                <w:bCs/>
                <w:sz w:val="20"/>
              </w:rPr>
              <w:t> Base</w:t>
            </w:r>
          </w:p>
          <w:p w:rsidR="00311F24" w:rsidRPr="00922DB6" w:rsidRDefault="00311F24" w:rsidP="00922DB6">
            <w:pPr>
              <w:autoSpaceDE w:val="0"/>
              <w:autoSpaceDN w:val="0"/>
              <w:adjustRightInd w:val="0"/>
              <w:rPr>
                <w:rFonts w:cs="Calibri"/>
                <w:bCs/>
                <w:sz w:val="20"/>
              </w:rPr>
            </w:pPr>
            <w:r w:rsidRPr="00922DB6">
              <w:rPr>
                <w:rFonts w:cs="Calibri"/>
                <w:bCs/>
                <w:sz w:val="20"/>
              </w:rPr>
              <w:t> Intermedio</w:t>
            </w:r>
          </w:p>
          <w:p w:rsidR="00311F24" w:rsidRPr="00922DB6" w:rsidRDefault="00311F24" w:rsidP="00922DB6">
            <w:pPr>
              <w:autoSpaceDE w:val="0"/>
              <w:autoSpaceDN w:val="0"/>
              <w:adjustRightInd w:val="0"/>
              <w:rPr>
                <w:rFonts w:cs="Calibri"/>
                <w:bCs/>
                <w:sz w:val="20"/>
              </w:rPr>
            </w:pPr>
            <w:r w:rsidRPr="00922DB6">
              <w:rPr>
                <w:rFonts w:cs="Calibri"/>
                <w:bCs/>
                <w:sz w:val="20"/>
              </w:rPr>
              <w:t> Avanzato</w:t>
            </w:r>
          </w:p>
        </w:tc>
        <w:tc>
          <w:tcPr>
            <w:tcW w:w="2273" w:type="dxa"/>
            <w:vMerge/>
          </w:tcPr>
          <w:p w:rsidR="00311F24" w:rsidRPr="00922DB6" w:rsidRDefault="00311F24" w:rsidP="00922DB6"/>
        </w:tc>
      </w:tr>
    </w:tbl>
    <w:p w:rsidR="00311F24" w:rsidRPr="00922DB6" w:rsidRDefault="00311F24" w:rsidP="00922DB6">
      <w:pPr>
        <w:rPr>
          <w:b/>
          <w:szCs w:val="24"/>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5"/>
        <w:gridCol w:w="2768"/>
        <w:gridCol w:w="1984"/>
        <w:gridCol w:w="2126"/>
      </w:tblGrid>
      <w:tr w:rsidR="00311F24" w:rsidRPr="00924835" w:rsidTr="005E7E64">
        <w:trPr>
          <w:trHeight w:val="273"/>
        </w:trPr>
        <w:tc>
          <w:tcPr>
            <w:tcW w:w="3045" w:type="dxa"/>
            <w:shd w:val="clear" w:color="auto" w:fill="FBD4B4"/>
          </w:tcPr>
          <w:p w:rsidR="00311F24" w:rsidRPr="00922DB6" w:rsidRDefault="00311F24" w:rsidP="00922DB6">
            <w:pPr>
              <w:rPr>
                <w:b/>
                <w:szCs w:val="24"/>
              </w:rPr>
            </w:pPr>
          </w:p>
        </w:tc>
        <w:tc>
          <w:tcPr>
            <w:tcW w:w="2768" w:type="dxa"/>
            <w:shd w:val="clear" w:color="auto" w:fill="FBD4B4"/>
          </w:tcPr>
          <w:p w:rsidR="00311F24" w:rsidRPr="00922DB6" w:rsidRDefault="00311F24" w:rsidP="00922DB6">
            <w:pPr>
              <w:autoSpaceDE w:val="0"/>
              <w:autoSpaceDN w:val="0"/>
              <w:adjustRightInd w:val="0"/>
              <w:rPr>
                <w:b/>
                <w:bCs/>
                <w:szCs w:val="24"/>
              </w:rPr>
            </w:pPr>
          </w:p>
        </w:tc>
        <w:tc>
          <w:tcPr>
            <w:tcW w:w="4110" w:type="dxa"/>
            <w:gridSpan w:val="2"/>
            <w:shd w:val="clear" w:color="auto" w:fill="FBD4B4"/>
          </w:tcPr>
          <w:p w:rsidR="00311F24" w:rsidRPr="00922DB6" w:rsidRDefault="00311F24" w:rsidP="00922DB6">
            <w:pPr>
              <w:jc w:val="center"/>
              <w:rPr>
                <w:b/>
                <w:szCs w:val="24"/>
              </w:rPr>
            </w:pPr>
            <w:r w:rsidRPr="00922DB6">
              <w:rPr>
                <w:b/>
                <w:szCs w:val="24"/>
              </w:rPr>
              <w:t>LIVELLI</w:t>
            </w:r>
          </w:p>
        </w:tc>
      </w:tr>
      <w:tr w:rsidR="00311F24" w:rsidRPr="00924835" w:rsidTr="005E7E64">
        <w:trPr>
          <w:trHeight w:val="273"/>
        </w:trPr>
        <w:tc>
          <w:tcPr>
            <w:tcW w:w="3045" w:type="dxa"/>
            <w:shd w:val="clear" w:color="auto" w:fill="FBD4B4"/>
            <w:vAlign w:val="center"/>
          </w:tcPr>
          <w:p w:rsidR="00311F24" w:rsidRPr="00922DB6" w:rsidRDefault="00311F24" w:rsidP="00922DB6">
            <w:pPr>
              <w:rPr>
                <w:b/>
                <w:szCs w:val="24"/>
              </w:rPr>
            </w:pPr>
            <w:r w:rsidRPr="00922DB6">
              <w:rPr>
                <w:b/>
                <w:szCs w:val="24"/>
              </w:rPr>
              <w:t>ASSE MATEMATICO</w:t>
            </w:r>
          </w:p>
        </w:tc>
        <w:tc>
          <w:tcPr>
            <w:tcW w:w="2768" w:type="dxa"/>
            <w:shd w:val="clear" w:color="auto" w:fill="FBD4B4"/>
            <w:vAlign w:val="center"/>
          </w:tcPr>
          <w:p w:rsidR="00311F24" w:rsidRPr="00922DB6" w:rsidRDefault="00311F24" w:rsidP="00922DB6">
            <w:pPr>
              <w:autoSpaceDE w:val="0"/>
              <w:autoSpaceDN w:val="0"/>
              <w:adjustRightInd w:val="0"/>
              <w:rPr>
                <w:b/>
                <w:bCs/>
                <w:szCs w:val="24"/>
              </w:rPr>
            </w:pPr>
          </w:p>
        </w:tc>
        <w:tc>
          <w:tcPr>
            <w:tcW w:w="1984" w:type="dxa"/>
            <w:shd w:val="clear" w:color="auto" w:fill="FBD4B4"/>
            <w:vAlign w:val="center"/>
          </w:tcPr>
          <w:p w:rsidR="00311F24" w:rsidRPr="00922DB6" w:rsidRDefault="00311F24" w:rsidP="00922DB6">
            <w:pPr>
              <w:rPr>
                <w:b/>
                <w:szCs w:val="24"/>
              </w:rPr>
            </w:pPr>
            <w:r w:rsidRPr="00922DB6">
              <w:rPr>
                <w:b/>
                <w:szCs w:val="24"/>
              </w:rPr>
              <w:t>VALUTAZIONE ANALITICA</w:t>
            </w:r>
          </w:p>
        </w:tc>
        <w:tc>
          <w:tcPr>
            <w:tcW w:w="2126" w:type="dxa"/>
            <w:shd w:val="clear" w:color="auto" w:fill="FBD4B4"/>
            <w:vAlign w:val="center"/>
          </w:tcPr>
          <w:p w:rsidR="00311F24" w:rsidRPr="00922DB6" w:rsidRDefault="00311F24" w:rsidP="00922DB6">
            <w:pPr>
              <w:autoSpaceDE w:val="0"/>
              <w:autoSpaceDN w:val="0"/>
              <w:adjustRightInd w:val="0"/>
              <w:rPr>
                <w:bCs/>
                <w:szCs w:val="24"/>
              </w:rPr>
            </w:pPr>
            <w:r w:rsidRPr="00922DB6">
              <w:rPr>
                <w:b/>
                <w:bCs/>
                <w:szCs w:val="24"/>
              </w:rPr>
              <w:t xml:space="preserve">VALUTAZIONE GLOBALE DELL’ASSE </w:t>
            </w:r>
          </w:p>
        </w:tc>
      </w:tr>
      <w:tr w:rsidR="00311F24" w:rsidRPr="00924835" w:rsidTr="005E7E64">
        <w:trPr>
          <w:trHeight w:val="834"/>
        </w:trPr>
        <w:tc>
          <w:tcPr>
            <w:tcW w:w="3045" w:type="dxa"/>
            <w:vMerge w:val="restart"/>
          </w:tcPr>
          <w:p w:rsidR="00311F24" w:rsidRPr="00922DB6" w:rsidRDefault="00311F24" w:rsidP="00922DB6">
            <w:pPr>
              <w:autoSpaceDE w:val="0"/>
              <w:autoSpaceDN w:val="0"/>
              <w:adjustRightInd w:val="0"/>
              <w:rPr>
                <w:bCs/>
                <w:szCs w:val="24"/>
              </w:rPr>
            </w:pPr>
            <w:r w:rsidRPr="00922DB6">
              <w:rPr>
                <w:bCs/>
                <w:szCs w:val="24"/>
              </w:rPr>
              <w:t>Utilizza le tecniche e le procedure del Calcolo aritmetico ed algebrico, rappresentandole anche sotto forma grafica</w:t>
            </w:r>
          </w:p>
        </w:tc>
        <w:tc>
          <w:tcPr>
            <w:tcW w:w="2768" w:type="dxa"/>
          </w:tcPr>
          <w:p w:rsidR="00311F24" w:rsidRPr="00922DB6" w:rsidRDefault="00311F24" w:rsidP="00922DB6">
            <w:pPr>
              <w:autoSpaceDE w:val="0"/>
              <w:autoSpaceDN w:val="0"/>
              <w:adjustRightInd w:val="0"/>
              <w:spacing w:after="120"/>
              <w:rPr>
                <w:szCs w:val="24"/>
              </w:rPr>
            </w:pPr>
            <w:r w:rsidRPr="00922DB6">
              <w:rPr>
                <w:szCs w:val="24"/>
              </w:rPr>
              <w:t>Risolve equazioni e disequazioni e verifica la correttezza dei procedimenti utilizzati.</w:t>
            </w:r>
          </w:p>
        </w:tc>
        <w:tc>
          <w:tcPr>
            <w:tcW w:w="1984" w:type="dxa"/>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spacing w:after="120"/>
              <w:rPr>
                <w:szCs w:val="24"/>
              </w:rPr>
            </w:pPr>
            <w:r w:rsidRPr="00922DB6">
              <w:rPr>
                <w:rFonts w:cs="Calibri"/>
                <w:bCs/>
                <w:szCs w:val="24"/>
              </w:rPr>
              <w:t> Avanzato</w:t>
            </w:r>
          </w:p>
        </w:tc>
        <w:tc>
          <w:tcPr>
            <w:tcW w:w="2126" w:type="dxa"/>
            <w:vMerge w:val="restart"/>
          </w:tcPr>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p>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autoSpaceDE w:val="0"/>
              <w:autoSpaceDN w:val="0"/>
              <w:adjustRightInd w:val="0"/>
              <w:spacing w:after="120"/>
              <w:rPr>
                <w:bCs/>
                <w:szCs w:val="24"/>
              </w:rPr>
            </w:pPr>
            <w:r w:rsidRPr="00922DB6">
              <w:rPr>
                <w:rFonts w:cs="Calibri"/>
                <w:bCs/>
                <w:szCs w:val="24"/>
              </w:rPr>
              <w:t> Avanzato</w:t>
            </w:r>
          </w:p>
        </w:tc>
      </w:tr>
      <w:tr w:rsidR="00311F24" w:rsidRPr="00924835" w:rsidTr="005E7E64">
        <w:trPr>
          <w:trHeight w:val="834"/>
        </w:trPr>
        <w:tc>
          <w:tcPr>
            <w:tcW w:w="3045" w:type="dxa"/>
            <w:vMerge/>
          </w:tcPr>
          <w:p w:rsidR="00311F24" w:rsidRPr="00922DB6" w:rsidRDefault="00311F24" w:rsidP="00922DB6">
            <w:pPr>
              <w:autoSpaceDE w:val="0"/>
              <w:autoSpaceDN w:val="0"/>
              <w:adjustRightInd w:val="0"/>
              <w:rPr>
                <w:bCs/>
                <w:szCs w:val="24"/>
              </w:rPr>
            </w:pPr>
          </w:p>
        </w:tc>
        <w:tc>
          <w:tcPr>
            <w:tcW w:w="2768" w:type="dxa"/>
          </w:tcPr>
          <w:p w:rsidR="00311F24" w:rsidRPr="00922DB6" w:rsidRDefault="00311F24" w:rsidP="00922DB6">
            <w:pPr>
              <w:autoSpaceDE w:val="0"/>
              <w:autoSpaceDN w:val="0"/>
              <w:adjustRightInd w:val="0"/>
              <w:spacing w:after="120"/>
              <w:rPr>
                <w:szCs w:val="24"/>
              </w:rPr>
            </w:pPr>
            <w:r w:rsidRPr="00922DB6">
              <w:rPr>
                <w:szCs w:val="24"/>
              </w:rPr>
              <w:t>Risolve sistemi di equazioni seguendo istruzioni e verificando la correttezza dei risultati.</w:t>
            </w:r>
          </w:p>
        </w:tc>
        <w:tc>
          <w:tcPr>
            <w:tcW w:w="1984" w:type="dxa"/>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spacing w:after="120"/>
              <w:rPr>
                <w:szCs w:val="24"/>
              </w:rPr>
            </w:pPr>
            <w:r w:rsidRPr="00922DB6">
              <w:rPr>
                <w:rFonts w:cs="Calibri"/>
                <w:bCs/>
                <w:szCs w:val="24"/>
              </w:rPr>
              <w:t> Avanzato</w:t>
            </w:r>
          </w:p>
        </w:tc>
        <w:tc>
          <w:tcPr>
            <w:tcW w:w="2126" w:type="dxa"/>
            <w:vMerge/>
          </w:tcPr>
          <w:p w:rsidR="00311F24" w:rsidRPr="00922DB6" w:rsidRDefault="00311F24" w:rsidP="00922DB6">
            <w:pPr>
              <w:autoSpaceDE w:val="0"/>
              <w:autoSpaceDN w:val="0"/>
              <w:adjustRightInd w:val="0"/>
              <w:spacing w:after="120"/>
              <w:rPr>
                <w:bCs/>
                <w:szCs w:val="24"/>
              </w:rPr>
            </w:pPr>
          </w:p>
        </w:tc>
      </w:tr>
      <w:tr w:rsidR="00311F24" w:rsidRPr="00924835" w:rsidTr="005E7E64">
        <w:trPr>
          <w:trHeight w:val="555"/>
        </w:trPr>
        <w:tc>
          <w:tcPr>
            <w:tcW w:w="3045" w:type="dxa"/>
            <w:vMerge w:val="restart"/>
          </w:tcPr>
          <w:p w:rsidR="00311F24" w:rsidRPr="00922DB6" w:rsidRDefault="00311F24" w:rsidP="00922DB6">
            <w:pPr>
              <w:autoSpaceDE w:val="0"/>
              <w:autoSpaceDN w:val="0"/>
              <w:adjustRightInd w:val="0"/>
              <w:rPr>
                <w:bCs/>
                <w:szCs w:val="24"/>
              </w:rPr>
            </w:pPr>
            <w:r w:rsidRPr="00922DB6">
              <w:rPr>
                <w:bCs/>
                <w:szCs w:val="24"/>
              </w:rPr>
              <w:t>Confronta ed analizza figure geometriche, individuando invarianti e relazioni.</w:t>
            </w:r>
          </w:p>
        </w:tc>
        <w:tc>
          <w:tcPr>
            <w:tcW w:w="2768" w:type="dxa"/>
          </w:tcPr>
          <w:p w:rsidR="00311F24" w:rsidRPr="00922DB6" w:rsidRDefault="00311F24" w:rsidP="00922DB6">
            <w:pPr>
              <w:autoSpaceDE w:val="0"/>
              <w:autoSpaceDN w:val="0"/>
              <w:adjustRightInd w:val="0"/>
              <w:spacing w:after="120"/>
              <w:rPr>
                <w:szCs w:val="24"/>
              </w:rPr>
            </w:pPr>
            <w:r w:rsidRPr="00922DB6">
              <w:rPr>
                <w:szCs w:val="24"/>
              </w:rPr>
              <w:t>Individua le proprietà essenziali delle figure e le riconosce in situazioni concrete</w:t>
            </w:r>
          </w:p>
        </w:tc>
        <w:tc>
          <w:tcPr>
            <w:tcW w:w="1984" w:type="dxa"/>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autoSpaceDE w:val="0"/>
              <w:autoSpaceDN w:val="0"/>
              <w:adjustRightInd w:val="0"/>
              <w:spacing w:after="120"/>
              <w:rPr>
                <w:bCs/>
                <w:szCs w:val="24"/>
              </w:rPr>
            </w:pPr>
            <w:r w:rsidRPr="00922DB6">
              <w:rPr>
                <w:rFonts w:cs="Calibri"/>
                <w:bCs/>
                <w:szCs w:val="24"/>
              </w:rPr>
              <w:t> Avanzato</w:t>
            </w:r>
          </w:p>
        </w:tc>
        <w:tc>
          <w:tcPr>
            <w:tcW w:w="2126" w:type="dxa"/>
            <w:vMerge/>
          </w:tcPr>
          <w:p w:rsidR="00311F24" w:rsidRPr="00922DB6" w:rsidRDefault="00311F24" w:rsidP="00922DB6">
            <w:pPr>
              <w:autoSpaceDE w:val="0"/>
              <w:autoSpaceDN w:val="0"/>
              <w:adjustRightInd w:val="0"/>
              <w:spacing w:after="120"/>
              <w:rPr>
                <w:bCs/>
                <w:szCs w:val="24"/>
              </w:rPr>
            </w:pPr>
          </w:p>
        </w:tc>
      </w:tr>
      <w:tr w:rsidR="00311F24" w:rsidRPr="00924835" w:rsidTr="005E7E64">
        <w:trPr>
          <w:trHeight w:val="555"/>
        </w:trPr>
        <w:tc>
          <w:tcPr>
            <w:tcW w:w="3045" w:type="dxa"/>
            <w:vMerge/>
          </w:tcPr>
          <w:p w:rsidR="00311F24" w:rsidRPr="00922DB6" w:rsidRDefault="00311F24" w:rsidP="00922DB6">
            <w:pPr>
              <w:autoSpaceDE w:val="0"/>
              <w:autoSpaceDN w:val="0"/>
              <w:adjustRightInd w:val="0"/>
              <w:rPr>
                <w:bCs/>
                <w:szCs w:val="24"/>
              </w:rPr>
            </w:pPr>
          </w:p>
        </w:tc>
        <w:tc>
          <w:tcPr>
            <w:tcW w:w="2768" w:type="dxa"/>
          </w:tcPr>
          <w:p w:rsidR="00311F24" w:rsidRPr="00922DB6" w:rsidRDefault="00311F24" w:rsidP="00922DB6">
            <w:pPr>
              <w:autoSpaceDE w:val="0"/>
              <w:autoSpaceDN w:val="0"/>
              <w:adjustRightInd w:val="0"/>
              <w:spacing w:after="120"/>
              <w:rPr>
                <w:bCs/>
                <w:szCs w:val="24"/>
              </w:rPr>
            </w:pPr>
            <w:r w:rsidRPr="00922DB6">
              <w:rPr>
                <w:szCs w:val="24"/>
              </w:rPr>
              <w:t>Applica le principali formule relative alla retta e alle figure geometriche sul piano cartesiano</w:t>
            </w:r>
          </w:p>
        </w:tc>
        <w:tc>
          <w:tcPr>
            <w:tcW w:w="1984" w:type="dxa"/>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autoSpaceDE w:val="0"/>
              <w:autoSpaceDN w:val="0"/>
              <w:adjustRightInd w:val="0"/>
              <w:spacing w:after="120"/>
              <w:rPr>
                <w:bCs/>
                <w:szCs w:val="24"/>
              </w:rPr>
            </w:pPr>
            <w:r w:rsidRPr="00922DB6">
              <w:rPr>
                <w:rFonts w:cs="Calibri"/>
                <w:bCs/>
                <w:szCs w:val="24"/>
              </w:rPr>
              <w:t> Avanzato</w:t>
            </w:r>
          </w:p>
        </w:tc>
        <w:tc>
          <w:tcPr>
            <w:tcW w:w="2126" w:type="dxa"/>
            <w:vMerge/>
          </w:tcPr>
          <w:p w:rsidR="00311F24" w:rsidRPr="00922DB6" w:rsidRDefault="00311F24" w:rsidP="00922DB6">
            <w:pPr>
              <w:autoSpaceDE w:val="0"/>
              <w:autoSpaceDN w:val="0"/>
              <w:adjustRightInd w:val="0"/>
              <w:spacing w:after="120"/>
              <w:rPr>
                <w:bCs/>
                <w:szCs w:val="24"/>
              </w:rPr>
            </w:pPr>
          </w:p>
        </w:tc>
      </w:tr>
      <w:tr w:rsidR="00311F24" w:rsidRPr="00924835" w:rsidTr="005E7E64">
        <w:trPr>
          <w:trHeight w:val="834"/>
        </w:trPr>
        <w:tc>
          <w:tcPr>
            <w:tcW w:w="3045" w:type="dxa"/>
          </w:tcPr>
          <w:p w:rsidR="00311F24" w:rsidRPr="00922DB6" w:rsidRDefault="00311F24" w:rsidP="00922DB6">
            <w:pPr>
              <w:autoSpaceDE w:val="0"/>
              <w:autoSpaceDN w:val="0"/>
              <w:adjustRightInd w:val="0"/>
              <w:rPr>
                <w:bCs/>
                <w:szCs w:val="24"/>
              </w:rPr>
            </w:pPr>
            <w:r w:rsidRPr="00922DB6">
              <w:rPr>
                <w:bCs/>
                <w:szCs w:val="24"/>
              </w:rPr>
              <w:t>Individua le strategie appropriate per la soluzione di problemi</w:t>
            </w:r>
          </w:p>
        </w:tc>
        <w:tc>
          <w:tcPr>
            <w:tcW w:w="4752" w:type="dxa"/>
            <w:gridSpan w:val="2"/>
            <w:vAlign w:val="center"/>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spacing w:after="120"/>
              <w:rPr>
                <w:szCs w:val="24"/>
              </w:rPr>
            </w:pPr>
            <w:r w:rsidRPr="00922DB6">
              <w:rPr>
                <w:rFonts w:cs="Calibri"/>
                <w:bCs/>
                <w:szCs w:val="24"/>
              </w:rPr>
              <w:t> Avanzato</w:t>
            </w:r>
          </w:p>
        </w:tc>
        <w:tc>
          <w:tcPr>
            <w:tcW w:w="2126" w:type="dxa"/>
            <w:vMerge/>
          </w:tcPr>
          <w:p w:rsidR="00311F24" w:rsidRPr="00922DB6" w:rsidRDefault="00311F24" w:rsidP="00922DB6">
            <w:pPr>
              <w:autoSpaceDE w:val="0"/>
              <w:autoSpaceDN w:val="0"/>
              <w:adjustRightInd w:val="0"/>
              <w:spacing w:after="120"/>
              <w:rPr>
                <w:bCs/>
                <w:szCs w:val="24"/>
              </w:rPr>
            </w:pPr>
          </w:p>
        </w:tc>
      </w:tr>
      <w:tr w:rsidR="00311F24" w:rsidRPr="00924835" w:rsidTr="005E7E64">
        <w:trPr>
          <w:trHeight w:val="1739"/>
        </w:trPr>
        <w:tc>
          <w:tcPr>
            <w:tcW w:w="3045" w:type="dxa"/>
          </w:tcPr>
          <w:p w:rsidR="00311F24" w:rsidRPr="00922DB6" w:rsidRDefault="00311F24" w:rsidP="00922DB6">
            <w:pPr>
              <w:autoSpaceDE w:val="0"/>
              <w:autoSpaceDN w:val="0"/>
              <w:adjustRightInd w:val="0"/>
              <w:rPr>
                <w:bCs/>
                <w:szCs w:val="24"/>
              </w:rPr>
            </w:pPr>
            <w:r w:rsidRPr="00922DB6">
              <w:rPr>
                <w:bCs/>
                <w:szCs w:val="24"/>
              </w:rPr>
              <w:t xml:space="preserve">Analizza dati e li interpreta sviluppando deduzioni e ragionamenti sugli stessi anche con l’ausilio di rappresentazioni grafiche, usando consapevolmente gli strumenti di calcolo e le potenzialità offerte da applicazioni specifiche di tipo informatico. </w:t>
            </w:r>
          </w:p>
        </w:tc>
        <w:tc>
          <w:tcPr>
            <w:tcW w:w="4752" w:type="dxa"/>
            <w:gridSpan w:val="2"/>
            <w:vAlign w:val="center"/>
          </w:tcPr>
          <w:p w:rsidR="00311F24" w:rsidRPr="00922DB6" w:rsidRDefault="00311F24" w:rsidP="00922DB6">
            <w:pPr>
              <w:autoSpaceDE w:val="0"/>
              <w:autoSpaceDN w:val="0"/>
              <w:adjustRightInd w:val="0"/>
              <w:spacing w:after="120"/>
              <w:rPr>
                <w:bCs/>
                <w:szCs w:val="24"/>
              </w:rPr>
            </w:pPr>
            <w:r w:rsidRPr="00922DB6">
              <w:rPr>
                <w:rFonts w:cs="Calibri"/>
                <w:bCs/>
                <w:szCs w:val="24"/>
              </w:rPr>
              <w:t> Non raggiunto</w:t>
            </w:r>
          </w:p>
          <w:p w:rsidR="00311F24" w:rsidRPr="00922DB6" w:rsidRDefault="00311F24" w:rsidP="00922DB6">
            <w:pPr>
              <w:autoSpaceDE w:val="0"/>
              <w:autoSpaceDN w:val="0"/>
              <w:adjustRightInd w:val="0"/>
              <w:spacing w:after="120"/>
              <w:rPr>
                <w:bCs/>
                <w:szCs w:val="24"/>
              </w:rPr>
            </w:pPr>
            <w:r w:rsidRPr="00922DB6">
              <w:rPr>
                <w:rFonts w:cs="Calibri"/>
                <w:bCs/>
                <w:szCs w:val="24"/>
              </w:rPr>
              <w:t> Base</w:t>
            </w:r>
          </w:p>
          <w:p w:rsidR="00311F24" w:rsidRPr="00922DB6" w:rsidRDefault="00311F24" w:rsidP="00922DB6">
            <w:pPr>
              <w:autoSpaceDE w:val="0"/>
              <w:autoSpaceDN w:val="0"/>
              <w:adjustRightInd w:val="0"/>
              <w:spacing w:after="120"/>
              <w:rPr>
                <w:bCs/>
                <w:szCs w:val="24"/>
              </w:rPr>
            </w:pPr>
            <w:r w:rsidRPr="00922DB6">
              <w:rPr>
                <w:rFonts w:cs="Calibri"/>
                <w:bCs/>
                <w:szCs w:val="24"/>
              </w:rPr>
              <w:t> Intermedio</w:t>
            </w:r>
          </w:p>
          <w:p w:rsidR="00311F24" w:rsidRPr="00922DB6" w:rsidRDefault="00311F24" w:rsidP="00922DB6">
            <w:pPr>
              <w:spacing w:after="120"/>
              <w:rPr>
                <w:szCs w:val="24"/>
              </w:rPr>
            </w:pPr>
            <w:r w:rsidRPr="00922DB6">
              <w:rPr>
                <w:rFonts w:cs="Calibri"/>
                <w:bCs/>
                <w:szCs w:val="24"/>
              </w:rPr>
              <w:t> Avanzato</w:t>
            </w:r>
          </w:p>
        </w:tc>
        <w:tc>
          <w:tcPr>
            <w:tcW w:w="2126" w:type="dxa"/>
            <w:vMerge/>
          </w:tcPr>
          <w:p w:rsidR="00311F24" w:rsidRPr="00922DB6" w:rsidRDefault="00311F24" w:rsidP="00922DB6">
            <w:pPr>
              <w:autoSpaceDE w:val="0"/>
              <w:autoSpaceDN w:val="0"/>
              <w:adjustRightInd w:val="0"/>
              <w:spacing w:after="120"/>
              <w:rPr>
                <w:bCs/>
                <w:szCs w:val="24"/>
              </w:rPr>
            </w:pPr>
          </w:p>
        </w:tc>
      </w:tr>
    </w:tbl>
    <w:p w:rsidR="00311F24" w:rsidRPr="00922DB6" w:rsidRDefault="00311F24" w:rsidP="00922DB6">
      <w:pPr>
        <w:spacing w:line="360" w:lineRule="auto"/>
        <w:jc w:val="center"/>
        <w:rPr>
          <w:b/>
          <w:szCs w:val="24"/>
        </w:rPr>
      </w:pPr>
    </w:p>
    <w:p w:rsidR="00311F24" w:rsidRPr="00922DB6" w:rsidRDefault="00311F24" w:rsidP="00922DB6">
      <w:pPr>
        <w:spacing w:line="360" w:lineRule="auto"/>
        <w:jc w:val="center"/>
        <w:rPr>
          <w:b/>
          <w:szCs w:val="24"/>
        </w:rPr>
      </w:pPr>
    </w:p>
    <w:tbl>
      <w:tblPr>
        <w:tblpPr w:leftFromText="141" w:rightFromText="141"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3031"/>
        <w:gridCol w:w="1845"/>
        <w:gridCol w:w="2234"/>
      </w:tblGrid>
      <w:tr w:rsidR="00311F24" w:rsidRPr="00924835" w:rsidTr="005E7E64">
        <w:trPr>
          <w:trHeight w:val="500"/>
        </w:trPr>
        <w:tc>
          <w:tcPr>
            <w:tcW w:w="2831" w:type="dxa"/>
            <w:shd w:val="clear" w:color="auto" w:fill="FBD4B4"/>
            <w:vAlign w:val="center"/>
          </w:tcPr>
          <w:p w:rsidR="00311F24" w:rsidRPr="00922DB6" w:rsidRDefault="00311F24" w:rsidP="00922DB6">
            <w:pPr>
              <w:jc w:val="center"/>
              <w:rPr>
                <w:b/>
                <w:szCs w:val="24"/>
              </w:rPr>
            </w:pPr>
            <w:r w:rsidRPr="00922DB6">
              <w:rPr>
                <w:b/>
                <w:szCs w:val="24"/>
              </w:rPr>
              <w:lastRenderedPageBreak/>
              <w:t>ASSE SCIENTIFICO- TECNOLOGICO</w:t>
            </w:r>
          </w:p>
        </w:tc>
        <w:tc>
          <w:tcPr>
            <w:tcW w:w="3031" w:type="dxa"/>
            <w:shd w:val="clear" w:color="auto" w:fill="FBD4B4"/>
            <w:vAlign w:val="center"/>
          </w:tcPr>
          <w:p w:rsidR="00311F24" w:rsidRPr="00922DB6" w:rsidRDefault="00311F24" w:rsidP="00922DB6">
            <w:pPr>
              <w:jc w:val="center"/>
              <w:rPr>
                <w:b/>
                <w:szCs w:val="24"/>
              </w:rPr>
            </w:pPr>
          </w:p>
        </w:tc>
        <w:tc>
          <w:tcPr>
            <w:tcW w:w="1845" w:type="dxa"/>
            <w:shd w:val="clear" w:color="auto" w:fill="FBD4B4"/>
            <w:vAlign w:val="center"/>
          </w:tcPr>
          <w:p w:rsidR="00311F24" w:rsidRPr="00922DB6" w:rsidRDefault="00311F24" w:rsidP="00922DB6">
            <w:pPr>
              <w:jc w:val="center"/>
              <w:rPr>
                <w:b/>
                <w:szCs w:val="24"/>
              </w:rPr>
            </w:pPr>
            <w:r w:rsidRPr="00922DB6">
              <w:rPr>
                <w:b/>
                <w:szCs w:val="24"/>
              </w:rPr>
              <w:t>VALUTAZIONE ANALITICA</w:t>
            </w:r>
          </w:p>
        </w:tc>
        <w:tc>
          <w:tcPr>
            <w:tcW w:w="2234" w:type="dxa"/>
            <w:shd w:val="clear" w:color="auto" w:fill="FBD4B4"/>
            <w:vAlign w:val="center"/>
          </w:tcPr>
          <w:p w:rsidR="00311F24" w:rsidRPr="00922DB6" w:rsidRDefault="00311F24" w:rsidP="00922DB6">
            <w:pPr>
              <w:autoSpaceDE w:val="0"/>
              <w:autoSpaceDN w:val="0"/>
              <w:adjustRightInd w:val="0"/>
              <w:jc w:val="center"/>
              <w:rPr>
                <w:b/>
                <w:bCs/>
                <w:szCs w:val="24"/>
              </w:rPr>
            </w:pPr>
            <w:r w:rsidRPr="00922DB6">
              <w:rPr>
                <w:b/>
                <w:bCs/>
                <w:szCs w:val="24"/>
              </w:rPr>
              <w:t>VALUTAZIONE GLOBALE DELL’ASSE</w:t>
            </w:r>
          </w:p>
        </w:tc>
      </w:tr>
      <w:tr w:rsidR="00311F24" w:rsidRPr="00924835" w:rsidTr="005E7E64">
        <w:trPr>
          <w:trHeight w:val="460"/>
        </w:trPr>
        <w:tc>
          <w:tcPr>
            <w:tcW w:w="2831" w:type="dxa"/>
            <w:vMerge w:val="restart"/>
            <w:vAlign w:val="center"/>
          </w:tcPr>
          <w:p w:rsidR="00311F24" w:rsidRPr="00922DB6" w:rsidRDefault="00311F24" w:rsidP="00922DB6">
            <w:pPr>
              <w:autoSpaceDE w:val="0"/>
              <w:autoSpaceDN w:val="0"/>
              <w:adjustRightInd w:val="0"/>
              <w:rPr>
                <w:bCs/>
                <w:szCs w:val="24"/>
              </w:rPr>
            </w:pPr>
            <w:r w:rsidRPr="00922DB6">
              <w:rPr>
                <w:bCs/>
                <w:szCs w:val="24"/>
              </w:rPr>
              <w:t>Osserva, descrive ed analizza fenomeni appartenenti alla realtà naturale e artificiale e riconosce nelle sue varie forme i concetti di sistema e di complessità</w:t>
            </w:r>
          </w:p>
        </w:tc>
        <w:tc>
          <w:tcPr>
            <w:tcW w:w="3031" w:type="dxa"/>
            <w:vAlign w:val="center"/>
          </w:tcPr>
          <w:p w:rsidR="00311F24" w:rsidRPr="00922DB6" w:rsidRDefault="00311F24" w:rsidP="00922DB6">
            <w:pPr>
              <w:autoSpaceDE w:val="0"/>
              <w:autoSpaceDN w:val="0"/>
              <w:adjustRightInd w:val="0"/>
              <w:rPr>
                <w:szCs w:val="24"/>
              </w:rPr>
            </w:pPr>
            <w:r w:rsidRPr="00922DB6">
              <w:rPr>
                <w:szCs w:val="24"/>
              </w:rPr>
              <w:t>Raccoglie dati attraverso l’osservazione diretta dei fenomeni naturali (fisici, chimici, biologici, geologici, ecc..) ,o degli oggetti artificiali, o la consultazione di testi e manuali, o media.</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234" w:type="dxa"/>
            <w:vMerge w:val="restart"/>
            <w:vAlign w:val="center"/>
          </w:tcPr>
          <w:p w:rsidR="00311F24" w:rsidRPr="00922DB6" w:rsidRDefault="00311F24" w:rsidP="00922DB6">
            <w:pPr>
              <w:autoSpaceDE w:val="0"/>
              <w:autoSpaceDN w:val="0"/>
              <w:adjustRightInd w:val="0"/>
              <w:rPr>
                <w:rFonts w:cs="Calibri"/>
                <w:b/>
                <w:bCs/>
                <w:szCs w:val="24"/>
              </w:rPr>
            </w:pPr>
            <w:r w:rsidRPr="00922DB6">
              <w:rPr>
                <w:rFonts w:cs="Calibri"/>
                <w:b/>
                <w:bCs/>
                <w:szCs w:val="24"/>
              </w:rPr>
              <w:t> Non raggiunto</w:t>
            </w:r>
          </w:p>
          <w:p w:rsidR="00311F24" w:rsidRPr="00922DB6" w:rsidRDefault="00311F24" w:rsidP="00922DB6">
            <w:pPr>
              <w:autoSpaceDE w:val="0"/>
              <w:autoSpaceDN w:val="0"/>
              <w:adjustRightInd w:val="0"/>
              <w:rPr>
                <w:rFonts w:cs="Calibri"/>
                <w:b/>
                <w:bCs/>
                <w:szCs w:val="24"/>
              </w:rPr>
            </w:pPr>
            <w:r w:rsidRPr="00922DB6">
              <w:rPr>
                <w:rFonts w:cs="Calibri"/>
                <w:b/>
                <w:bCs/>
                <w:szCs w:val="24"/>
              </w:rPr>
              <w:t> Base</w:t>
            </w:r>
          </w:p>
          <w:p w:rsidR="00311F24" w:rsidRPr="00922DB6" w:rsidRDefault="00311F24" w:rsidP="00922DB6">
            <w:pPr>
              <w:autoSpaceDE w:val="0"/>
              <w:autoSpaceDN w:val="0"/>
              <w:adjustRightInd w:val="0"/>
              <w:rPr>
                <w:rFonts w:cs="Calibri"/>
                <w:b/>
                <w:bCs/>
                <w:szCs w:val="24"/>
              </w:rPr>
            </w:pPr>
            <w:r w:rsidRPr="00922DB6">
              <w:rPr>
                <w:rFonts w:cs="Calibri"/>
                <w:b/>
                <w:bCs/>
                <w:szCs w:val="24"/>
              </w:rPr>
              <w:t> Intermedio</w:t>
            </w:r>
          </w:p>
          <w:p w:rsidR="00311F24" w:rsidRPr="00922DB6" w:rsidRDefault="00311F24" w:rsidP="00922DB6">
            <w:pPr>
              <w:autoSpaceDE w:val="0"/>
              <w:autoSpaceDN w:val="0"/>
              <w:adjustRightInd w:val="0"/>
              <w:rPr>
                <w:bCs/>
                <w:szCs w:val="24"/>
              </w:rPr>
            </w:pPr>
            <w:r w:rsidRPr="00922DB6">
              <w:rPr>
                <w:rFonts w:cs="Calibri"/>
                <w:b/>
                <w:bCs/>
                <w:szCs w:val="24"/>
              </w:rPr>
              <w:t> Avanzato</w:t>
            </w:r>
          </w:p>
        </w:tc>
      </w:tr>
      <w:tr w:rsidR="00311F24" w:rsidRPr="00924835" w:rsidTr="005E7E64">
        <w:trPr>
          <w:trHeight w:val="460"/>
        </w:trPr>
        <w:tc>
          <w:tcPr>
            <w:tcW w:w="2831" w:type="dxa"/>
            <w:vMerge/>
            <w:vAlign w:val="center"/>
          </w:tcPr>
          <w:p w:rsidR="00311F24" w:rsidRPr="00922DB6" w:rsidRDefault="00311F24" w:rsidP="00922DB6">
            <w:pPr>
              <w:autoSpaceDE w:val="0"/>
              <w:autoSpaceDN w:val="0"/>
              <w:adjustRightInd w:val="0"/>
              <w:rPr>
                <w:bCs/>
                <w:szCs w:val="24"/>
              </w:rPr>
            </w:pPr>
          </w:p>
        </w:tc>
        <w:tc>
          <w:tcPr>
            <w:tcW w:w="3031" w:type="dxa"/>
            <w:vAlign w:val="center"/>
          </w:tcPr>
          <w:p w:rsidR="00311F24" w:rsidRPr="00922DB6" w:rsidRDefault="00311F24" w:rsidP="00922DB6">
            <w:pPr>
              <w:autoSpaceDE w:val="0"/>
              <w:autoSpaceDN w:val="0"/>
              <w:adjustRightInd w:val="0"/>
              <w:rPr>
                <w:szCs w:val="24"/>
              </w:rPr>
            </w:pPr>
            <w:r w:rsidRPr="00922DB6">
              <w:rPr>
                <w:szCs w:val="24"/>
              </w:rPr>
              <w:t>Individua con la guida del docente, una possibile interpretazione dei dati in base a semplici modelli.</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234" w:type="dxa"/>
            <w:vMerge/>
          </w:tcPr>
          <w:p w:rsidR="00311F24" w:rsidRPr="00922DB6" w:rsidRDefault="00311F24" w:rsidP="00922DB6">
            <w:pPr>
              <w:autoSpaceDE w:val="0"/>
              <w:autoSpaceDN w:val="0"/>
              <w:adjustRightInd w:val="0"/>
              <w:rPr>
                <w:bCs/>
                <w:szCs w:val="24"/>
              </w:rPr>
            </w:pPr>
          </w:p>
        </w:tc>
      </w:tr>
      <w:tr w:rsidR="00311F24" w:rsidRPr="00924835" w:rsidTr="005E7E64">
        <w:trPr>
          <w:trHeight w:val="460"/>
        </w:trPr>
        <w:tc>
          <w:tcPr>
            <w:tcW w:w="2831" w:type="dxa"/>
            <w:vMerge/>
            <w:vAlign w:val="center"/>
          </w:tcPr>
          <w:p w:rsidR="00311F24" w:rsidRPr="00922DB6" w:rsidRDefault="00311F24" w:rsidP="00922DB6">
            <w:pPr>
              <w:autoSpaceDE w:val="0"/>
              <w:autoSpaceDN w:val="0"/>
              <w:adjustRightInd w:val="0"/>
              <w:rPr>
                <w:bCs/>
                <w:szCs w:val="24"/>
              </w:rPr>
            </w:pPr>
          </w:p>
        </w:tc>
        <w:tc>
          <w:tcPr>
            <w:tcW w:w="3031" w:type="dxa"/>
            <w:vAlign w:val="center"/>
          </w:tcPr>
          <w:p w:rsidR="00311F24" w:rsidRPr="00922DB6" w:rsidRDefault="00311F24" w:rsidP="00922DB6">
            <w:pPr>
              <w:autoSpaceDE w:val="0"/>
              <w:autoSpaceDN w:val="0"/>
              <w:adjustRightInd w:val="0"/>
              <w:rPr>
                <w:szCs w:val="24"/>
              </w:rPr>
            </w:pPr>
            <w:r w:rsidRPr="00922DB6">
              <w:rPr>
                <w:szCs w:val="24"/>
              </w:rPr>
              <w:t>Analizza in maniera sistemica un determinato ambiente al fine di valutarne i rischi per i suoi fruitori.</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234" w:type="dxa"/>
            <w:vMerge/>
          </w:tcPr>
          <w:p w:rsidR="00311F24" w:rsidRPr="00922DB6" w:rsidRDefault="00311F24" w:rsidP="00922DB6">
            <w:pPr>
              <w:autoSpaceDE w:val="0"/>
              <w:autoSpaceDN w:val="0"/>
              <w:adjustRightInd w:val="0"/>
              <w:rPr>
                <w:bCs/>
                <w:szCs w:val="24"/>
              </w:rPr>
            </w:pPr>
          </w:p>
        </w:tc>
      </w:tr>
      <w:tr w:rsidR="00311F24" w:rsidRPr="00924835" w:rsidTr="005E7E64">
        <w:trPr>
          <w:trHeight w:val="460"/>
        </w:trPr>
        <w:tc>
          <w:tcPr>
            <w:tcW w:w="2831" w:type="dxa"/>
            <w:vMerge/>
            <w:vAlign w:val="center"/>
          </w:tcPr>
          <w:p w:rsidR="00311F24" w:rsidRPr="00922DB6" w:rsidRDefault="00311F24" w:rsidP="00922DB6">
            <w:pPr>
              <w:autoSpaceDE w:val="0"/>
              <w:autoSpaceDN w:val="0"/>
              <w:adjustRightInd w:val="0"/>
              <w:rPr>
                <w:bCs/>
                <w:szCs w:val="24"/>
              </w:rPr>
            </w:pPr>
          </w:p>
        </w:tc>
        <w:tc>
          <w:tcPr>
            <w:tcW w:w="3031" w:type="dxa"/>
            <w:vAlign w:val="center"/>
          </w:tcPr>
          <w:p w:rsidR="00311F24" w:rsidRPr="00922DB6" w:rsidRDefault="00311F24" w:rsidP="00922DB6">
            <w:pPr>
              <w:autoSpaceDE w:val="0"/>
              <w:autoSpaceDN w:val="0"/>
              <w:adjustRightInd w:val="0"/>
              <w:rPr>
                <w:szCs w:val="24"/>
              </w:rPr>
            </w:pPr>
            <w:r w:rsidRPr="00922DB6">
              <w:rPr>
                <w:szCs w:val="24"/>
              </w:rPr>
              <w:t>Analizza un oggetto o un sistema artificiale in termini di funzioni o di architettura.</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bCs/>
                <w:szCs w:val="24"/>
              </w:rPr>
            </w:pPr>
            <w:r w:rsidRPr="00922DB6">
              <w:rPr>
                <w:rFonts w:cs="Calibri"/>
                <w:bCs/>
                <w:szCs w:val="24"/>
              </w:rPr>
              <w:t> Bas</w:t>
            </w:r>
            <w:r w:rsidRPr="00922DB6">
              <w:rPr>
                <w:bCs/>
                <w:szCs w:val="24"/>
              </w:rPr>
              <w:t>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234" w:type="dxa"/>
            <w:vMerge/>
          </w:tcPr>
          <w:p w:rsidR="00311F24" w:rsidRPr="00922DB6" w:rsidRDefault="00311F24" w:rsidP="00922DB6">
            <w:pPr>
              <w:autoSpaceDE w:val="0"/>
              <w:autoSpaceDN w:val="0"/>
              <w:adjustRightInd w:val="0"/>
              <w:rPr>
                <w:bCs/>
                <w:szCs w:val="24"/>
              </w:rPr>
            </w:pPr>
          </w:p>
        </w:tc>
      </w:tr>
      <w:tr w:rsidR="00311F24" w:rsidRPr="00924835" w:rsidTr="005E7E64">
        <w:trPr>
          <w:trHeight w:val="1174"/>
        </w:trPr>
        <w:tc>
          <w:tcPr>
            <w:tcW w:w="2831" w:type="dxa"/>
            <w:vMerge w:val="restart"/>
            <w:vAlign w:val="center"/>
          </w:tcPr>
          <w:p w:rsidR="00311F24" w:rsidRPr="00922DB6" w:rsidRDefault="00311F24" w:rsidP="00922DB6">
            <w:pPr>
              <w:autoSpaceDE w:val="0"/>
              <w:autoSpaceDN w:val="0"/>
              <w:adjustRightInd w:val="0"/>
              <w:rPr>
                <w:bCs/>
                <w:szCs w:val="24"/>
              </w:rPr>
            </w:pPr>
            <w:r w:rsidRPr="00922DB6">
              <w:rPr>
                <w:bCs/>
                <w:szCs w:val="24"/>
              </w:rPr>
              <w:t>Analizza qualitativamente e quantitativamente fenomeni legati alle trasformazioni di energia a partire dall’esperienza</w:t>
            </w:r>
          </w:p>
        </w:tc>
        <w:tc>
          <w:tcPr>
            <w:tcW w:w="3031" w:type="dxa"/>
            <w:vAlign w:val="center"/>
          </w:tcPr>
          <w:p w:rsidR="00311F24" w:rsidRPr="00922DB6" w:rsidRDefault="00311F24" w:rsidP="00922DB6">
            <w:pPr>
              <w:autoSpaceDE w:val="0"/>
              <w:autoSpaceDN w:val="0"/>
              <w:adjustRightInd w:val="0"/>
              <w:rPr>
                <w:szCs w:val="24"/>
              </w:rPr>
            </w:pPr>
            <w:r w:rsidRPr="00922DB6">
              <w:rPr>
                <w:szCs w:val="24"/>
              </w:rPr>
              <w:t>Interpreta un fenomeno naturale o un sistema artificiale dal punto di vista energetico distinguendo le varie trasformazioni di energia in rapporto alle leggi che le governano.</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spacing w:after="80"/>
              <w:rPr>
                <w:szCs w:val="24"/>
              </w:rPr>
            </w:pPr>
            <w:r w:rsidRPr="00922DB6">
              <w:rPr>
                <w:rFonts w:cs="Calibri"/>
                <w:bCs/>
                <w:szCs w:val="24"/>
              </w:rPr>
              <w:t> Avanzato</w:t>
            </w:r>
          </w:p>
        </w:tc>
        <w:tc>
          <w:tcPr>
            <w:tcW w:w="2234" w:type="dxa"/>
            <w:vMerge/>
          </w:tcPr>
          <w:p w:rsidR="00311F24" w:rsidRPr="00922DB6" w:rsidRDefault="00311F24" w:rsidP="00922DB6">
            <w:pPr>
              <w:autoSpaceDE w:val="0"/>
              <w:autoSpaceDN w:val="0"/>
              <w:adjustRightInd w:val="0"/>
              <w:rPr>
                <w:bCs/>
                <w:szCs w:val="24"/>
              </w:rPr>
            </w:pPr>
          </w:p>
        </w:tc>
      </w:tr>
      <w:tr w:rsidR="00311F24" w:rsidRPr="00924835" w:rsidTr="005E7E64">
        <w:trPr>
          <w:trHeight w:val="1174"/>
        </w:trPr>
        <w:tc>
          <w:tcPr>
            <w:tcW w:w="2831" w:type="dxa"/>
            <w:vMerge/>
            <w:vAlign w:val="center"/>
          </w:tcPr>
          <w:p w:rsidR="00311F24" w:rsidRPr="00922DB6" w:rsidRDefault="00311F24" w:rsidP="00922DB6">
            <w:pPr>
              <w:autoSpaceDE w:val="0"/>
              <w:autoSpaceDN w:val="0"/>
              <w:adjustRightInd w:val="0"/>
              <w:rPr>
                <w:bCs/>
                <w:szCs w:val="24"/>
              </w:rPr>
            </w:pPr>
          </w:p>
        </w:tc>
        <w:tc>
          <w:tcPr>
            <w:tcW w:w="3031" w:type="dxa"/>
            <w:vAlign w:val="center"/>
          </w:tcPr>
          <w:p w:rsidR="00311F24" w:rsidRPr="00922DB6" w:rsidRDefault="00311F24" w:rsidP="00922DB6">
            <w:pPr>
              <w:autoSpaceDE w:val="0"/>
              <w:autoSpaceDN w:val="0"/>
              <w:adjustRightInd w:val="0"/>
              <w:rPr>
                <w:szCs w:val="24"/>
              </w:rPr>
            </w:pPr>
            <w:r w:rsidRPr="00922DB6">
              <w:rPr>
                <w:szCs w:val="24"/>
              </w:rPr>
              <w:t>E’ consapevole dei possibili impatti sull’ambiente naturale dei modi di produzione/utilizzazione quotidiana dell’energia.</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bCs/>
                <w:szCs w:val="24"/>
              </w:rPr>
            </w:pPr>
            <w:r w:rsidRPr="00922DB6">
              <w:rPr>
                <w:rFonts w:cs="Calibri"/>
                <w:bCs/>
                <w:szCs w:val="24"/>
              </w:rPr>
              <w:t></w:t>
            </w:r>
            <w:r w:rsidRPr="00922DB6">
              <w:rPr>
                <w:bCs/>
                <w:szCs w:val="24"/>
              </w:rPr>
              <w:t xml:space="preserve">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234" w:type="dxa"/>
            <w:vMerge/>
          </w:tcPr>
          <w:p w:rsidR="00311F24" w:rsidRPr="00922DB6" w:rsidRDefault="00311F24" w:rsidP="00922DB6">
            <w:pPr>
              <w:autoSpaceDE w:val="0"/>
              <w:autoSpaceDN w:val="0"/>
              <w:adjustRightInd w:val="0"/>
              <w:rPr>
                <w:bCs/>
                <w:szCs w:val="24"/>
              </w:rPr>
            </w:pPr>
          </w:p>
        </w:tc>
      </w:tr>
      <w:tr w:rsidR="00311F24" w:rsidRPr="00924835" w:rsidTr="005E7E64">
        <w:trPr>
          <w:trHeight w:val="1690"/>
        </w:trPr>
        <w:tc>
          <w:tcPr>
            <w:tcW w:w="2831" w:type="dxa"/>
            <w:vAlign w:val="center"/>
          </w:tcPr>
          <w:p w:rsidR="00311F24" w:rsidRPr="00922DB6" w:rsidRDefault="00311F24" w:rsidP="00922DB6">
            <w:pPr>
              <w:autoSpaceDE w:val="0"/>
              <w:autoSpaceDN w:val="0"/>
              <w:adjustRightInd w:val="0"/>
              <w:rPr>
                <w:bCs/>
                <w:szCs w:val="24"/>
              </w:rPr>
            </w:pPr>
            <w:r w:rsidRPr="00922DB6">
              <w:rPr>
                <w:bCs/>
                <w:szCs w:val="24"/>
              </w:rPr>
              <w:t>E’ consapevole delle potenzialità delle tecnologie rispetto al contesto culturale e sociale in cui vengono applicate</w:t>
            </w:r>
          </w:p>
        </w:tc>
        <w:tc>
          <w:tcPr>
            <w:tcW w:w="3031" w:type="dxa"/>
            <w:vAlign w:val="center"/>
          </w:tcPr>
          <w:p w:rsidR="00311F24" w:rsidRPr="00922DB6" w:rsidRDefault="00311F24" w:rsidP="00922DB6">
            <w:pPr>
              <w:rPr>
                <w:szCs w:val="24"/>
              </w:rPr>
            </w:pPr>
            <w:r w:rsidRPr="00922DB6">
              <w:rPr>
                <w:szCs w:val="24"/>
              </w:rPr>
              <w:t>Coglie le interazioni tra esigenze di vita e processi tecnologici.</w:t>
            </w:r>
          </w:p>
        </w:tc>
        <w:tc>
          <w:tcPr>
            <w:tcW w:w="1845"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spacing w:after="80"/>
              <w:rPr>
                <w:szCs w:val="24"/>
              </w:rPr>
            </w:pPr>
            <w:r w:rsidRPr="00922DB6">
              <w:rPr>
                <w:rFonts w:cs="Calibri"/>
                <w:bCs/>
                <w:szCs w:val="24"/>
              </w:rPr>
              <w:t> Av</w:t>
            </w:r>
            <w:r w:rsidRPr="00922DB6">
              <w:rPr>
                <w:bCs/>
                <w:szCs w:val="24"/>
              </w:rPr>
              <w:t>anzato</w:t>
            </w:r>
          </w:p>
        </w:tc>
        <w:tc>
          <w:tcPr>
            <w:tcW w:w="2234" w:type="dxa"/>
            <w:vMerge/>
          </w:tcPr>
          <w:p w:rsidR="00311F24" w:rsidRPr="00922DB6" w:rsidRDefault="00311F24" w:rsidP="00922DB6">
            <w:pPr>
              <w:autoSpaceDE w:val="0"/>
              <w:autoSpaceDN w:val="0"/>
              <w:adjustRightInd w:val="0"/>
              <w:rPr>
                <w:bCs/>
                <w:szCs w:val="24"/>
              </w:rPr>
            </w:pPr>
          </w:p>
        </w:tc>
      </w:tr>
    </w:tbl>
    <w:p w:rsidR="00311F24" w:rsidRPr="00092FA0" w:rsidRDefault="00311F24" w:rsidP="00092FA0">
      <w:pPr>
        <w:spacing w:line="360" w:lineRule="auto"/>
        <w:rPr>
          <w:b/>
          <w:sz w:val="16"/>
          <w:szCs w:val="16"/>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177"/>
        <w:gridCol w:w="1700"/>
        <w:gridCol w:w="2494"/>
      </w:tblGrid>
      <w:tr w:rsidR="00311F24" w:rsidRPr="00924835" w:rsidTr="00092FA0">
        <w:trPr>
          <w:trHeight w:val="273"/>
        </w:trPr>
        <w:tc>
          <w:tcPr>
            <w:tcW w:w="2802" w:type="dxa"/>
            <w:shd w:val="clear" w:color="auto" w:fill="FBD4B4"/>
            <w:vAlign w:val="center"/>
          </w:tcPr>
          <w:p w:rsidR="00311F24" w:rsidRPr="00922DB6" w:rsidRDefault="00311F24" w:rsidP="00922DB6">
            <w:pPr>
              <w:autoSpaceDE w:val="0"/>
              <w:autoSpaceDN w:val="0"/>
              <w:adjustRightInd w:val="0"/>
              <w:jc w:val="center"/>
              <w:rPr>
                <w:b/>
                <w:bCs/>
                <w:szCs w:val="24"/>
              </w:rPr>
            </w:pPr>
            <w:r w:rsidRPr="00922DB6">
              <w:rPr>
                <w:b/>
                <w:bCs/>
                <w:szCs w:val="24"/>
              </w:rPr>
              <w:t>ASSE STORICO-SOCIALE</w:t>
            </w:r>
          </w:p>
        </w:tc>
        <w:tc>
          <w:tcPr>
            <w:tcW w:w="3177" w:type="dxa"/>
            <w:shd w:val="clear" w:color="auto" w:fill="FBD4B4"/>
            <w:vAlign w:val="center"/>
          </w:tcPr>
          <w:p w:rsidR="00311F24" w:rsidRPr="00922DB6" w:rsidRDefault="00311F24" w:rsidP="00922DB6">
            <w:pPr>
              <w:jc w:val="center"/>
              <w:rPr>
                <w:szCs w:val="24"/>
              </w:rPr>
            </w:pPr>
          </w:p>
        </w:tc>
        <w:tc>
          <w:tcPr>
            <w:tcW w:w="1700" w:type="dxa"/>
            <w:shd w:val="clear" w:color="auto" w:fill="FBD4B4"/>
            <w:vAlign w:val="center"/>
          </w:tcPr>
          <w:p w:rsidR="00311F24" w:rsidRPr="00922DB6" w:rsidRDefault="00311F24" w:rsidP="00922DB6">
            <w:pPr>
              <w:jc w:val="center"/>
              <w:rPr>
                <w:b/>
                <w:szCs w:val="24"/>
              </w:rPr>
            </w:pPr>
            <w:r w:rsidRPr="00922DB6">
              <w:rPr>
                <w:b/>
                <w:szCs w:val="24"/>
              </w:rPr>
              <w:t>VALUTAZIONE ANALITICA</w:t>
            </w:r>
          </w:p>
        </w:tc>
        <w:tc>
          <w:tcPr>
            <w:tcW w:w="2494" w:type="dxa"/>
            <w:shd w:val="clear" w:color="auto" w:fill="FBD4B4"/>
            <w:vAlign w:val="center"/>
          </w:tcPr>
          <w:p w:rsidR="00311F24" w:rsidRPr="00922DB6" w:rsidRDefault="00311F24" w:rsidP="00922DB6">
            <w:pPr>
              <w:autoSpaceDE w:val="0"/>
              <w:autoSpaceDN w:val="0"/>
              <w:adjustRightInd w:val="0"/>
              <w:jc w:val="center"/>
              <w:rPr>
                <w:bCs/>
                <w:szCs w:val="24"/>
              </w:rPr>
            </w:pPr>
            <w:r w:rsidRPr="00922DB6">
              <w:rPr>
                <w:b/>
                <w:bCs/>
                <w:szCs w:val="24"/>
              </w:rPr>
              <w:t>VALUTAZIONE GLOBALE DELL’ASSE</w:t>
            </w:r>
          </w:p>
        </w:tc>
      </w:tr>
      <w:tr w:rsidR="00311F24" w:rsidRPr="00924835" w:rsidTr="00092FA0">
        <w:trPr>
          <w:trHeight w:val="273"/>
        </w:trPr>
        <w:tc>
          <w:tcPr>
            <w:tcW w:w="2802" w:type="dxa"/>
            <w:vMerge w:val="restart"/>
            <w:vAlign w:val="center"/>
          </w:tcPr>
          <w:p w:rsidR="00311F24" w:rsidRPr="00922DB6" w:rsidRDefault="00311F24" w:rsidP="00922DB6">
            <w:pPr>
              <w:autoSpaceDE w:val="0"/>
              <w:autoSpaceDN w:val="0"/>
              <w:adjustRightInd w:val="0"/>
              <w:rPr>
                <w:bCs/>
                <w:szCs w:val="24"/>
              </w:rPr>
            </w:pPr>
            <w:r w:rsidRPr="00922DB6">
              <w:rPr>
                <w:bCs/>
                <w:szCs w:val="24"/>
              </w:rPr>
              <w:t>Comprende il cambiamento e la diversità dei tempi storici in una dimensione diacronica attraverso il confronto fra epoche e in una dimensione sincronica attraverso il confronto fra aree geografiche e culturali.</w:t>
            </w:r>
          </w:p>
        </w:tc>
        <w:tc>
          <w:tcPr>
            <w:tcW w:w="3177" w:type="dxa"/>
            <w:vAlign w:val="center"/>
          </w:tcPr>
          <w:p w:rsidR="00311F24" w:rsidRPr="00922DB6" w:rsidRDefault="00311F24" w:rsidP="00922DB6">
            <w:pPr>
              <w:autoSpaceDE w:val="0"/>
              <w:autoSpaceDN w:val="0"/>
              <w:adjustRightInd w:val="0"/>
              <w:rPr>
                <w:szCs w:val="24"/>
              </w:rPr>
            </w:pPr>
            <w:r w:rsidRPr="00922DB6">
              <w:rPr>
                <w:szCs w:val="24"/>
              </w:rPr>
              <w:t>Colloca gli eventi più rilevanti secondo le coordinate spazio-tempo.</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spacing w:after="80"/>
              <w:rPr>
                <w:b/>
                <w:szCs w:val="24"/>
              </w:rPr>
            </w:pPr>
            <w:r w:rsidRPr="00922DB6">
              <w:rPr>
                <w:rFonts w:cs="Calibri"/>
                <w:bCs/>
                <w:szCs w:val="24"/>
              </w:rPr>
              <w:t> Avanzato</w:t>
            </w:r>
          </w:p>
        </w:tc>
        <w:tc>
          <w:tcPr>
            <w:tcW w:w="2494" w:type="dxa"/>
            <w:vMerge w:val="restart"/>
            <w:vAlign w:val="center"/>
          </w:tcPr>
          <w:p w:rsidR="00311F24" w:rsidRPr="00922DB6" w:rsidRDefault="00311F24" w:rsidP="00922DB6">
            <w:pPr>
              <w:autoSpaceDE w:val="0"/>
              <w:autoSpaceDN w:val="0"/>
              <w:adjustRightInd w:val="0"/>
              <w:rPr>
                <w:rFonts w:cs="Calibri"/>
                <w:b/>
                <w:bCs/>
                <w:szCs w:val="24"/>
              </w:rPr>
            </w:pPr>
            <w:r w:rsidRPr="00922DB6">
              <w:rPr>
                <w:rFonts w:cs="Calibri"/>
                <w:b/>
                <w:bCs/>
                <w:szCs w:val="24"/>
              </w:rPr>
              <w:t> Non raggiunto</w:t>
            </w:r>
          </w:p>
          <w:p w:rsidR="00311F24" w:rsidRPr="00922DB6" w:rsidRDefault="00311F24" w:rsidP="00922DB6">
            <w:pPr>
              <w:autoSpaceDE w:val="0"/>
              <w:autoSpaceDN w:val="0"/>
              <w:adjustRightInd w:val="0"/>
              <w:rPr>
                <w:rFonts w:cs="Calibri"/>
                <w:b/>
                <w:bCs/>
                <w:szCs w:val="24"/>
              </w:rPr>
            </w:pPr>
            <w:r w:rsidRPr="00922DB6">
              <w:rPr>
                <w:rFonts w:cs="Calibri"/>
                <w:b/>
                <w:bCs/>
                <w:szCs w:val="24"/>
              </w:rPr>
              <w:t> Base</w:t>
            </w:r>
          </w:p>
          <w:p w:rsidR="00311F24" w:rsidRPr="00922DB6" w:rsidRDefault="00311F24" w:rsidP="00922DB6">
            <w:pPr>
              <w:autoSpaceDE w:val="0"/>
              <w:autoSpaceDN w:val="0"/>
              <w:adjustRightInd w:val="0"/>
              <w:rPr>
                <w:rFonts w:cs="Calibri"/>
                <w:b/>
                <w:bCs/>
                <w:szCs w:val="24"/>
              </w:rPr>
            </w:pPr>
            <w:r w:rsidRPr="00922DB6">
              <w:rPr>
                <w:rFonts w:cs="Calibri"/>
                <w:b/>
                <w:bCs/>
                <w:szCs w:val="24"/>
              </w:rPr>
              <w:t> Intermedio</w:t>
            </w:r>
          </w:p>
          <w:p w:rsidR="00311F24" w:rsidRPr="00922DB6" w:rsidRDefault="00311F24" w:rsidP="00922DB6">
            <w:pPr>
              <w:autoSpaceDE w:val="0"/>
              <w:autoSpaceDN w:val="0"/>
              <w:adjustRightInd w:val="0"/>
              <w:rPr>
                <w:rFonts w:cs="Calibri"/>
                <w:b/>
                <w:bCs/>
                <w:szCs w:val="24"/>
              </w:rPr>
            </w:pPr>
            <w:r w:rsidRPr="00922DB6">
              <w:rPr>
                <w:rFonts w:cs="Calibri"/>
                <w:b/>
                <w:bCs/>
                <w:szCs w:val="24"/>
              </w:rPr>
              <w:t> Avanzato</w:t>
            </w:r>
          </w:p>
        </w:tc>
      </w:tr>
      <w:tr w:rsidR="00311F24" w:rsidRPr="00924835" w:rsidTr="00092FA0">
        <w:trPr>
          <w:trHeight w:val="645"/>
        </w:trPr>
        <w:tc>
          <w:tcPr>
            <w:tcW w:w="2802" w:type="dxa"/>
            <w:vMerge/>
            <w:vAlign w:val="center"/>
          </w:tcPr>
          <w:p w:rsidR="00311F24" w:rsidRPr="00922DB6" w:rsidRDefault="00311F24" w:rsidP="00922DB6">
            <w:pPr>
              <w:autoSpaceDE w:val="0"/>
              <w:autoSpaceDN w:val="0"/>
              <w:adjustRightInd w:val="0"/>
              <w:rPr>
                <w:bCs/>
                <w:szCs w:val="24"/>
              </w:rPr>
            </w:pPr>
          </w:p>
        </w:tc>
        <w:tc>
          <w:tcPr>
            <w:tcW w:w="3177" w:type="dxa"/>
            <w:vAlign w:val="center"/>
          </w:tcPr>
          <w:p w:rsidR="00311F24" w:rsidRPr="00922DB6" w:rsidRDefault="00311F24" w:rsidP="00922DB6">
            <w:pPr>
              <w:autoSpaceDE w:val="0"/>
              <w:autoSpaceDN w:val="0"/>
              <w:adjustRightInd w:val="0"/>
              <w:rPr>
                <w:szCs w:val="24"/>
              </w:rPr>
            </w:pPr>
            <w:r w:rsidRPr="00922DB6">
              <w:rPr>
                <w:szCs w:val="24"/>
              </w:rPr>
              <w:t>Identifica gli elementi maggiormente significativi per confrontare aree e periodi diversi.</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494" w:type="dxa"/>
            <w:vMerge/>
          </w:tcPr>
          <w:p w:rsidR="00311F24" w:rsidRPr="00922DB6" w:rsidRDefault="00311F24" w:rsidP="00922DB6">
            <w:pPr>
              <w:autoSpaceDE w:val="0"/>
              <w:autoSpaceDN w:val="0"/>
              <w:adjustRightInd w:val="0"/>
              <w:rPr>
                <w:bCs/>
                <w:szCs w:val="24"/>
              </w:rPr>
            </w:pPr>
          </w:p>
        </w:tc>
      </w:tr>
      <w:tr w:rsidR="00311F24" w:rsidRPr="00924835" w:rsidTr="00092FA0">
        <w:trPr>
          <w:trHeight w:val="359"/>
        </w:trPr>
        <w:tc>
          <w:tcPr>
            <w:tcW w:w="2802" w:type="dxa"/>
            <w:vMerge/>
            <w:vAlign w:val="center"/>
          </w:tcPr>
          <w:p w:rsidR="00311F24" w:rsidRPr="00922DB6" w:rsidRDefault="00311F24" w:rsidP="00922DB6">
            <w:pPr>
              <w:autoSpaceDE w:val="0"/>
              <w:autoSpaceDN w:val="0"/>
              <w:adjustRightInd w:val="0"/>
              <w:rPr>
                <w:bCs/>
                <w:szCs w:val="24"/>
              </w:rPr>
            </w:pPr>
          </w:p>
        </w:tc>
        <w:tc>
          <w:tcPr>
            <w:tcW w:w="3177" w:type="dxa"/>
            <w:vAlign w:val="center"/>
          </w:tcPr>
          <w:p w:rsidR="00311F24" w:rsidRPr="00922DB6" w:rsidRDefault="00311F24" w:rsidP="00922DB6">
            <w:pPr>
              <w:autoSpaceDE w:val="0"/>
              <w:autoSpaceDN w:val="0"/>
              <w:adjustRightInd w:val="0"/>
              <w:rPr>
                <w:szCs w:val="24"/>
              </w:rPr>
            </w:pPr>
            <w:r w:rsidRPr="00922DB6">
              <w:rPr>
                <w:szCs w:val="24"/>
              </w:rPr>
              <w:t>Comprende il cambiamento in relazione agli usi, alle abitudini, al vivere quotidiano nel confronto con la propria esperienza personale.</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494" w:type="dxa"/>
            <w:vMerge/>
          </w:tcPr>
          <w:p w:rsidR="00311F24" w:rsidRPr="00922DB6" w:rsidRDefault="00311F24" w:rsidP="00922DB6">
            <w:pPr>
              <w:autoSpaceDE w:val="0"/>
              <w:autoSpaceDN w:val="0"/>
              <w:adjustRightInd w:val="0"/>
              <w:rPr>
                <w:bCs/>
                <w:szCs w:val="24"/>
              </w:rPr>
            </w:pPr>
          </w:p>
        </w:tc>
      </w:tr>
      <w:tr w:rsidR="00311F24" w:rsidRPr="00924835" w:rsidTr="00092FA0">
        <w:trPr>
          <w:trHeight w:val="645"/>
        </w:trPr>
        <w:tc>
          <w:tcPr>
            <w:tcW w:w="2802" w:type="dxa"/>
            <w:vMerge/>
            <w:vAlign w:val="center"/>
          </w:tcPr>
          <w:p w:rsidR="00311F24" w:rsidRPr="00922DB6" w:rsidRDefault="00311F24" w:rsidP="00922DB6">
            <w:pPr>
              <w:autoSpaceDE w:val="0"/>
              <w:autoSpaceDN w:val="0"/>
              <w:adjustRightInd w:val="0"/>
              <w:rPr>
                <w:bCs/>
                <w:szCs w:val="24"/>
              </w:rPr>
            </w:pPr>
          </w:p>
        </w:tc>
        <w:tc>
          <w:tcPr>
            <w:tcW w:w="3177" w:type="dxa"/>
            <w:vAlign w:val="center"/>
          </w:tcPr>
          <w:p w:rsidR="00311F24" w:rsidRPr="00922DB6" w:rsidRDefault="00311F24" w:rsidP="00922DB6">
            <w:pPr>
              <w:autoSpaceDE w:val="0"/>
              <w:autoSpaceDN w:val="0"/>
              <w:adjustRightInd w:val="0"/>
              <w:rPr>
                <w:szCs w:val="24"/>
              </w:rPr>
            </w:pPr>
            <w:r w:rsidRPr="00922DB6">
              <w:rPr>
                <w:szCs w:val="24"/>
              </w:rPr>
              <w:t>Legge - anche in modalità multimediale le differenti fonti letterarie, iconografiche, documentarie, cartografiche ricavandone informazioni su eventi storici di diverse epoche e differenti aree geografiche.</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494" w:type="dxa"/>
            <w:vMerge/>
          </w:tcPr>
          <w:p w:rsidR="00311F24" w:rsidRPr="00922DB6" w:rsidRDefault="00311F24" w:rsidP="00922DB6">
            <w:pPr>
              <w:autoSpaceDE w:val="0"/>
              <w:autoSpaceDN w:val="0"/>
              <w:adjustRightInd w:val="0"/>
              <w:rPr>
                <w:bCs/>
                <w:szCs w:val="24"/>
              </w:rPr>
            </w:pPr>
          </w:p>
        </w:tc>
      </w:tr>
      <w:tr w:rsidR="00311F24" w:rsidRPr="00924835" w:rsidTr="00092FA0">
        <w:trPr>
          <w:trHeight w:val="825"/>
        </w:trPr>
        <w:tc>
          <w:tcPr>
            <w:tcW w:w="2802" w:type="dxa"/>
            <w:vMerge w:val="restart"/>
            <w:vAlign w:val="center"/>
          </w:tcPr>
          <w:p w:rsidR="00311F24" w:rsidRPr="00922DB6" w:rsidRDefault="00311F24" w:rsidP="00922DB6">
            <w:pPr>
              <w:autoSpaceDE w:val="0"/>
              <w:autoSpaceDN w:val="0"/>
              <w:adjustRightInd w:val="0"/>
              <w:rPr>
                <w:bCs/>
                <w:szCs w:val="24"/>
              </w:rPr>
            </w:pPr>
            <w:r w:rsidRPr="00922DB6">
              <w:rPr>
                <w:bCs/>
                <w:szCs w:val="24"/>
              </w:rPr>
              <w:t>Colloca l’esperienza personale in un sistema di regole fondato sul reciproco riconoscimento dei diritti garantiti dalla Costituzione, a tutela della persona, della collettività e dell’ambiente</w:t>
            </w:r>
          </w:p>
        </w:tc>
        <w:tc>
          <w:tcPr>
            <w:tcW w:w="3177" w:type="dxa"/>
            <w:vAlign w:val="center"/>
          </w:tcPr>
          <w:p w:rsidR="00311F24" w:rsidRPr="00922DB6" w:rsidRDefault="00311F24" w:rsidP="00922DB6">
            <w:pPr>
              <w:autoSpaceDE w:val="0"/>
              <w:autoSpaceDN w:val="0"/>
              <w:adjustRightInd w:val="0"/>
              <w:rPr>
                <w:szCs w:val="24"/>
              </w:rPr>
            </w:pPr>
            <w:r w:rsidRPr="00922DB6">
              <w:rPr>
                <w:szCs w:val="24"/>
              </w:rPr>
              <w:t>Comprende le caratteristiche fondamentali dei principi e delle regole della Costituzione italiana.</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494" w:type="dxa"/>
            <w:vMerge/>
            <w:vAlign w:val="center"/>
          </w:tcPr>
          <w:p w:rsidR="00311F24" w:rsidRPr="00922DB6" w:rsidRDefault="00311F24" w:rsidP="00922DB6">
            <w:pPr>
              <w:autoSpaceDE w:val="0"/>
              <w:autoSpaceDN w:val="0"/>
              <w:adjustRightInd w:val="0"/>
              <w:rPr>
                <w:bCs/>
                <w:szCs w:val="24"/>
              </w:rPr>
            </w:pPr>
          </w:p>
        </w:tc>
      </w:tr>
      <w:tr w:rsidR="00311F24" w:rsidRPr="00924835" w:rsidTr="00092FA0">
        <w:trPr>
          <w:trHeight w:val="825"/>
        </w:trPr>
        <w:tc>
          <w:tcPr>
            <w:tcW w:w="2802" w:type="dxa"/>
            <w:vMerge/>
            <w:vAlign w:val="center"/>
          </w:tcPr>
          <w:p w:rsidR="00311F24" w:rsidRPr="00922DB6" w:rsidRDefault="00311F24" w:rsidP="00922DB6">
            <w:pPr>
              <w:autoSpaceDE w:val="0"/>
              <w:autoSpaceDN w:val="0"/>
              <w:adjustRightInd w:val="0"/>
              <w:rPr>
                <w:bCs/>
                <w:szCs w:val="24"/>
              </w:rPr>
            </w:pPr>
          </w:p>
        </w:tc>
        <w:tc>
          <w:tcPr>
            <w:tcW w:w="3177" w:type="dxa"/>
            <w:vAlign w:val="center"/>
          </w:tcPr>
          <w:p w:rsidR="00311F24" w:rsidRPr="00922DB6" w:rsidRDefault="00311F24" w:rsidP="00922DB6">
            <w:pPr>
              <w:autoSpaceDE w:val="0"/>
              <w:autoSpaceDN w:val="0"/>
              <w:adjustRightInd w:val="0"/>
              <w:rPr>
                <w:szCs w:val="24"/>
              </w:rPr>
            </w:pPr>
            <w:r w:rsidRPr="00922DB6">
              <w:rPr>
                <w:szCs w:val="24"/>
              </w:rPr>
              <w:t>Identifica i diversi modelli istituzionali e di organizzazione sociale e le principali relazioni tra persona-famiglia- società-Stato.</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Avanzato</w:t>
            </w:r>
          </w:p>
        </w:tc>
        <w:tc>
          <w:tcPr>
            <w:tcW w:w="2494" w:type="dxa"/>
            <w:vMerge/>
            <w:vAlign w:val="center"/>
          </w:tcPr>
          <w:p w:rsidR="00311F24" w:rsidRPr="00922DB6" w:rsidRDefault="00311F24" w:rsidP="00922DB6">
            <w:pPr>
              <w:autoSpaceDE w:val="0"/>
              <w:autoSpaceDN w:val="0"/>
              <w:adjustRightInd w:val="0"/>
              <w:rPr>
                <w:bCs/>
                <w:szCs w:val="24"/>
              </w:rPr>
            </w:pPr>
          </w:p>
        </w:tc>
      </w:tr>
      <w:tr w:rsidR="00311F24" w:rsidRPr="00924835" w:rsidTr="00092FA0">
        <w:trPr>
          <w:trHeight w:val="848"/>
        </w:trPr>
        <w:tc>
          <w:tcPr>
            <w:tcW w:w="2802" w:type="dxa"/>
            <w:vAlign w:val="center"/>
          </w:tcPr>
          <w:p w:rsidR="00311F24" w:rsidRPr="00922DB6" w:rsidRDefault="00311F24" w:rsidP="00922DB6">
            <w:pPr>
              <w:autoSpaceDE w:val="0"/>
              <w:autoSpaceDN w:val="0"/>
              <w:adjustRightInd w:val="0"/>
              <w:rPr>
                <w:bCs/>
                <w:szCs w:val="24"/>
              </w:rPr>
            </w:pPr>
            <w:r w:rsidRPr="00922DB6">
              <w:rPr>
                <w:bCs/>
                <w:szCs w:val="24"/>
              </w:rPr>
              <w:t>Si orienta nel tessuto produttivo del proprio territorio.</w:t>
            </w:r>
          </w:p>
        </w:tc>
        <w:tc>
          <w:tcPr>
            <w:tcW w:w="3177" w:type="dxa"/>
            <w:vAlign w:val="center"/>
          </w:tcPr>
          <w:p w:rsidR="00311F24" w:rsidRPr="00922DB6" w:rsidRDefault="00311F24" w:rsidP="00922DB6">
            <w:pPr>
              <w:autoSpaceDE w:val="0"/>
              <w:autoSpaceDN w:val="0"/>
              <w:adjustRightInd w:val="0"/>
              <w:rPr>
                <w:szCs w:val="24"/>
              </w:rPr>
            </w:pPr>
            <w:r w:rsidRPr="00922DB6">
              <w:rPr>
                <w:szCs w:val="24"/>
              </w:rPr>
              <w:t>Riconosce i principali settori in cui sono organizzate le attività economiche del proprio territorio.</w:t>
            </w:r>
          </w:p>
        </w:tc>
        <w:tc>
          <w:tcPr>
            <w:tcW w:w="1700" w:type="dxa"/>
            <w:vAlign w:val="center"/>
          </w:tcPr>
          <w:p w:rsidR="00311F24" w:rsidRPr="00922DB6" w:rsidRDefault="00311F24" w:rsidP="00922DB6">
            <w:pPr>
              <w:autoSpaceDE w:val="0"/>
              <w:autoSpaceDN w:val="0"/>
              <w:adjustRightInd w:val="0"/>
              <w:spacing w:after="80"/>
              <w:rPr>
                <w:rFonts w:cs="Calibri"/>
                <w:bCs/>
                <w:szCs w:val="24"/>
              </w:rPr>
            </w:pPr>
            <w:r w:rsidRPr="00922DB6">
              <w:rPr>
                <w:rFonts w:cs="Calibri"/>
                <w:bCs/>
                <w:szCs w:val="24"/>
              </w:rPr>
              <w:t> Non raggiunto</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Base</w:t>
            </w:r>
          </w:p>
          <w:p w:rsidR="00311F24" w:rsidRPr="00922DB6" w:rsidRDefault="00311F24" w:rsidP="00922DB6">
            <w:pPr>
              <w:autoSpaceDE w:val="0"/>
              <w:autoSpaceDN w:val="0"/>
              <w:adjustRightInd w:val="0"/>
              <w:spacing w:after="80"/>
              <w:rPr>
                <w:rFonts w:cs="Calibri"/>
                <w:bCs/>
                <w:szCs w:val="24"/>
              </w:rPr>
            </w:pPr>
            <w:r w:rsidRPr="00922DB6">
              <w:rPr>
                <w:rFonts w:cs="Calibri"/>
                <w:bCs/>
                <w:szCs w:val="24"/>
              </w:rPr>
              <w:t> Intermedio</w:t>
            </w:r>
          </w:p>
          <w:p w:rsidR="00311F24" w:rsidRPr="00922DB6" w:rsidRDefault="00311F24" w:rsidP="00922DB6">
            <w:pPr>
              <w:spacing w:after="80"/>
              <w:rPr>
                <w:szCs w:val="24"/>
              </w:rPr>
            </w:pPr>
            <w:r w:rsidRPr="00922DB6">
              <w:rPr>
                <w:rFonts w:cs="Calibri"/>
                <w:bCs/>
                <w:szCs w:val="24"/>
              </w:rPr>
              <w:t> Avanzato</w:t>
            </w:r>
          </w:p>
        </w:tc>
        <w:tc>
          <w:tcPr>
            <w:tcW w:w="2494" w:type="dxa"/>
            <w:vMerge/>
            <w:vAlign w:val="center"/>
          </w:tcPr>
          <w:p w:rsidR="00311F24" w:rsidRPr="00922DB6" w:rsidRDefault="00311F24" w:rsidP="00922DB6">
            <w:pPr>
              <w:autoSpaceDE w:val="0"/>
              <w:autoSpaceDN w:val="0"/>
              <w:adjustRightInd w:val="0"/>
              <w:rPr>
                <w:bCs/>
                <w:szCs w:val="24"/>
              </w:rPr>
            </w:pPr>
          </w:p>
        </w:tc>
      </w:tr>
    </w:tbl>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lastRenderedPageBreak/>
        <w:t>La Riforma dei Licei approvata il 4 febbraio 2010 ha abolito le sperimentazioni e uniformato l’offerta formativa dei licei per quanto attiene al curricolo delle discipline.</w:t>
      </w:r>
    </w:p>
    <w:p w:rsidR="00311F24" w:rsidRPr="00922DB6" w:rsidRDefault="00311F24" w:rsidP="00922DB6">
      <w:pPr>
        <w:jc w:val="both"/>
        <w:rPr>
          <w:rFonts w:ascii="Book Antiqua" w:hAnsi="Book Antiqua"/>
          <w:b/>
          <w:i/>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bookmarkStart w:id="7" w:name="_Toc340361344"/>
      <w:bookmarkStart w:id="8" w:name="_Toc340363288"/>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p>
    <w:p w:rsidR="00311F24" w:rsidRPr="00922DB6" w:rsidRDefault="00311F24" w:rsidP="00922DB6"/>
    <w:p w:rsidR="00311F24" w:rsidRPr="00922DB6" w:rsidRDefault="00311F24" w:rsidP="00922DB6"/>
    <w:p w:rsidR="00311F24" w:rsidRPr="00922DB6" w:rsidRDefault="00311F24" w:rsidP="00922DB6">
      <w:pPr>
        <w:keepNext/>
        <w:spacing w:before="240" w:after="60" w:line="360" w:lineRule="auto"/>
        <w:jc w:val="both"/>
        <w:outlineLvl w:val="0"/>
        <w:rPr>
          <w:rFonts w:ascii="Book Antiqua" w:hAnsi="Book Antiqua"/>
          <w:b/>
          <w:bCs/>
          <w:i/>
          <w:kern w:val="32"/>
          <w:sz w:val="36"/>
          <w:szCs w:val="36"/>
        </w:rPr>
      </w:pPr>
      <w:r w:rsidRPr="00922DB6">
        <w:rPr>
          <w:rFonts w:ascii="Book Antiqua" w:hAnsi="Book Antiqua"/>
          <w:b/>
          <w:bCs/>
          <w:i/>
          <w:kern w:val="32"/>
          <w:sz w:val="36"/>
          <w:szCs w:val="36"/>
        </w:rPr>
        <w:lastRenderedPageBreak/>
        <w:t>IL QUADRO CURRICOLARE</w:t>
      </w:r>
      <w:bookmarkEnd w:id="7"/>
      <w:bookmarkEnd w:id="8"/>
    </w:p>
    <w:p w:rsidR="00311F24" w:rsidRPr="00922DB6" w:rsidRDefault="00311F24" w:rsidP="00922DB6">
      <w:pPr>
        <w:spacing w:line="360" w:lineRule="auto"/>
        <w:jc w:val="both"/>
        <w:rPr>
          <w:rFonts w:ascii="Book Antiqua" w:hAnsi="Book Antiqua"/>
          <w:sz w:val="24"/>
          <w:szCs w:val="24"/>
          <w:u w:val="single"/>
        </w:rPr>
      </w:pPr>
      <w:r w:rsidRPr="00922DB6">
        <w:rPr>
          <w:rFonts w:ascii="Book Antiqua" w:hAnsi="Book Antiqua"/>
          <w:sz w:val="24"/>
          <w:szCs w:val="24"/>
          <w:u w:val="single"/>
        </w:rPr>
        <w:t xml:space="preserve">Il quadro curricolare del </w:t>
      </w:r>
      <w:r w:rsidR="00731D3B">
        <w:rPr>
          <w:rFonts w:ascii="Book Antiqua" w:hAnsi="Book Antiqua"/>
          <w:sz w:val="24"/>
          <w:szCs w:val="24"/>
          <w:u w:val="single"/>
        </w:rPr>
        <w:t xml:space="preserve">primo </w:t>
      </w:r>
      <w:r w:rsidRPr="00922DB6">
        <w:rPr>
          <w:rFonts w:ascii="Book Antiqua" w:hAnsi="Book Antiqua"/>
          <w:sz w:val="24"/>
          <w:szCs w:val="24"/>
          <w:u w:val="single"/>
        </w:rPr>
        <w:t xml:space="preserve">biennio , del </w:t>
      </w:r>
      <w:r w:rsidR="00731D3B">
        <w:rPr>
          <w:rFonts w:ascii="Book Antiqua" w:hAnsi="Book Antiqua"/>
          <w:sz w:val="24"/>
          <w:szCs w:val="24"/>
          <w:u w:val="single"/>
        </w:rPr>
        <w:t xml:space="preserve">secondo biennio </w:t>
      </w:r>
      <w:r w:rsidRPr="00922DB6">
        <w:rPr>
          <w:rFonts w:ascii="Book Antiqua" w:hAnsi="Book Antiqua"/>
          <w:sz w:val="24"/>
          <w:szCs w:val="24"/>
          <w:u w:val="single"/>
        </w:rPr>
        <w:t xml:space="preserve"> e </w:t>
      </w:r>
      <w:r w:rsidR="00731D3B">
        <w:rPr>
          <w:rFonts w:ascii="Book Antiqua" w:hAnsi="Book Antiqua"/>
          <w:sz w:val="24"/>
          <w:szCs w:val="24"/>
          <w:u w:val="single"/>
        </w:rPr>
        <w:t xml:space="preserve">del </w:t>
      </w:r>
      <w:r w:rsidRPr="00922DB6">
        <w:rPr>
          <w:rFonts w:ascii="Book Antiqua" w:hAnsi="Book Antiqua"/>
          <w:sz w:val="24"/>
          <w:szCs w:val="24"/>
          <w:u w:val="single"/>
        </w:rPr>
        <w:t>quinto anno di tutti i corsi è quello della  riforma del 2010.</w:t>
      </w:r>
    </w:p>
    <w:p w:rsidR="00311F24" w:rsidRPr="00922DB6" w:rsidRDefault="00311F24" w:rsidP="00922DB6">
      <w:pPr>
        <w:spacing w:line="360" w:lineRule="auto"/>
        <w:jc w:val="both"/>
        <w:rPr>
          <w:rFonts w:ascii="Book Antiqua" w:hAnsi="Book Antiqua"/>
          <w:b/>
          <w:sz w:val="24"/>
          <w:szCs w:val="24"/>
        </w:rPr>
      </w:pPr>
    </w:p>
    <w:p w:rsidR="00311F24" w:rsidRPr="00922DB6" w:rsidRDefault="00311F24" w:rsidP="00922DB6">
      <w:pPr>
        <w:pBdr>
          <w:bottom w:val="single" w:sz="4" w:space="1" w:color="auto"/>
        </w:pBdr>
        <w:spacing w:line="360" w:lineRule="auto"/>
        <w:jc w:val="both"/>
        <w:rPr>
          <w:rFonts w:ascii="Book Antiqua" w:hAnsi="Book Antiqua"/>
          <w:b/>
          <w:i/>
          <w:sz w:val="28"/>
          <w:szCs w:val="28"/>
        </w:rPr>
      </w:pPr>
      <w:r w:rsidRPr="00922DB6">
        <w:rPr>
          <w:rFonts w:ascii="Book Antiqua" w:hAnsi="Book Antiqua"/>
          <w:b/>
          <w:i/>
          <w:noProof/>
          <w:sz w:val="28"/>
          <w:szCs w:val="28"/>
        </w:rPr>
        <w:t>CORSO CLASSICO</w:t>
      </w:r>
    </w:p>
    <w:p w:rsidR="00311F24" w:rsidRPr="00922DB6" w:rsidRDefault="00311F24" w:rsidP="00922DB6">
      <w:pPr>
        <w:spacing w:line="360" w:lineRule="auto"/>
        <w:jc w:val="both"/>
        <w:rPr>
          <w:rFonts w:ascii="Book Antiqua" w:hAnsi="Book Antiqua"/>
          <w:spacing w:val="-4"/>
          <w:sz w:val="24"/>
          <w:szCs w:val="24"/>
        </w:rPr>
      </w:pPr>
      <w:r w:rsidRPr="00922DB6">
        <w:rPr>
          <w:rFonts w:ascii="Book Antiqua" w:hAnsi="Book Antiqua"/>
          <w:sz w:val="24"/>
          <w:szCs w:val="24"/>
        </w:rPr>
        <w:t xml:space="preserve">“Il percorso del liceo classico è indirizzato allo studio della civiltà classica e della cultura umanistica. Favorisce una formazione letteraria, storica e filosofica idonea a comprenderne il ruolo nello sviluppo della civiltà e della tradizione occidentali e nel mondo contemporaneo sotto un profilo simbolico, antropologico e di confronto di valori. Favorisce l’acquisizione dei metodi propri degli studi classici e umanistici, all’interno di un quadro culturale che, riservando attenzione anche alle scienze matematiche, fisiche e naturali, consente di cogliere le intersezioni fra i saperi e di elaborare una visione critica della realtà. </w:t>
      </w:r>
      <w:r w:rsidRPr="00922DB6">
        <w:rPr>
          <w:rFonts w:ascii="Book Antiqua" w:hAnsi="Book Antiqua"/>
          <w:spacing w:val="-4"/>
          <w:sz w:val="24"/>
          <w:szCs w:val="24"/>
        </w:rPr>
        <w:t>Guida lo studente ad approfondire e a sviluppare le conoscenze e le abilità e a maturare le competenze a ciò necessarie” (Art. 5 comma 1)”.</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Gli studenti, a conclusione del percorso di studio, oltre a raggiungere i risultati di apprendimento comuni, dovranno: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 xml:space="preserve">aver raggiunto una conoscenza approfondita delle linee di sviluppo della nostra civiltà </w:t>
      </w:r>
      <w:r w:rsidRPr="00922DB6">
        <w:rPr>
          <w:rFonts w:ascii="Book Antiqua" w:hAnsi="Book Antiqua"/>
          <w:sz w:val="24"/>
          <w:szCs w:val="24"/>
        </w:rPr>
        <w:tab/>
        <w:t xml:space="preserve">nei suoi diversi aspetti (linguistico, letterario, artistico, storico, istituzionale, filosofico, </w:t>
      </w:r>
      <w:r w:rsidRPr="00922DB6">
        <w:rPr>
          <w:rFonts w:ascii="Book Antiqua" w:hAnsi="Book Antiqua"/>
          <w:sz w:val="24"/>
          <w:szCs w:val="24"/>
        </w:rPr>
        <w:tab/>
        <w:t xml:space="preserve">scientifico), anche attraverso lo studio diretto di opere, documenti ed autori significativi, </w:t>
      </w:r>
      <w:r w:rsidRPr="00922DB6">
        <w:rPr>
          <w:rFonts w:ascii="Book Antiqua" w:hAnsi="Book Antiqua"/>
          <w:sz w:val="24"/>
          <w:szCs w:val="24"/>
        </w:rPr>
        <w:tab/>
        <w:t xml:space="preserve">ed essere in grado di riconoscere il valore della tradizione come possibilità di </w:t>
      </w:r>
      <w:r w:rsidRPr="00922DB6">
        <w:rPr>
          <w:rFonts w:ascii="Book Antiqua" w:hAnsi="Book Antiqua"/>
          <w:sz w:val="24"/>
          <w:szCs w:val="24"/>
        </w:rPr>
        <w:tab/>
        <w:t xml:space="preserve">comprensione critica del presente;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 xml:space="preserve">avere acquisito la conoscenza delle lingue classiche necessaria per la comprensione dei </w:t>
      </w:r>
      <w:r w:rsidRPr="00922DB6">
        <w:rPr>
          <w:rFonts w:ascii="Book Antiqua" w:hAnsi="Book Antiqua"/>
          <w:sz w:val="24"/>
          <w:szCs w:val="24"/>
        </w:rPr>
        <w:tab/>
        <w:t>testi greci e latini, attraverso lo studio organico del</w:t>
      </w:r>
      <w:r w:rsidR="005439F8">
        <w:rPr>
          <w:rFonts w:ascii="Book Antiqua" w:hAnsi="Book Antiqua"/>
          <w:sz w:val="24"/>
          <w:szCs w:val="24"/>
        </w:rPr>
        <w:t xml:space="preserve">le loro strutture linguistiche </w:t>
      </w:r>
      <w:r w:rsidRPr="00922DB6">
        <w:rPr>
          <w:rFonts w:ascii="Book Antiqua" w:hAnsi="Book Antiqua"/>
          <w:sz w:val="24"/>
          <w:szCs w:val="24"/>
        </w:rPr>
        <w:t>(morfosintattiche, lessicali, semantiche) e degli strumen</w:t>
      </w:r>
      <w:r w:rsidR="005439F8">
        <w:rPr>
          <w:rFonts w:ascii="Book Antiqua" w:hAnsi="Book Antiqua"/>
          <w:sz w:val="24"/>
          <w:szCs w:val="24"/>
        </w:rPr>
        <w:t xml:space="preserve">ti necessari alla loro analisi </w:t>
      </w:r>
      <w:r w:rsidRPr="00922DB6">
        <w:rPr>
          <w:rFonts w:ascii="Book Antiqua" w:hAnsi="Book Antiqua"/>
          <w:sz w:val="24"/>
          <w:szCs w:val="24"/>
        </w:rPr>
        <w:t>stilistica e retorica, anche al fine di raggiungere una più</w:t>
      </w:r>
      <w:r w:rsidR="005439F8">
        <w:rPr>
          <w:rFonts w:ascii="Book Antiqua" w:hAnsi="Book Antiqua"/>
          <w:sz w:val="24"/>
          <w:szCs w:val="24"/>
        </w:rPr>
        <w:t xml:space="preserve"> piena padronanza della lingua </w:t>
      </w:r>
      <w:r w:rsidRPr="00922DB6">
        <w:rPr>
          <w:rFonts w:ascii="Book Antiqua" w:hAnsi="Book Antiqua"/>
          <w:sz w:val="24"/>
          <w:szCs w:val="24"/>
        </w:rPr>
        <w:t xml:space="preserve">italiana in relazione al suo sviluppo storico;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 xml:space="preserve">aver maturato, tanto nella pratica della traduzione quanto nello studio della filosofia e </w:t>
      </w:r>
      <w:r w:rsidRPr="00922DB6">
        <w:rPr>
          <w:rFonts w:ascii="Book Antiqua" w:hAnsi="Book Antiqua"/>
          <w:sz w:val="24"/>
          <w:szCs w:val="24"/>
        </w:rPr>
        <w:tab/>
        <w:t xml:space="preserve">delle discipline scientifiche, una buona capacità di argomentare, di interpretare testi </w:t>
      </w:r>
      <w:r w:rsidRPr="00922DB6">
        <w:rPr>
          <w:rFonts w:ascii="Book Antiqua" w:hAnsi="Book Antiqua"/>
          <w:sz w:val="24"/>
          <w:szCs w:val="24"/>
        </w:rPr>
        <w:tab/>
        <w:t xml:space="preserve">complessi e di risolvere diverse tipologie di problemi anche distanti dalle discipline specificamente studiate;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saper riflettere criticamente sulle forme del sapere e sulle reciproche relazioni e saper </w:t>
      </w:r>
      <w:r w:rsidRPr="00922DB6">
        <w:rPr>
          <w:rFonts w:ascii="Book Antiqua" w:hAnsi="Book Antiqua"/>
          <w:sz w:val="24"/>
          <w:szCs w:val="24"/>
        </w:rPr>
        <w:tab/>
        <w:t xml:space="preserve">collocare il pensiero scientifico anche all’interno di una dimensione umanistica. </w:t>
      </w:r>
    </w:p>
    <w:p w:rsidR="00311F24" w:rsidRPr="00922DB6" w:rsidRDefault="00311F24" w:rsidP="00922DB6">
      <w:pPr>
        <w:keepNext/>
        <w:spacing w:before="240" w:after="60" w:line="360" w:lineRule="auto"/>
        <w:jc w:val="center"/>
        <w:outlineLvl w:val="1"/>
        <w:rPr>
          <w:rFonts w:ascii="Book Antiqua" w:hAnsi="Book Antiqua"/>
          <w:b/>
          <w:bCs/>
          <w:i/>
          <w:iCs/>
          <w:sz w:val="28"/>
          <w:szCs w:val="28"/>
        </w:rPr>
      </w:pPr>
      <w:r w:rsidRPr="00922DB6">
        <w:rPr>
          <w:rFonts w:ascii="Book Antiqua" w:hAnsi="Book Antiqua"/>
          <w:b/>
          <w:bCs/>
          <w:i/>
          <w:iCs/>
          <w:sz w:val="28"/>
          <w:szCs w:val="28"/>
        </w:rPr>
        <w:t>Sezione CLASSICO</w:t>
      </w:r>
    </w:p>
    <w:tbl>
      <w:tblPr>
        <w:tblW w:w="0" w:type="auto"/>
        <w:jc w:val="center"/>
        <w:tblInd w:w="-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4323"/>
        <w:gridCol w:w="700"/>
        <w:gridCol w:w="560"/>
        <w:gridCol w:w="560"/>
        <w:gridCol w:w="516"/>
        <w:gridCol w:w="618"/>
        <w:gridCol w:w="927"/>
        <w:gridCol w:w="10"/>
      </w:tblGrid>
      <w:tr w:rsidR="00311F24" w:rsidRPr="00924835" w:rsidTr="005E7E64">
        <w:trPr>
          <w:gridAfter w:val="1"/>
          <w:wAfter w:w="10" w:type="dxa"/>
          <w:cantSplit/>
          <w:trHeight w:val="1529"/>
          <w:jc w:val="center"/>
        </w:trPr>
        <w:tc>
          <w:tcPr>
            <w:tcW w:w="4323" w:type="dxa"/>
            <w:tcBorders>
              <w:top w:val="double" w:sz="6" w:space="0" w:color="auto"/>
            </w:tcBorders>
            <w:shd w:val="clear" w:color="auto" w:fill="FBD4B4"/>
            <w:vAlign w:val="center"/>
          </w:tcPr>
          <w:p w:rsidR="00311F24" w:rsidRPr="00922DB6" w:rsidRDefault="00311F24" w:rsidP="00922DB6">
            <w:pPr>
              <w:spacing w:line="360" w:lineRule="auto"/>
              <w:jc w:val="both"/>
              <w:rPr>
                <w:szCs w:val="24"/>
              </w:rPr>
            </w:pPr>
            <w:r w:rsidRPr="00922DB6">
              <w:rPr>
                <w:szCs w:val="24"/>
              </w:rPr>
              <w:t>MATERIE</w:t>
            </w:r>
          </w:p>
        </w:tc>
        <w:tc>
          <w:tcPr>
            <w:tcW w:w="70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1°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2°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3° Anno</w:t>
            </w:r>
          </w:p>
        </w:tc>
        <w:tc>
          <w:tcPr>
            <w:tcW w:w="516"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 xml:space="preserve">4° Anno </w:t>
            </w:r>
          </w:p>
        </w:tc>
        <w:tc>
          <w:tcPr>
            <w:tcW w:w="618"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 xml:space="preserve">5° Anno </w:t>
            </w:r>
          </w:p>
        </w:tc>
        <w:tc>
          <w:tcPr>
            <w:tcW w:w="927" w:type="dxa"/>
            <w:tcBorders>
              <w:top w:val="double" w:sz="6" w:space="0" w:color="auto"/>
            </w:tcBorders>
            <w:shd w:val="clear" w:color="auto" w:fill="FBD4B4"/>
          </w:tcPr>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szCs w:val="24"/>
              </w:rPr>
            </w:pPr>
            <w:r w:rsidRPr="00922DB6">
              <w:rPr>
                <w:szCs w:val="24"/>
              </w:rPr>
              <w:t>Prove</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b/>
                <w:szCs w:val="24"/>
              </w:rPr>
            </w:pPr>
            <w:r w:rsidRPr="00922DB6">
              <w:rPr>
                <w:szCs w:val="24"/>
              </w:rPr>
              <w:t>Religione o Attività alternativa</w:t>
            </w:r>
          </w:p>
        </w:tc>
        <w:tc>
          <w:tcPr>
            <w:tcW w:w="70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516" w:type="dxa"/>
          </w:tcPr>
          <w:p w:rsidR="00311F24" w:rsidRPr="00922DB6" w:rsidRDefault="00311F24" w:rsidP="00922DB6">
            <w:pPr>
              <w:spacing w:line="360" w:lineRule="auto"/>
              <w:jc w:val="both"/>
              <w:rPr>
                <w:szCs w:val="24"/>
              </w:rPr>
            </w:pPr>
            <w:r w:rsidRPr="00922DB6">
              <w:rPr>
                <w:szCs w:val="24"/>
              </w:rPr>
              <w:t>1</w:t>
            </w:r>
          </w:p>
        </w:tc>
        <w:tc>
          <w:tcPr>
            <w:tcW w:w="618" w:type="dxa"/>
          </w:tcPr>
          <w:p w:rsidR="00311F24" w:rsidRPr="00922DB6" w:rsidRDefault="00311F24" w:rsidP="00922DB6">
            <w:pPr>
              <w:spacing w:line="360" w:lineRule="auto"/>
              <w:jc w:val="both"/>
              <w:rPr>
                <w:szCs w:val="24"/>
              </w:rPr>
            </w:pPr>
            <w:r w:rsidRPr="00922DB6">
              <w:rPr>
                <w:szCs w:val="24"/>
              </w:rPr>
              <w:t>1</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b/>
                <w:szCs w:val="24"/>
              </w:rPr>
            </w:pPr>
            <w:r w:rsidRPr="00922DB6">
              <w:rPr>
                <w:szCs w:val="24"/>
              </w:rPr>
              <w:t>Lingua e lettere italiane</w:t>
            </w:r>
          </w:p>
        </w:tc>
        <w:tc>
          <w:tcPr>
            <w:tcW w:w="70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16" w:type="dxa"/>
          </w:tcPr>
          <w:p w:rsidR="00311F24" w:rsidRPr="00922DB6" w:rsidRDefault="00311F24" w:rsidP="00922DB6">
            <w:pPr>
              <w:spacing w:line="360" w:lineRule="auto"/>
              <w:jc w:val="both"/>
              <w:rPr>
                <w:szCs w:val="24"/>
              </w:rPr>
            </w:pPr>
            <w:r w:rsidRPr="00922DB6">
              <w:rPr>
                <w:szCs w:val="24"/>
              </w:rPr>
              <w:t>4</w:t>
            </w:r>
          </w:p>
        </w:tc>
        <w:tc>
          <w:tcPr>
            <w:tcW w:w="618" w:type="dxa"/>
          </w:tcPr>
          <w:p w:rsidR="00311F24" w:rsidRPr="00922DB6" w:rsidRDefault="00311F24" w:rsidP="00922DB6">
            <w:pPr>
              <w:spacing w:line="360" w:lineRule="auto"/>
              <w:jc w:val="both"/>
              <w:rPr>
                <w:szCs w:val="24"/>
              </w:rPr>
            </w:pPr>
            <w:r w:rsidRPr="00922DB6">
              <w:rPr>
                <w:szCs w:val="24"/>
              </w:rPr>
              <w:t>4</w:t>
            </w:r>
          </w:p>
        </w:tc>
        <w:tc>
          <w:tcPr>
            <w:tcW w:w="927"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323" w:type="dxa"/>
          </w:tcPr>
          <w:p w:rsidR="00311F24" w:rsidRPr="00922DB6" w:rsidRDefault="00311F24" w:rsidP="00922DB6">
            <w:pPr>
              <w:spacing w:line="360" w:lineRule="auto"/>
              <w:jc w:val="both"/>
              <w:rPr>
                <w:szCs w:val="24"/>
              </w:rPr>
            </w:pPr>
            <w:r w:rsidRPr="00922DB6">
              <w:rPr>
                <w:szCs w:val="24"/>
              </w:rPr>
              <w:t>Lingua e lettere latine</w:t>
            </w:r>
          </w:p>
        </w:tc>
        <w:tc>
          <w:tcPr>
            <w:tcW w:w="700" w:type="dxa"/>
          </w:tcPr>
          <w:p w:rsidR="00311F24" w:rsidRPr="00922DB6" w:rsidRDefault="00311F24" w:rsidP="00922DB6">
            <w:pPr>
              <w:spacing w:line="360" w:lineRule="auto"/>
              <w:jc w:val="both"/>
              <w:rPr>
                <w:szCs w:val="24"/>
              </w:rPr>
            </w:pPr>
            <w:r w:rsidRPr="00922DB6">
              <w:rPr>
                <w:szCs w:val="24"/>
              </w:rPr>
              <w:t>5</w:t>
            </w:r>
          </w:p>
        </w:tc>
        <w:tc>
          <w:tcPr>
            <w:tcW w:w="560" w:type="dxa"/>
          </w:tcPr>
          <w:p w:rsidR="00311F24" w:rsidRPr="00922DB6" w:rsidRDefault="00311F24" w:rsidP="00922DB6">
            <w:pPr>
              <w:spacing w:line="360" w:lineRule="auto"/>
              <w:jc w:val="both"/>
              <w:rPr>
                <w:szCs w:val="24"/>
              </w:rPr>
            </w:pPr>
            <w:r w:rsidRPr="00922DB6">
              <w:rPr>
                <w:szCs w:val="24"/>
              </w:rPr>
              <w:t>5</w:t>
            </w:r>
          </w:p>
        </w:tc>
        <w:tc>
          <w:tcPr>
            <w:tcW w:w="560" w:type="dxa"/>
          </w:tcPr>
          <w:p w:rsidR="00311F24" w:rsidRPr="00922DB6" w:rsidRDefault="00311F24" w:rsidP="00922DB6">
            <w:pPr>
              <w:spacing w:line="360" w:lineRule="auto"/>
              <w:jc w:val="both"/>
              <w:rPr>
                <w:szCs w:val="24"/>
              </w:rPr>
            </w:pPr>
            <w:r w:rsidRPr="00922DB6">
              <w:rPr>
                <w:szCs w:val="24"/>
              </w:rPr>
              <w:t>4</w:t>
            </w:r>
          </w:p>
        </w:tc>
        <w:tc>
          <w:tcPr>
            <w:tcW w:w="516" w:type="dxa"/>
          </w:tcPr>
          <w:p w:rsidR="00311F24" w:rsidRPr="00922DB6" w:rsidRDefault="00311F24" w:rsidP="00922DB6">
            <w:pPr>
              <w:spacing w:line="360" w:lineRule="auto"/>
              <w:jc w:val="both"/>
              <w:rPr>
                <w:szCs w:val="24"/>
              </w:rPr>
            </w:pPr>
            <w:r w:rsidRPr="00922DB6">
              <w:rPr>
                <w:szCs w:val="24"/>
              </w:rPr>
              <w:t>4</w:t>
            </w:r>
          </w:p>
        </w:tc>
        <w:tc>
          <w:tcPr>
            <w:tcW w:w="618" w:type="dxa"/>
          </w:tcPr>
          <w:p w:rsidR="00311F24" w:rsidRPr="00922DB6" w:rsidRDefault="00311F24" w:rsidP="00922DB6">
            <w:pPr>
              <w:spacing w:line="360" w:lineRule="auto"/>
              <w:jc w:val="both"/>
              <w:rPr>
                <w:szCs w:val="24"/>
              </w:rPr>
            </w:pPr>
            <w:r w:rsidRPr="00922DB6">
              <w:rPr>
                <w:szCs w:val="24"/>
              </w:rPr>
              <w:t>4</w:t>
            </w:r>
          </w:p>
        </w:tc>
        <w:tc>
          <w:tcPr>
            <w:tcW w:w="937" w:type="dxa"/>
            <w:gridSpan w:val="2"/>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Lingua e lettere greche</w:t>
            </w:r>
          </w:p>
        </w:tc>
        <w:tc>
          <w:tcPr>
            <w:tcW w:w="70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3</w:t>
            </w:r>
          </w:p>
        </w:tc>
        <w:tc>
          <w:tcPr>
            <w:tcW w:w="516" w:type="dxa"/>
          </w:tcPr>
          <w:p w:rsidR="00311F24" w:rsidRPr="00922DB6" w:rsidRDefault="00311F24" w:rsidP="00922DB6">
            <w:pPr>
              <w:spacing w:line="360" w:lineRule="auto"/>
              <w:jc w:val="both"/>
              <w:rPr>
                <w:szCs w:val="24"/>
              </w:rPr>
            </w:pPr>
            <w:r w:rsidRPr="00922DB6">
              <w:rPr>
                <w:szCs w:val="24"/>
              </w:rPr>
              <w:t>3</w:t>
            </w:r>
          </w:p>
        </w:tc>
        <w:tc>
          <w:tcPr>
            <w:tcW w:w="618" w:type="dxa"/>
          </w:tcPr>
          <w:p w:rsidR="00311F24" w:rsidRPr="00922DB6" w:rsidRDefault="00311F24" w:rsidP="00922DB6">
            <w:pPr>
              <w:spacing w:line="360" w:lineRule="auto"/>
              <w:jc w:val="both"/>
              <w:rPr>
                <w:szCs w:val="24"/>
              </w:rPr>
            </w:pPr>
            <w:r w:rsidRPr="00922DB6">
              <w:rPr>
                <w:szCs w:val="24"/>
              </w:rPr>
              <w:t>3</w:t>
            </w:r>
          </w:p>
        </w:tc>
        <w:tc>
          <w:tcPr>
            <w:tcW w:w="927"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gridAfter w:val="1"/>
          <w:wAfter w:w="10" w:type="dxa"/>
          <w:jc w:val="center"/>
        </w:trPr>
        <w:tc>
          <w:tcPr>
            <w:tcW w:w="4323" w:type="dxa"/>
          </w:tcPr>
          <w:p w:rsidR="00311F24" w:rsidRPr="00922DB6" w:rsidRDefault="00311F24" w:rsidP="00206459">
            <w:pPr>
              <w:spacing w:line="360" w:lineRule="auto"/>
              <w:jc w:val="both"/>
              <w:rPr>
                <w:szCs w:val="24"/>
              </w:rPr>
            </w:pPr>
            <w:r w:rsidRPr="00922DB6">
              <w:rPr>
                <w:szCs w:val="24"/>
              </w:rPr>
              <w:t>Lingua e letteratura straniera</w:t>
            </w:r>
            <w:r w:rsidR="00433CDE">
              <w:rPr>
                <w:szCs w:val="24"/>
              </w:rPr>
              <w:t xml:space="preserve"> </w:t>
            </w:r>
            <w:r w:rsidR="00206459">
              <w:rPr>
                <w:szCs w:val="24"/>
              </w:rPr>
              <w:t>inglese</w:t>
            </w:r>
          </w:p>
        </w:tc>
        <w:tc>
          <w:tcPr>
            <w:tcW w:w="70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16" w:type="dxa"/>
          </w:tcPr>
          <w:p w:rsidR="00311F24" w:rsidRPr="00922DB6" w:rsidRDefault="00311F24" w:rsidP="00922DB6">
            <w:pPr>
              <w:spacing w:line="360" w:lineRule="auto"/>
              <w:jc w:val="both"/>
              <w:rPr>
                <w:szCs w:val="24"/>
              </w:rPr>
            </w:pPr>
            <w:r w:rsidRPr="00922DB6">
              <w:rPr>
                <w:szCs w:val="24"/>
              </w:rPr>
              <w:t>3</w:t>
            </w:r>
          </w:p>
        </w:tc>
        <w:tc>
          <w:tcPr>
            <w:tcW w:w="618" w:type="dxa"/>
          </w:tcPr>
          <w:p w:rsidR="00311F24" w:rsidRPr="00922DB6" w:rsidRDefault="00311F24" w:rsidP="00922DB6">
            <w:pPr>
              <w:spacing w:line="360" w:lineRule="auto"/>
              <w:jc w:val="both"/>
              <w:rPr>
                <w:szCs w:val="24"/>
              </w:rPr>
            </w:pPr>
            <w:r w:rsidRPr="00922DB6">
              <w:rPr>
                <w:szCs w:val="24"/>
              </w:rPr>
              <w:t>3</w:t>
            </w:r>
          </w:p>
        </w:tc>
        <w:tc>
          <w:tcPr>
            <w:tcW w:w="927"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Storia</w:t>
            </w:r>
          </w:p>
        </w:tc>
        <w:tc>
          <w:tcPr>
            <w:tcW w:w="70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3</w:t>
            </w:r>
          </w:p>
        </w:tc>
        <w:tc>
          <w:tcPr>
            <w:tcW w:w="516" w:type="dxa"/>
          </w:tcPr>
          <w:p w:rsidR="00311F24" w:rsidRPr="00922DB6" w:rsidRDefault="00311F24" w:rsidP="00922DB6">
            <w:pPr>
              <w:spacing w:line="360" w:lineRule="auto"/>
              <w:jc w:val="both"/>
              <w:rPr>
                <w:szCs w:val="24"/>
              </w:rPr>
            </w:pPr>
            <w:r w:rsidRPr="00922DB6">
              <w:rPr>
                <w:szCs w:val="24"/>
              </w:rPr>
              <w:t>3</w:t>
            </w:r>
          </w:p>
        </w:tc>
        <w:tc>
          <w:tcPr>
            <w:tcW w:w="618" w:type="dxa"/>
          </w:tcPr>
          <w:p w:rsidR="00311F24" w:rsidRPr="00922DB6" w:rsidRDefault="00311F24" w:rsidP="00922DB6">
            <w:pPr>
              <w:spacing w:line="360" w:lineRule="auto"/>
              <w:jc w:val="both"/>
              <w:rPr>
                <w:szCs w:val="24"/>
              </w:rPr>
            </w:pPr>
            <w:r w:rsidRPr="00922DB6">
              <w:rPr>
                <w:szCs w:val="24"/>
              </w:rPr>
              <w:t>3</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Filosofia</w:t>
            </w:r>
          </w:p>
        </w:tc>
        <w:tc>
          <w:tcPr>
            <w:tcW w:w="70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3</w:t>
            </w:r>
          </w:p>
        </w:tc>
        <w:tc>
          <w:tcPr>
            <w:tcW w:w="516" w:type="dxa"/>
          </w:tcPr>
          <w:p w:rsidR="00311F24" w:rsidRPr="00922DB6" w:rsidRDefault="00311F24" w:rsidP="00922DB6">
            <w:pPr>
              <w:spacing w:line="360" w:lineRule="auto"/>
              <w:jc w:val="both"/>
              <w:rPr>
                <w:szCs w:val="24"/>
              </w:rPr>
            </w:pPr>
            <w:r w:rsidRPr="00922DB6">
              <w:rPr>
                <w:szCs w:val="24"/>
              </w:rPr>
              <w:t>3</w:t>
            </w:r>
          </w:p>
        </w:tc>
        <w:tc>
          <w:tcPr>
            <w:tcW w:w="618" w:type="dxa"/>
          </w:tcPr>
          <w:p w:rsidR="00311F24" w:rsidRPr="00922DB6" w:rsidRDefault="00311F24" w:rsidP="00922DB6">
            <w:pPr>
              <w:spacing w:line="360" w:lineRule="auto"/>
              <w:jc w:val="both"/>
              <w:rPr>
                <w:szCs w:val="24"/>
              </w:rPr>
            </w:pPr>
            <w:r w:rsidRPr="00922DB6">
              <w:rPr>
                <w:szCs w:val="24"/>
              </w:rPr>
              <w:t>3</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Storia e geografia</w:t>
            </w:r>
          </w:p>
        </w:tc>
        <w:tc>
          <w:tcPr>
            <w:tcW w:w="700" w:type="dxa"/>
          </w:tcPr>
          <w:p w:rsidR="00311F24" w:rsidRPr="00922DB6" w:rsidRDefault="00311F24" w:rsidP="00922DB6">
            <w:pPr>
              <w:spacing w:line="360" w:lineRule="auto"/>
              <w:jc w:val="both"/>
              <w:rPr>
                <w:szCs w:val="24"/>
              </w:rPr>
            </w:pPr>
            <w:r w:rsidRPr="00922DB6">
              <w:rPr>
                <w:szCs w:val="24"/>
              </w:rPr>
              <w:t xml:space="preserve"> 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w:t>
            </w:r>
          </w:p>
        </w:tc>
        <w:tc>
          <w:tcPr>
            <w:tcW w:w="516" w:type="dxa"/>
          </w:tcPr>
          <w:p w:rsidR="00311F24" w:rsidRPr="00922DB6" w:rsidRDefault="00311F24" w:rsidP="00922DB6">
            <w:pPr>
              <w:spacing w:line="360" w:lineRule="auto"/>
              <w:jc w:val="both"/>
              <w:rPr>
                <w:szCs w:val="24"/>
              </w:rPr>
            </w:pPr>
            <w:r w:rsidRPr="00922DB6">
              <w:rPr>
                <w:szCs w:val="24"/>
              </w:rPr>
              <w:t>-</w:t>
            </w:r>
          </w:p>
        </w:tc>
        <w:tc>
          <w:tcPr>
            <w:tcW w:w="618" w:type="dxa"/>
          </w:tcPr>
          <w:p w:rsidR="00311F24" w:rsidRPr="00922DB6" w:rsidRDefault="00311F24" w:rsidP="00922DB6">
            <w:pPr>
              <w:spacing w:line="360" w:lineRule="auto"/>
              <w:jc w:val="both"/>
              <w:rPr>
                <w:szCs w:val="24"/>
              </w:rPr>
            </w:pPr>
            <w:r w:rsidRPr="00922DB6">
              <w:rPr>
                <w:szCs w:val="24"/>
              </w:rPr>
              <w:t>-</w:t>
            </w:r>
          </w:p>
        </w:tc>
        <w:tc>
          <w:tcPr>
            <w:tcW w:w="927" w:type="dxa"/>
          </w:tcPr>
          <w:p w:rsidR="00311F24" w:rsidRPr="00922DB6" w:rsidRDefault="00311F24" w:rsidP="00922DB6">
            <w:pPr>
              <w:spacing w:line="360" w:lineRule="auto"/>
              <w:jc w:val="both"/>
              <w:rPr>
                <w:szCs w:val="24"/>
              </w:rPr>
            </w:pPr>
            <w:r w:rsidRPr="00922DB6">
              <w:rPr>
                <w:szCs w:val="24"/>
              </w:rPr>
              <w:t xml:space="preserve"> 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Scienze naturali, chimica e geografia</w:t>
            </w:r>
          </w:p>
        </w:tc>
        <w:tc>
          <w:tcPr>
            <w:tcW w:w="70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16" w:type="dxa"/>
          </w:tcPr>
          <w:p w:rsidR="00311F24" w:rsidRPr="00922DB6" w:rsidRDefault="00311F24" w:rsidP="00922DB6">
            <w:pPr>
              <w:spacing w:line="360" w:lineRule="auto"/>
              <w:jc w:val="both"/>
              <w:rPr>
                <w:szCs w:val="24"/>
              </w:rPr>
            </w:pPr>
            <w:r w:rsidRPr="00922DB6">
              <w:rPr>
                <w:szCs w:val="24"/>
              </w:rPr>
              <w:t>2</w:t>
            </w:r>
          </w:p>
        </w:tc>
        <w:tc>
          <w:tcPr>
            <w:tcW w:w="618" w:type="dxa"/>
          </w:tcPr>
          <w:p w:rsidR="00311F24" w:rsidRPr="00922DB6" w:rsidRDefault="00311F24" w:rsidP="00922DB6">
            <w:pPr>
              <w:spacing w:line="360" w:lineRule="auto"/>
              <w:jc w:val="both"/>
              <w:rPr>
                <w:szCs w:val="24"/>
              </w:rPr>
            </w:pPr>
            <w:r w:rsidRPr="00922DB6">
              <w:rPr>
                <w:szCs w:val="24"/>
              </w:rPr>
              <w:t>2</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Matematica</w:t>
            </w:r>
          </w:p>
        </w:tc>
        <w:tc>
          <w:tcPr>
            <w:tcW w:w="70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2</w:t>
            </w:r>
          </w:p>
        </w:tc>
        <w:tc>
          <w:tcPr>
            <w:tcW w:w="516" w:type="dxa"/>
          </w:tcPr>
          <w:p w:rsidR="00311F24" w:rsidRPr="00922DB6" w:rsidRDefault="00311F24" w:rsidP="00922DB6">
            <w:pPr>
              <w:spacing w:line="360" w:lineRule="auto"/>
              <w:jc w:val="both"/>
              <w:rPr>
                <w:szCs w:val="24"/>
              </w:rPr>
            </w:pPr>
            <w:r w:rsidRPr="00922DB6">
              <w:rPr>
                <w:szCs w:val="24"/>
              </w:rPr>
              <w:t>2</w:t>
            </w:r>
          </w:p>
        </w:tc>
        <w:tc>
          <w:tcPr>
            <w:tcW w:w="618" w:type="dxa"/>
          </w:tcPr>
          <w:p w:rsidR="00311F24" w:rsidRPr="00922DB6" w:rsidRDefault="00311F24" w:rsidP="00922DB6">
            <w:pPr>
              <w:spacing w:line="360" w:lineRule="auto"/>
              <w:jc w:val="both"/>
              <w:rPr>
                <w:szCs w:val="24"/>
              </w:rPr>
            </w:pPr>
            <w:r w:rsidRPr="00922DB6">
              <w:rPr>
                <w:szCs w:val="24"/>
              </w:rPr>
              <w:t>2</w:t>
            </w:r>
          </w:p>
        </w:tc>
        <w:tc>
          <w:tcPr>
            <w:tcW w:w="927"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Fisica</w:t>
            </w:r>
          </w:p>
        </w:tc>
        <w:tc>
          <w:tcPr>
            <w:tcW w:w="70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2</w:t>
            </w:r>
          </w:p>
        </w:tc>
        <w:tc>
          <w:tcPr>
            <w:tcW w:w="516" w:type="dxa"/>
          </w:tcPr>
          <w:p w:rsidR="00311F24" w:rsidRPr="00922DB6" w:rsidRDefault="00311F24" w:rsidP="00922DB6">
            <w:pPr>
              <w:spacing w:line="360" w:lineRule="auto"/>
              <w:jc w:val="both"/>
              <w:rPr>
                <w:szCs w:val="24"/>
              </w:rPr>
            </w:pPr>
            <w:r w:rsidRPr="00922DB6">
              <w:rPr>
                <w:szCs w:val="24"/>
              </w:rPr>
              <w:t>2</w:t>
            </w:r>
          </w:p>
        </w:tc>
        <w:tc>
          <w:tcPr>
            <w:tcW w:w="618" w:type="dxa"/>
          </w:tcPr>
          <w:p w:rsidR="00311F24" w:rsidRPr="00922DB6" w:rsidRDefault="00311F24" w:rsidP="00922DB6">
            <w:pPr>
              <w:spacing w:line="360" w:lineRule="auto"/>
              <w:jc w:val="both"/>
              <w:rPr>
                <w:szCs w:val="24"/>
              </w:rPr>
            </w:pPr>
            <w:r w:rsidRPr="00922DB6">
              <w:rPr>
                <w:szCs w:val="24"/>
              </w:rPr>
              <w:t>2</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Storia dell’arte</w:t>
            </w:r>
          </w:p>
        </w:tc>
        <w:tc>
          <w:tcPr>
            <w:tcW w:w="70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2</w:t>
            </w:r>
          </w:p>
        </w:tc>
        <w:tc>
          <w:tcPr>
            <w:tcW w:w="516" w:type="dxa"/>
          </w:tcPr>
          <w:p w:rsidR="00311F24" w:rsidRPr="00922DB6" w:rsidRDefault="00311F24" w:rsidP="00922DB6">
            <w:pPr>
              <w:spacing w:line="360" w:lineRule="auto"/>
              <w:jc w:val="both"/>
              <w:rPr>
                <w:szCs w:val="24"/>
              </w:rPr>
            </w:pPr>
            <w:r w:rsidRPr="00922DB6">
              <w:rPr>
                <w:szCs w:val="24"/>
              </w:rPr>
              <w:t>2</w:t>
            </w:r>
          </w:p>
        </w:tc>
        <w:tc>
          <w:tcPr>
            <w:tcW w:w="618" w:type="dxa"/>
          </w:tcPr>
          <w:p w:rsidR="00311F24" w:rsidRPr="00922DB6" w:rsidRDefault="00311F24" w:rsidP="00922DB6">
            <w:pPr>
              <w:spacing w:line="360" w:lineRule="auto"/>
              <w:jc w:val="both"/>
              <w:rPr>
                <w:szCs w:val="24"/>
              </w:rPr>
            </w:pPr>
            <w:r w:rsidRPr="00922DB6">
              <w:rPr>
                <w:szCs w:val="24"/>
              </w:rPr>
              <w:t>2</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r w:rsidRPr="00922DB6">
              <w:rPr>
                <w:szCs w:val="24"/>
              </w:rPr>
              <w:t>Educazione fisica</w:t>
            </w:r>
          </w:p>
        </w:tc>
        <w:tc>
          <w:tcPr>
            <w:tcW w:w="70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16" w:type="dxa"/>
          </w:tcPr>
          <w:p w:rsidR="00311F24" w:rsidRPr="00922DB6" w:rsidRDefault="00311F24" w:rsidP="00922DB6">
            <w:pPr>
              <w:spacing w:line="360" w:lineRule="auto"/>
              <w:jc w:val="both"/>
              <w:rPr>
                <w:szCs w:val="24"/>
              </w:rPr>
            </w:pPr>
            <w:r w:rsidRPr="00922DB6">
              <w:rPr>
                <w:szCs w:val="24"/>
              </w:rPr>
              <w:t>2</w:t>
            </w:r>
          </w:p>
        </w:tc>
        <w:tc>
          <w:tcPr>
            <w:tcW w:w="618" w:type="dxa"/>
          </w:tcPr>
          <w:p w:rsidR="00311F24" w:rsidRPr="00922DB6" w:rsidRDefault="00311F24" w:rsidP="00922DB6">
            <w:pPr>
              <w:spacing w:line="360" w:lineRule="auto"/>
              <w:jc w:val="both"/>
              <w:rPr>
                <w:szCs w:val="24"/>
              </w:rPr>
            </w:pPr>
            <w:r w:rsidRPr="00922DB6">
              <w:rPr>
                <w:szCs w:val="24"/>
              </w:rPr>
              <w:t>2</w:t>
            </w:r>
          </w:p>
        </w:tc>
        <w:tc>
          <w:tcPr>
            <w:tcW w:w="927"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gridAfter w:val="1"/>
          <w:wAfter w:w="10" w:type="dxa"/>
          <w:jc w:val="center"/>
        </w:trPr>
        <w:tc>
          <w:tcPr>
            <w:tcW w:w="4323" w:type="dxa"/>
          </w:tcPr>
          <w:p w:rsidR="00311F24" w:rsidRPr="00922DB6" w:rsidRDefault="00311F24" w:rsidP="00922DB6">
            <w:pPr>
              <w:spacing w:line="360" w:lineRule="auto"/>
              <w:jc w:val="both"/>
              <w:rPr>
                <w:szCs w:val="24"/>
              </w:rPr>
            </w:pPr>
          </w:p>
        </w:tc>
        <w:tc>
          <w:tcPr>
            <w:tcW w:w="700" w:type="dxa"/>
            <w:tcBorders>
              <w:bottom w:val="nil"/>
            </w:tcBorders>
          </w:tcPr>
          <w:p w:rsidR="00311F24" w:rsidRPr="00922DB6" w:rsidRDefault="00311F24" w:rsidP="00922DB6">
            <w:pPr>
              <w:spacing w:line="360" w:lineRule="auto"/>
              <w:jc w:val="both"/>
              <w:rPr>
                <w:szCs w:val="24"/>
              </w:rPr>
            </w:pPr>
          </w:p>
        </w:tc>
        <w:tc>
          <w:tcPr>
            <w:tcW w:w="560" w:type="dxa"/>
            <w:tcBorders>
              <w:bottom w:val="nil"/>
            </w:tcBorders>
          </w:tcPr>
          <w:p w:rsidR="00311F24" w:rsidRPr="00922DB6" w:rsidRDefault="00311F24" w:rsidP="00922DB6">
            <w:pPr>
              <w:spacing w:line="360" w:lineRule="auto"/>
              <w:jc w:val="both"/>
              <w:rPr>
                <w:szCs w:val="24"/>
              </w:rPr>
            </w:pPr>
          </w:p>
        </w:tc>
        <w:tc>
          <w:tcPr>
            <w:tcW w:w="560" w:type="dxa"/>
            <w:tcBorders>
              <w:bottom w:val="nil"/>
            </w:tcBorders>
          </w:tcPr>
          <w:p w:rsidR="00311F24" w:rsidRPr="00922DB6" w:rsidRDefault="00311F24" w:rsidP="00922DB6">
            <w:pPr>
              <w:spacing w:line="360" w:lineRule="auto"/>
              <w:jc w:val="both"/>
              <w:rPr>
                <w:szCs w:val="24"/>
              </w:rPr>
            </w:pPr>
          </w:p>
        </w:tc>
        <w:tc>
          <w:tcPr>
            <w:tcW w:w="516" w:type="dxa"/>
            <w:tcBorders>
              <w:bottom w:val="nil"/>
            </w:tcBorders>
          </w:tcPr>
          <w:p w:rsidR="00311F24" w:rsidRPr="00922DB6" w:rsidRDefault="00311F24" w:rsidP="00922DB6">
            <w:pPr>
              <w:spacing w:line="360" w:lineRule="auto"/>
              <w:jc w:val="both"/>
              <w:rPr>
                <w:szCs w:val="24"/>
              </w:rPr>
            </w:pPr>
          </w:p>
        </w:tc>
        <w:tc>
          <w:tcPr>
            <w:tcW w:w="618" w:type="dxa"/>
            <w:tcBorders>
              <w:bottom w:val="nil"/>
            </w:tcBorders>
          </w:tcPr>
          <w:p w:rsidR="00311F24" w:rsidRPr="00922DB6" w:rsidRDefault="00311F24" w:rsidP="00922DB6">
            <w:pPr>
              <w:spacing w:line="360" w:lineRule="auto"/>
              <w:jc w:val="both"/>
              <w:rPr>
                <w:szCs w:val="24"/>
              </w:rPr>
            </w:pPr>
          </w:p>
        </w:tc>
        <w:tc>
          <w:tcPr>
            <w:tcW w:w="927" w:type="dxa"/>
          </w:tcPr>
          <w:p w:rsidR="00311F24" w:rsidRPr="00922DB6" w:rsidRDefault="00311F24" w:rsidP="00922DB6">
            <w:pPr>
              <w:spacing w:line="360" w:lineRule="auto"/>
              <w:jc w:val="both"/>
              <w:rPr>
                <w:szCs w:val="24"/>
              </w:rPr>
            </w:pPr>
          </w:p>
        </w:tc>
      </w:tr>
      <w:tr w:rsidR="00311F24" w:rsidRPr="00924835" w:rsidTr="005E7E64">
        <w:trPr>
          <w:gridAfter w:val="1"/>
          <w:wAfter w:w="10" w:type="dxa"/>
          <w:jc w:val="center"/>
        </w:trPr>
        <w:tc>
          <w:tcPr>
            <w:tcW w:w="4323" w:type="dxa"/>
            <w:tcBorders>
              <w:bottom w:val="double" w:sz="6" w:space="0" w:color="auto"/>
            </w:tcBorders>
          </w:tcPr>
          <w:p w:rsidR="00311F24" w:rsidRPr="00922DB6" w:rsidRDefault="00311F24" w:rsidP="00922DB6">
            <w:pPr>
              <w:spacing w:line="360" w:lineRule="auto"/>
              <w:jc w:val="both"/>
              <w:rPr>
                <w:szCs w:val="24"/>
              </w:rPr>
            </w:pPr>
            <w:r w:rsidRPr="00922DB6">
              <w:rPr>
                <w:i/>
                <w:szCs w:val="24"/>
              </w:rPr>
              <w:t>Totale</w:t>
            </w:r>
          </w:p>
        </w:tc>
        <w:tc>
          <w:tcPr>
            <w:tcW w:w="70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27</w:t>
            </w:r>
          </w:p>
        </w:tc>
        <w:tc>
          <w:tcPr>
            <w:tcW w:w="56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27</w:t>
            </w:r>
          </w:p>
        </w:tc>
        <w:tc>
          <w:tcPr>
            <w:tcW w:w="56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31</w:t>
            </w:r>
          </w:p>
        </w:tc>
        <w:tc>
          <w:tcPr>
            <w:tcW w:w="516"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31</w:t>
            </w:r>
          </w:p>
        </w:tc>
        <w:tc>
          <w:tcPr>
            <w:tcW w:w="618"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31</w:t>
            </w:r>
          </w:p>
        </w:tc>
        <w:tc>
          <w:tcPr>
            <w:tcW w:w="927" w:type="dxa"/>
            <w:tcBorders>
              <w:bottom w:val="double" w:sz="6" w:space="0" w:color="auto"/>
            </w:tcBorders>
          </w:tcPr>
          <w:p w:rsidR="00311F24" w:rsidRPr="00922DB6" w:rsidRDefault="00311F24" w:rsidP="00922DB6">
            <w:pPr>
              <w:spacing w:line="360" w:lineRule="auto"/>
              <w:jc w:val="both"/>
              <w:rPr>
                <w:b/>
                <w:szCs w:val="24"/>
              </w:rPr>
            </w:pPr>
          </w:p>
        </w:tc>
      </w:tr>
    </w:tbl>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Nei primi quattro anni, essendo entrata in vigore la riforma, risulta diversa per alcune discipline la denominazione, che viene riportata nell’ordine: Religione cattolica o Attività alternative; </w:t>
      </w:r>
      <w:r w:rsidRPr="00922DB6">
        <w:rPr>
          <w:rFonts w:ascii="Book Antiqua" w:hAnsi="Book Antiqua"/>
          <w:sz w:val="24"/>
          <w:szCs w:val="24"/>
        </w:rPr>
        <w:lastRenderedPageBreak/>
        <w:t>Lingua e letteratura italiana; Lingua e cultura latina; Lingua e cultura greca; Lingua e cultura straniera; Matematica con informatica; Scienze naturali; Scienze motorie e sportive.</w:t>
      </w: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4"/>
          <w:szCs w:val="24"/>
        </w:rPr>
      </w:pPr>
    </w:p>
    <w:p w:rsidR="00311F24" w:rsidRPr="00922DB6" w:rsidRDefault="00311F24" w:rsidP="00922DB6">
      <w:pPr>
        <w:pBdr>
          <w:bottom w:val="single" w:sz="4" w:space="1" w:color="auto"/>
        </w:pBdr>
        <w:spacing w:line="360" w:lineRule="auto"/>
        <w:jc w:val="both"/>
        <w:rPr>
          <w:rFonts w:ascii="Book Antiqua" w:hAnsi="Book Antiqua"/>
          <w:b/>
          <w:i/>
          <w:noProof/>
          <w:sz w:val="28"/>
          <w:szCs w:val="28"/>
        </w:rPr>
      </w:pPr>
      <w:r w:rsidRPr="00922DB6">
        <w:rPr>
          <w:rFonts w:ascii="Book Antiqua" w:hAnsi="Book Antiqua"/>
          <w:b/>
          <w:i/>
          <w:noProof/>
          <w:sz w:val="28"/>
          <w:szCs w:val="28"/>
        </w:rPr>
        <w:t>CORSO SCIENTIFICO</w:t>
      </w:r>
    </w:p>
    <w:p w:rsidR="00311F24" w:rsidRPr="00922DB6" w:rsidRDefault="00311F24" w:rsidP="00922DB6">
      <w:pPr>
        <w:spacing w:line="360" w:lineRule="auto"/>
        <w:jc w:val="both"/>
        <w:rPr>
          <w:rFonts w:ascii="Book Antiqua" w:hAnsi="Book Antiqua"/>
          <w:szCs w:val="24"/>
        </w:rPr>
      </w:pPr>
    </w:p>
    <w:p w:rsidR="00311F24" w:rsidRPr="00922DB6" w:rsidRDefault="00311F24" w:rsidP="00922DB6">
      <w:pPr>
        <w:spacing w:line="360" w:lineRule="auto"/>
        <w:jc w:val="both"/>
        <w:rPr>
          <w:rFonts w:ascii="Book Antiqua" w:hAnsi="Book Antiqua"/>
          <w:szCs w:val="24"/>
          <w:u w:val="single"/>
        </w:rPr>
      </w:pPr>
    </w:p>
    <w:p w:rsidR="00311F24" w:rsidRPr="00922DB6" w:rsidRDefault="00311F24" w:rsidP="00922DB6">
      <w:pPr>
        <w:tabs>
          <w:tab w:val="left" w:pos="284"/>
        </w:tabs>
        <w:spacing w:line="360" w:lineRule="auto"/>
        <w:jc w:val="both"/>
        <w:rPr>
          <w:rFonts w:ascii="Book Antiqua" w:hAnsi="Book Antiqua"/>
          <w:sz w:val="24"/>
          <w:szCs w:val="24"/>
        </w:rPr>
      </w:pPr>
      <w:r w:rsidRPr="00922DB6">
        <w:rPr>
          <w:rFonts w:ascii="Book Antiqua" w:hAnsi="Book Antiqua"/>
          <w:sz w:val="24"/>
          <w:szCs w:val="24"/>
        </w:rPr>
        <w:t xml:space="preserve">“Il percorso del liceo scientifico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per seguire lo sviluppo della ricerca scientifica e tecnologica e per individuare le interazioni tra le diverse forme del sapere, assicurando la padronanza dei linguaggi, delle tecniche e delle metodologie relative, anche attraverso la pratica laboratoriale” (art. 8 comma 1). </w:t>
      </w:r>
    </w:p>
    <w:p w:rsidR="00311F24" w:rsidRPr="00922DB6" w:rsidRDefault="00311F24" w:rsidP="00922DB6">
      <w:pPr>
        <w:tabs>
          <w:tab w:val="left" w:pos="284"/>
        </w:tabs>
        <w:spacing w:line="360" w:lineRule="auto"/>
        <w:jc w:val="both"/>
        <w:rPr>
          <w:rFonts w:ascii="Book Antiqua" w:hAnsi="Book Antiqua"/>
          <w:sz w:val="24"/>
          <w:szCs w:val="24"/>
        </w:rPr>
      </w:pPr>
    </w:p>
    <w:p w:rsidR="00311F24" w:rsidRPr="00922DB6" w:rsidRDefault="00311F24" w:rsidP="00922DB6">
      <w:pPr>
        <w:tabs>
          <w:tab w:val="left" w:pos="284"/>
        </w:tabs>
        <w:spacing w:line="360" w:lineRule="auto"/>
        <w:jc w:val="both"/>
        <w:rPr>
          <w:rFonts w:ascii="Book Antiqua" w:hAnsi="Book Antiqua"/>
          <w:sz w:val="24"/>
          <w:szCs w:val="24"/>
        </w:rPr>
      </w:pPr>
      <w:r w:rsidRPr="00922DB6">
        <w:rPr>
          <w:rFonts w:ascii="Book Antiqua" w:hAnsi="Book Antiqua"/>
          <w:sz w:val="24"/>
          <w:szCs w:val="24"/>
        </w:rPr>
        <w:t xml:space="preserve">Gli studenti, a conclusione del percorso di studio, oltre a raggiungere i risultati di apprendimento comuni, dovranno: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aver acquisito una formazione culturale equilibrata nei du</w:t>
      </w:r>
      <w:r>
        <w:rPr>
          <w:rFonts w:ascii="Book Antiqua" w:hAnsi="Book Antiqua"/>
          <w:sz w:val="24"/>
          <w:szCs w:val="24"/>
        </w:rPr>
        <w:t>e versanti linguistico-storico-</w:t>
      </w:r>
      <w:r w:rsidRPr="00922DB6">
        <w:rPr>
          <w:rFonts w:ascii="Book Antiqua" w:hAnsi="Book Antiqua"/>
          <w:sz w:val="24"/>
          <w:szCs w:val="24"/>
        </w:rPr>
        <w:t>filosofico e scientifico; comprendere i nodi fondamental</w:t>
      </w:r>
      <w:r>
        <w:rPr>
          <w:rFonts w:ascii="Book Antiqua" w:hAnsi="Book Antiqua"/>
          <w:sz w:val="24"/>
          <w:szCs w:val="24"/>
        </w:rPr>
        <w:t xml:space="preserve">i dello sviluppo del pensiero, </w:t>
      </w:r>
      <w:r w:rsidRPr="00922DB6">
        <w:rPr>
          <w:rFonts w:ascii="Book Antiqua" w:hAnsi="Book Antiqua"/>
          <w:sz w:val="24"/>
          <w:szCs w:val="24"/>
        </w:rPr>
        <w:t>anche in dimensione storica, e i nessi tra i metodi di conosc</w:t>
      </w:r>
      <w:r>
        <w:rPr>
          <w:rFonts w:ascii="Book Antiqua" w:hAnsi="Book Antiqua"/>
          <w:sz w:val="24"/>
          <w:szCs w:val="24"/>
        </w:rPr>
        <w:t xml:space="preserve">enza propri della matematica e </w:t>
      </w:r>
      <w:r w:rsidRPr="00922DB6">
        <w:rPr>
          <w:rFonts w:ascii="Book Antiqua" w:hAnsi="Book Antiqua"/>
          <w:sz w:val="24"/>
          <w:szCs w:val="24"/>
        </w:rPr>
        <w:t xml:space="preserve">delle scienze sperimentali e quelli propri dell’indagine di tipo umanistico;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 xml:space="preserve">saper cogliere i rapporti tra il pensiero scientifico e la riflessione filosofica;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comprendere le strutture portanti dei procedimenti argo</w:t>
      </w:r>
      <w:r>
        <w:rPr>
          <w:rFonts w:ascii="Book Antiqua" w:hAnsi="Book Antiqua"/>
          <w:sz w:val="24"/>
          <w:szCs w:val="24"/>
        </w:rPr>
        <w:t xml:space="preserve">mentativi e dimostrativi della </w:t>
      </w:r>
      <w:r w:rsidRPr="00922DB6">
        <w:rPr>
          <w:rFonts w:ascii="Book Antiqua" w:hAnsi="Book Antiqua"/>
          <w:sz w:val="24"/>
          <w:szCs w:val="24"/>
        </w:rPr>
        <w:t>matematica, anche attraverso la padronanza del lingua</w:t>
      </w:r>
      <w:r>
        <w:rPr>
          <w:rFonts w:ascii="Book Antiqua" w:hAnsi="Book Antiqua"/>
          <w:sz w:val="24"/>
          <w:szCs w:val="24"/>
        </w:rPr>
        <w:t xml:space="preserve">ggio logico-formale; usarle in </w:t>
      </w:r>
      <w:r w:rsidRPr="00922DB6">
        <w:rPr>
          <w:rFonts w:ascii="Book Antiqua" w:hAnsi="Book Antiqua"/>
          <w:sz w:val="24"/>
          <w:szCs w:val="24"/>
        </w:rPr>
        <w:t xml:space="preserve">particolare nell’individuare e risolvere problemi di varia natura;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saper utilizzare strumenti di calcolo e di rappresentazione pe</w:t>
      </w:r>
      <w:r>
        <w:rPr>
          <w:rFonts w:ascii="Book Antiqua" w:hAnsi="Book Antiqua"/>
          <w:sz w:val="24"/>
          <w:szCs w:val="24"/>
        </w:rPr>
        <w:t xml:space="preserve">r la modellizzazione e la </w:t>
      </w:r>
      <w:r w:rsidRPr="00922DB6">
        <w:rPr>
          <w:rFonts w:ascii="Book Antiqua" w:hAnsi="Book Antiqua"/>
          <w:sz w:val="24"/>
          <w:szCs w:val="24"/>
        </w:rPr>
        <w:t xml:space="preserve">risoluzione di problemi;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lastRenderedPageBreak/>
        <w:t>aver raggiunto una conoscenza sicura dei contenuti fondam</w:t>
      </w:r>
      <w:r>
        <w:rPr>
          <w:rFonts w:ascii="Book Antiqua" w:hAnsi="Book Antiqua"/>
          <w:sz w:val="24"/>
          <w:szCs w:val="24"/>
        </w:rPr>
        <w:t xml:space="preserve">entali delle scienze fisiche e </w:t>
      </w:r>
      <w:r w:rsidRPr="00922DB6">
        <w:rPr>
          <w:rFonts w:ascii="Book Antiqua" w:hAnsi="Book Antiqua"/>
          <w:sz w:val="24"/>
          <w:szCs w:val="24"/>
        </w:rPr>
        <w:t>naturali (chimica, biologia, scienze della terra, astrono</w:t>
      </w:r>
      <w:r>
        <w:rPr>
          <w:rFonts w:ascii="Book Antiqua" w:hAnsi="Book Antiqua"/>
          <w:sz w:val="24"/>
          <w:szCs w:val="24"/>
        </w:rPr>
        <w:t xml:space="preserve">mia) e, anche attraverso l’uso </w:t>
      </w:r>
      <w:r w:rsidRPr="00922DB6">
        <w:rPr>
          <w:rFonts w:ascii="Book Antiqua" w:hAnsi="Book Antiqua"/>
          <w:sz w:val="24"/>
          <w:szCs w:val="24"/>
        </w:rPr>
        <w:t>sistematico del laboratorio, una padronanza dei lingu</w:t>
      </w:r>
      <w:r>
        <w:rPr>
          <w:rFonts w:ascii="Book Antiqua" w:hAnsi="Book Antiqua"/>
          <w:sz w:val="24"/>
          <w:szCs w:val="24"/>
        </w:rPr>
        <w:t xml:space="preserve">aggi specifici e dei metodi di </w:t>
      </w:r>
      <w:r w:rsidRPr="00922DB6">
        <w:rPr>
          <w:rFonts w:ascii="Book Antiqua" w:hAnsi="Book Antiqua"/>
          <w:sz w:val="24"/>
          <w:szCs w:val="24"/>
        </w:rPr>
        <w:t xml:space="preserve">indagine propri delle scienze sperimentali;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essere consapevoli delle ragioni che hanno prodotto lo svil</w:t>
      </w:r>
      <w:r>
        <w:rPr>
          <w:rFonts w:ascii="Book Antiqua" w:hAnsi="Book Antiqua"/>
          <w:sz w:val="24"/>
          <w:szCs w:val="24"/>
        </w:rPr>
        <w:t xml:space="preserve">uppo scientifico e tecnologico </w:t>
      </w:r>
      <w:r w:rsidRPr="00922DB6">
        <w:rPr>
          <w:rFonts w:ascii="Book Antiqua" w:hAnsi="Book Antiqua"/>
          <w:sz w:val="24"/>
          <w:szCs w:val="24"/>
        </w:rPr>
        <w:t xml:space="preserve">nel tempo, in relazione ai bisogni e alle domande di conoscenza dei diversi </w:t>
      </w:r>
      <w:r>
        <w:rPr>
          <w:rFonts w:ascii="Book Antiqua" w:hAnsi="Book Antiqua"/>
          <w:sz w:val="24"/>
          <w:szCs w:val="24"/>
        </w:rPr>
        <w:t xml:space="preserve">    </w:t>
      </w:r>
      <w:r w:rsidRPr="00922DB6">
        <w:rPr>
          <w:rFonts w:ascii="Book Antiqua" w:hAnsi="Book Antiqua"/>
          <w:sz w:val="24"/>
          <w:szCs w:val="24"/>
        </w:rPr>
        <w:t xml:space="preserve">contesti, con </w:t>
      </w:r>
      <w:r w:rsidRPr="00922DB6">
        <w:rPr>
          <w:rFonts w:ascii="Book Antiqua" w:hAnsi="Book Antiqua"/>
          <w:sz w:val="24"/>
          <w:szCs w:val="24"/>
        </w:rPr>
        <w:tab/>
        <w:t xml:space="preserve">attenzione critica alle dimensioni tecnico-applicative ed etiche delle conquiste scientifiche, </w:t>
      </w:r>
      <w:r w:rsidRPr="00922DB6">
        <w:rPr>
          <w:rFonts w:ascii="Book Antiqua" w:hAnsi="Book Antiqua"/>
          <w:sz w:val="24"/>
          <w:szCs w:val="24"/>
        </w:rPr>
        <w:tab/>
        <w:t xml:space="preserve">in particolare quelle più recenti; </w:t>
      </w:r>
    </w:p>
    <w:p w:rsidR="00311F24" w:rsidRPr="00922DB6" w:rsidRDefault="00311F24" w:rsidP="00CA7E37">
      <w:pPr>
        <w:numPr>
          <w:ilvl w:val="0"/>
          <w:numId w:val="7"/>
        </w:numPr>
        <w:jc w:val="both"/>
        <w:rPr>
          <w:b/>
          <w:szCs w:val="24"/>
          <w:u w:val="single"/>
        </w:rPr>
      </w:pPr>
      <w:r w:rsidRPr="00922DB6">
        <w:rPr>
          <w:rFonts w:ascii="Book Antiqua" w:hAnsi="Book Antiqua"/>
          <w:sz w:val="24"/>
          <w:szCs w:val="24"/>
        </w:rPr>
        <w:t>saper cogliere la potenzialità delle applicazioni dei ri</w:t>
      </w:r>
      <w:r>
        <w:rPr>
          <w:rFonts w:ascii="Book Antiqua" w:hAnsi="Book Antiqua"/>
          <w:sz w:val="24"/>
          <w:szCs w:val="24"/>
        </w:rPr>
        <w:t xml:space="preserve">sultati scientifici nella vita </w:t>
      </w:r>
      <w:r w:rsidRPr="00922DB6">
        <w:rPr>
          <w:rFonts w:ascii="Book Antiqua" w:hAnsi="Book Antiqua"/>
          <w:sz w:val="24"/>
          <w:szCs w:val="24"/>
        </w:rPr>
        <w:t>quotidiana.</w:t>
      </w:r>
      <w:r w:rsidRPr="00922DB6">
        <w:rPr>
          <w:b/>
          <w:szCs w:val="24"/>
          <w:u w:val="single"/>
        </w:rPr>
        <w:br w:type="page"/>
      </w:r>
    </w:p>
    <w:p w:rsidR="00311F24" w:rsidRPr="00922DB6" w:rsidRDefault="00311F24" w:rsidP="00922DB6">
      <w:pPr>
        <w:keepNext/>
        <w:spacing w:before="240" w:after="60" w:line="360" w:lineRule="auto"/>
        <w:jc w:val="center"/>
        <w:outlineLvl w:val="1"/>
        <w:rPr>
          <w:rFonts w:ascii="Book Antiqua" w:hAnsi="Book Antiqua"/>
          <w:b/>
          <w:bCs/>
          <w:i/>
          <w:iCs/>
          <w:sz w:val="28"/>
          <w:szCs w:val="28"/>
        </w:rPr>
      </w:pPr>
      <w:bookmarkStart w:id="9" w:name="_Toc340361346"/>
      <w:bookmarkStart w:id="10" w:name="_Toc340363290"/>
      <w:r w:rsidRPr="00922DB6">
        <w:rPr>
          <w:rFonts w:ascii="Book Antiqua" w:hAnsi="Book Antiqua"/>
          <w:b/>
          <w:bCs/>
          <w:i/>
          <w:iCs/>
          <w:sz w:val="28"/>
          <w:szCs w:val="28"/>
        </w:rPr>
        <w:t>Sezione A e B SCIENTIFICO</w:t>
      </w:r>
      <w:bookmarkEnd w:id="9"/>
      <w:bookmarkEnd w:id="10"/>
    </w:p>
    <w:p w:rsidR="00311F24" w:rsidRPr="00922DB6" w:rsidRDefault="00311F24" w:rsidP="00922DB6">
      <w:pPr>
        <w:spacing w:line="360" w:lineRule="auto"/>
        <w:jc w:val="both"/>
        <w:rPr>
          <w:szCs w:val="24"/>
        </w:rPr>
      </w:pPr>
    </w:p>
    <w:tbl>
      <w:tblPr>
        <w:tblW w:w="0" w:type="auto"/>
        <w:jc w:val="center"/>
        <w:tblInd w:w="-3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4796"/>
        <w:gridCol w:w="560"/>
        <w:gridCol w:w="560"/>
        <w:gridCol w:w="560"/>
        <w:gridCol w:w="560"/>
        <w:gridCol w:w="560"/>
        <w:gridCol w:w="802"/>
      </w:tblGrid>
      <w:tr w:rsidR="00311F24" w:rsidRPr="00924835" w:rsidTr="005E7E64">
        <w:trPr>
          <w:cantSplit/>
          <w:trHeight w:val="1268"/>
          <w:jc w:val="center"/>
        </w:trPr>
        <w:tc>
          <w:tcPr>
            <w:tcW w:w="4796" w:type="dxa"/>
            <w:tcBorders>
              <w:top w:val="double" w:sz="6" w:space="0" w:color="auto"/>
            </w:tcBorders>
            <w:shd w:val="clear" w:color="auto" w:fill="FBD4B4"/>
          </w:tcPr>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szCs w:val="24"/>
              </w:rPr>
            </w:pPr>
            <w:r w:rsidRPr="00922DB6">
              <w:rPr>
                <w:szCs w:val="24"/>
              </w:rPr>
              <w:t>MATERIE</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1°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2°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3°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4° Anno</w:t>
            </w:r>
          </w:p>
        </w:tc>
        <w:tc>
          <w:tcPr>
            <w:tcW w:w="56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5° Anno</w:t>
            </w:r>
          </w:p>
        </w:tc>
        <w:tc>
          <w:tcPr>
            <w:tcW w:w="802" w:type="dxa"/>
            <w:tcBorders>
              <w:top w:val="double" w:sz="6" w:space="0" w:color="auto"/>
            </w:tcBorders>
            <w:shd w:val="clear" w:color="auto" w:fill="FBD4B4"/>
            <w:textDirection w:val="btLr"/>
            <w:vAlign w:val="center"/>
          </w:tcPr>
          <w:p w:rsidR="00311F24" w:rsidRPr="00922DB6" w:rsidRDefault="00311F24" w:rsidP="00922DB6">
            <w:pPr>
              <w:spacing w:line="360" w:lineRule="auto"/>
              <w:jc w:val="both"/>
              <w:rPr>
                <w:szCs w:val="24"/>
              </w:rPr>
            </w:pPr>
            <w:r w:rsidRPr="00922DB6">
              <w:rPr>
                <w:szCs w:val="24"/>
              </w:rPr>
              <w:t>Prove</w:t>
            </w:r>
          </w:p>
        </w:tc>
      </w:tr>
      <w:tr w:rsidR="00311F24" w:rsidRPr="00924835" w:rsidTr="005E7E64">
        <w:trPr>
          <w:jc w:val="center"/>
        </w:trPr>
        <w:tc>
          <w:tcPr>
            <w:tcW w:w="4796" w:type="dxa"/>
          </w:tcPr>
          <w:p w:rsidR="00311F24" w:rsidRPr="00922DB6" w:rsidRDefault="00311F24" w:rsidP="00922DB6">
            <w:pPr>
              <w:spacing w:line="360" w:lineRule="auto"/>
              <w:jc w:val="both"/>
              <w:rPr>
                <w:b/>
                <w:szCs w:val="24"/>
              </w:rPr>
            </w:pPr>
            <w:r w:rsidRPr="00922DB6">
              <w:rPr>
                <w:szCs w:val="24"/>
              </w:rPr>
              <w:t>Religione o Attività alternativa</w:t>
            </w:r>
          </w:p>
        </w:tc>
        <w:tc>
          <w:tcPr>
            <w:tcW w:w="56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560" w:type="dxa"/>
          </w:tcPr>
          <w:p w:rsidR="00311F24" w:rsidRPr="00922DB6" w:rsidRDefault="00311F24" w:rsidP="00922DB6">
            <w:pPr>
              <w:spacing w:line="360" w:lineRule="auto"/>
              <w:jc w:val="both"/>
              <w:rPr>
                <w:szCs w:val="24"/>
              </w:rPr>
            </w:pPr>
            <w:r w:rsidRPr="00922DB6">
              <w:rPr>
                <w:szCs w:val="24"/>
              </w:rPr>
              <w:t>1</w:t>
            </w:r>
          </w:p>
        </w:tc>
        <w:tc>
          <w:tcPr>
            <w:tcW w:w="802"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Pr>
          <w:p w:rsidR="00311F24" w:rsidRPr="00922DB6" w:rsidRDefault="00311F24" w:rsidP="00922DB6">
            <w:pPr>
              <w:spacing w:line="360" w:lineRule="auto"/>
              <w:jc w:val="both"/>
              <w:rPr>
                <w:b/>
                <w:szCs w:val="24"/>
              </w:rPr>
            </w:pPr>
            <w:r w:rsidRPr="00922DB6">
              <w:rPr>
                <w:szCs w:val="24"/>
              </w:rPr>
              <w:t>Lingua e lettere italiane</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802"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Lingua e lettere latine</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802"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1ª Lingua e letteratura straniera inglese</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802"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Storia</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802"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Filosofia</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802"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Storia e Geografia</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560" w:type="dxa"/>
          </w:tcPr>
          <w:p w:rsidR="00311F24" w:rsidRPr="00922DB6" w:rsidRDefault="00311F24" w:rsidP="00922DB6">
            <w:pPr>
              <w:spacing w:line="360" w:lineRule="auto"/>
              <w:jc w:val="both"/>
              <w:rPr>
                <w:szCs w:val="24"/>
              </w:rPr>
            </w:pPr>
            <w:r w:rsidRPr="00922DB6">
              <w:rPr>
                <w:szCs w:val="24"/>
              </w:rPr>
              <w:t>-</w:t>
            </w:r>
          </w:p>
        </w:tc>
        <w:tc>
          <w:tcPr>
            <w:tcW w:w="802"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Scienze naturali, chimica e geografia</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802"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Matematica</w:t>
            </w:r>
          </w:p>
        </w:tc>
        <w:tc>
          <w:tcPr>
            <w:tcW w:w="560" w:type="dxa"/>
          </w:tcPr>
          <w:p w:rsidR="00311F24" w:rsidRPr="00922DB6" w:rsidRDefault="00311F24" w:rsidP="00922DB6">
            <w:pPr>
              <w:spacing w:line="360" w:lineRule="auto"/>
              <w:jc w:val="both"/>
              <w:rPr>
                <w:szCs w:val="24"/>
              </w:rPr>
            </w:pPr>
            <w:r w:rsidRPr="00922DB6">
              <w:rPr>
                <w:szCs w:val="24"/>
              </w:rPr>
              <w:t>5</w:t>
            </w:r>
          </w:p>
        </w:tc>
        <w:tc>
          <w:tcPr>
            <w:tcW w:w="560" w:type="dxa"/>
          </w:tcPr>
          <w:p w:rsidR="00311F24" w:rsidRPr="00922DB6" w:rsidRDefault="00311F24" w:rsidP="00922DB6">
            <w:pPr>
              <w:spacing w:line="360" w:lineRule="auto"/>
              <w:jc w:val="both"/>
              <w:rPr>
                <w:szCs w:val="24"/>
              </w:rPr>
            </w:pPr>
            <w:r w:rsidRPr="00922DB6">
              <w:rPr>
                <w:szCs w:val="24"/>
              </w:rPr>
              <w:t>5</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560" w:type="dxa"/>
          </w:tcPr>
          <w:p w:rsidR="00311F24" w:rsidRPr="00922DB6" w:rsidRDefault="00311F24" w:rsidP="00922DB6">
            <w:pPr>
              <w:spacing w:line="360" w:lineRule="auto"/>
              <w:jc w:val="both"/>
              <w:rPr>
                <w:szCs w:val="24"/>
              </w:rPr>
            </w:pPr>
            <w:r w:rsidRPr="00922DB6">
              <w:rPr>
                <w:szCs w:val="24"/>
              </w:rPr>
              <w:t>4</w:t>
            </w:r>
          </w:p>
        </w:tc>
        <w:tc>
          <w:tcPr>
            <w:tcW w:w="802"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Fisica</w:t>
            </w:r>
          </w:p>
        </w:tc>
        <w:tc>
          <w:tcPr>
            <w:tcW w:w="560" w:type="dxa"/>
          </w:tcPr>
          <w:p w:rsidR="00311F24" w:rsidRPr="00922DB6" w:rsidRDefault="00276090" w:rsidP="00922DB6">
            <w:pPr>
              <w:spacing w:line="360" w:lineRule="auto"/>
              <w:jc w:val="both"/>
              <w:rPr>
                <w:szCs w:val="24"/>
              </w:rPr>
            </w:pPr>
            <w:r>
              <w:rPr>
                <w:szCs w:val="24"/>
              </w:rPr>
              <w:t>3</w:t>
            </w:r>
          </w:p>
        </w:tc>
        <w:tc>
          <w:tcPr>
            <w:tcW w:w="560" w:type="dxa"/>
          </w:tcPr>
          <w:p w:rsidR="00311F24" w:rsidRPr="00922DB6" w:rsidRDefault="00433CDE" w:rsidP="00922DB6">
            <w:pPr>
              <w:spacing w:line="360" w:lineRule="auto"/>
              <w:jc w:val="both"/>
              <w:rPr>
                <w:szCs w:val="24"/>
              </w:rPr>
            </w:pPr>
            <w:r>
              <w:rPr>
                <w:szCs w:val="24"/>
              </w:rPr>
              <w:t>2</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560" w:type="dxa"/>
          </w:tcPr>
          <w:p w:rsidR="00311F24" w:rsidRPr="00922DB6" w:rsidRDefault="00311F24" w:rsidP="00922DB6">
            <w:pPr>
              <w:spacing w:line="360" w:lineRule="auto"/>
              <w:jc w:val="both"/>
              <w:rPr>
                <w:szCs w:val="24"/>
              </w:rPr>
            </w:pPr>
            <w:r w:rsidRPr="00922DB6">
              <w:rPr>
                <w:szCs w:val="24"/>
              </w:rPr>
              <w:t>3</w:t>
            </w:r>
          </w:p>
        </w:tc>
        <w:tc>
          <w:tcPr>
            <w:tcW w:w="802"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jc w:val="center"/>
        </w:trPr>
        <w:tc>
          <w:tcPr>
            <w:tcW w:w="4796" w:type="dxa"/>
          </w:tcPr>
          <w:p w:rsidR="00311F24" w:rsidRPr="00922DB6" w:rsidRDefault="00311F24" w:rsidP="00922DB6">
            <w:pPr>
              <w:spacing w:line="360" w:lineRule="auto"/>
              <w:jc w:val="both"/>
              <w:rPr>
                <w:szCs w:val="24"/>
              </w:rPr>
            </w:pPr>
            <w:r w:rsidRPr="00922DB6">
              <w:rPr>
                <w:szCs w:val="24"/>
              </w:rPr>
              <w:t>Disegno</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560" w:type="dxa"/>
          </w:tcPr>
          <w:p w:rsidR="00311F24" w:rsidRPr="00922DB6" w:rsidRDefault="00311F24" w:rsidP="00922DB6">
            <w:pPr>
              <w:spacing w:line="360" w:lineRule="auto"/>
              <w:jc w:val="both"/>
              <w:rPr>
                <w:szCs w:val="24"/>
              </w:rPr>
            </w:pPr>
            <w:r w:rsidRPr="00922DB6">
              <w:rPr>
                <w:szCs w:val="24"/>
              </w:rPr>
              <w:t>2</w:t>
            </w:r>
          </w:p>
        </w:tc>
        <w:tc>
          <w:tcPr>
            <w:tcW w:w="802" w:type="dxa"/>
          </w:tcPr>
          <w:p w:rsidR="00311F24" w:rsidRPr="00922DB6" w:rsidRDefault="00311F24" w:rsidP="00922DB6">
            <w:pPr>
              <w:spacing w:line="360" w:lineRule="auto"/>
              <w:jc w:val="both"/>
              <w:rPr>
                <w:szCs w:val="24"/>
              </w:rPr>
            </w:pPr>
            <w:r w:rsidRPr="00922DB6">
              <w:rPr>
                <w:szCs w:val="24"/>
              </w:rPr>
              <w:t>g.</w:t>
            </w:r>
          </w:p>
        </w:tc>
      </w:tr>
      <w:tr w:rsidR="00311F24" w:rsidRPr="00924835" w:rsidTr="005E7E64">
        <w:trPr>
          <w:jc w:val="center"/>
        </w:trPr>
        <w:tc>
          <w:tcPr>
            <w:tcW w:w="4796" w:type="dxa"/>
            <w:tcBorders>
              <w:bottom w:val="single" w:sz="4" w:space="0" w:color="auto"/>
            </w:tcBorders>
          </w:tcPr>
          <w:p w:rsidR="00311F24" w:rsidRPr="00922DB6" w:rsidRDefault="00311F24" w:rsidP="00922DB6">
            <w:pPr>
              <w:spacing w:line="360" w:lineRule="auto"/>
              <w:jc w:val="both"/>
              <w:rPr>
                <w:szCs w:val="24"/>
              </w:rPr>
            </w:pPr>
            <w:r w:rsidRPr="00922DB6">
              <w:rPr>
                <w:szCs w:val="24"/>
              </w:rPr>
              <w:t>Educazione fisica</w:t>
            </w:r>
          </w:p>
        </w:tc>
        <w:tc>
          <w:tcPr>
            <w:tcW w:w="560" w:type="dxa"/>
            <w:tcBorders>
              <w:bottom w:val="single" w:sz="4" w:space="0" w:color="auto"/>
            </w:tcBorders>
          </w:tcPr>
          <w:p w:rsidR="00311F24" w:rsidRPr="00922DB6" w:rsidRDefault="00311F24" w:rsidP="00922DB6">
            <w:pPr>
              <w:spacing w:line="360" w:lineRule="auto"/>
              <w:jc w:val="both"/>
              <w:rPr>
                <w:szCs w:val="24"/>
              </w:rPr>
            </w:pPr>
            <w:r w:rsidRPr="00922DB6">
              <w:rPr>
                <w:szCs w:val="24"/>
              </w:rPr>
              <w:t>2</w:t>
            </w:r>
          </w:p>
        </w:tc>
        <w:tc>
          <w:tcPr>
            <w:tcW w:w="560" w:type="dxa"/>
            <w:tcBorders>
              <w:bottom w:val="single" w:sz="4" w:space="0" w:color="auto"/>
            </w:tcBorders>
          </w:tcPr>
          <w:p w:rsidR="00311F24" w:rsidRPr="00922DB6" w:rsidRDefault="00311F24" w:rsidP="00922DB6">
            <w:pPr>
              <w:spacing w:line="360" w:lineRule="auto"/>
              <w:jc w:val="both"/>
              <w:rPr>
                <w:szCs w:val="24"/>
              </w:rPr>
            </w:pPr>
            <w:r w:rsidRPr="00922DB6">
              <w:rPr>
                <w:szCs w:val="24"/>
              </w:rPr>
              <w:t>2</w:t>
            </w:r>
          </w:p>
        </w:tc>
        <w:tc>
          <w:tcPr>
            <w:tcW w:w="560" w:type="dxa"/>
            <w:tcBorders>
              <w:bottom w:val="single" w:sz="4" w:space="0" w:color="auto"/>
            </w:tcBorders>
          </w:tcPr>
          <w:p w:rsidR="00311F24" w:rsidRPr="00922DB6" w:rsidRDefault="00311F24" w:rsidP="00922DB6">
            <w:pPr>
              <w:spacing w:line="360" w:lineRule="auto"/>
              <w:jc w:val="both"/>
              <w:rPr>
                <w:szCs w:val="24"/>
              </w:rPr>
            </w:pPr>
            <w:r w:rsidRPr="00922DB6">
              <w:rPr>
                <w:szCs w:val="24"/>
              </w:rPr>
              <w:t>2</w:t>
            </w:r>
          </w:p>
        </w:tc>
        <w:tc>
          <w:tcPr>
            <w:tcW w:w="560" w:type="dxa"/>
            <w:tcBorders>
              <w:bottom w:val="single" w:sz="4" w:space="0" w:color="auto"/>
            </w:tcBorders>
          </w:tcPr>
          <w:p w:rsidR="00311F24" w:rsidRPr="00922DB6" w:rsidRDefault="00311F24" w:rsidP="00922DB6">
            <w:pPr>
              <w:spacing w:line="360" w:lineRule="auto"/>
              <w:jc w:val="both"/>
              <w:rPr>
                <w:szCs w:val="24"/>
              </w:rPr>
            </w:pPr>
            <w:r w:rsidRPr="00922DB6">
              <w:rPr>
                <w:szCs w:val="24"/>
              </w:rPr>
              <w:t>2</w:t>
            </w:r>
          </w:p>
        </w:tc>
        <w:tc>
          <w:tcPr>
            <w:tcW w:w="560" w:type="dxa"/>
            <w:tcBorders>
              <w:bottom w:val="single" w:sz="4" w:space="0" w:color="auto"/>
            </w:tcBorders>
          </w:tcPr>
          <w:p w:rsidR="00311F24" w:rsidRPr="00922DB6" w:rsidRDefault="00311F24" w:rsidP="00922DB6">
            <w:pPr>
              <w:spacing w:line="360" w:lineRule="auto"/>
              <w:jc w:val="both"/>
              <w:rPr>
                <w:szCs w:val="24"/>
              </w:rPr>
            </w:pPr>
            <w:r w:rsidRPr="00922DB6">
              <w:rPr>
                <w:szCs w:val="24"/>
              </w:rPr>
              <w:t>2</w:t>
            </w:r>
          </w:p>
        </w:tc>
        <w:tc>
          <w:tcPr>
            <w:tcW w:w="802" w:type="dxa"/>
            <w:tcBorders>
              <w:bottom w:val="single" w:sz="4" w:space="0" w:color="auto"/>
            </w:tcBorders>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796"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i/>
                <w:szCs w:val="24"/>
              </w:rPr>
              <w:t>Totale</w:t>
            </w:r>
          </w:p>
        </w:tc>
        <w:tc>
          <w:tcPr>
            <w:tcW w:w="560"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szCs w:val="24"/>
              </w:rPr>
              <w:t>2</w:t>
            </w:r>
            <w:r w:rsidR="00276090">
              <w:rPr>
                <w:szCs w:val="24"/>
              </w:rPr>
              <w:t>8</w:t>
            </w:r>
          </w:p>
        </w:tc>
        <w:tc>
          <w:tcPr>
            <w:tcW w:w="560"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szCs w:val="24"/>
              </w:rPr>
              <w:t>2</w:t>
            </w:r>
            <w:r w:rsidR="00276090">
              <w:rPr>
                <w:szCs w:val="24"/>
              </w:rPr>
              <w:t>8</w:t>
            </w:r>
          </w:p>
        </w:tc>
        <w:tc>
          <w:tcPr>
            <w:tcW w:w="560"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560"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560" w:type="dxa"/>
            <w:tcBorders>
              <w:top w:val="single" w:sz="4"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802" w:type="dxa"/>
            <w:tcBorders>
              <w:top w:val="single" w:sz="4" w:space="0" w:color="auto"/>
              <w:bottom w:val="double" w:sz="6" w:space="0" w:color="auto"/>
            </w:tcBorders>
          </w:tcPr>
          <w:p w:rsidR="00311F24" w:rsidRPr="00922DB6" w:rsidRDefault="00311F24" w:rsidP="00922DB6">
            <w:pPr>
              <w:spacing w:line="360" w:lineRule="auto"/>
              <w:jc w:val="both"/>
              <w:rPr>
                <w:szCs w:val="24"/>
              </w:rPr>
            </w:pPr>
          </w:p>
        </w:tc>
      </w:tr>
    </w:tbl>
    <w:p w:rsidR="00311F24" w:rsidRPr="00922DB6" w:rsidRDefault="00311F24" w:rsidP="00922DB6">
      <w:pPr>
        <w:spacing w:line="360" w:lineRule="auto"/>
        <w:jc w:val="both"/>
        <w:rPr>
          <w:b/>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Nei primi quattro anni del corso, essendo entrata in vigore la riforma, risulta diversa per alcune discipline la denominazione, che viene riportata nell’ordine: Religione cattolica o Attività alternative; Lingua e letteratura italiana; Lingua e cultura latina; Lingua e cultura straniera; Matematica con informatica; Scienze naturali; Disegno e storia dell’arte; Scienze motorie e sportive.</w:t>
      </w:r>
    </w:p>
    <w:p w:rsidR="00311F24" w:rsidRPr="00922DB6" w:rsidRDefault="00311F24" w:rsidP="00922DB6">
      <w:pPr>
        <w:jc w:val="both"/>
        <w:rPr>
          <w:b/>
          <w:noProof/>
          <w:szCs w:val="24"/>
        </w:rPr>
      </w:pPr>
    </w:p>
    <w:p w:rsidR="00311F24" w:rsidRPr="00922DB6" w:rsidRDefault="00311F24" w:rsidP="00922DB6">
      <w:pPr>
        <w:pBdr>
          <w:bottom w:val="single" w:sz="4" w:space="1" w:color="auto"/>
        </w:pBdr>
        <w:tabs>
          <w:tab w:val="center" w:pos="5131"/>
          <w:tab w:val="left" w:pos="7031"/>
        </w:tabs>
        <w:spacing w:line="360" w:lineRule="auto"/>
        <w:rPr>
          <w:rFonts w:ascii="Book Antiqua" w:hAnsi="Book Antiqua"/>
          <w:b/>
          <w:i/>
          <w:sz w:val="28"/>
          <w:szCs w:val="28"/>
        </w:rPr>
      </w:pPr>
      <w:r w:rsidRPr="00922DB6">
        <w:rPr>
          <w:rFonts w:ascii="Book Antiqua" w:hAnsi="Book Antiqua"/>
          <w:b/>
          <w:i/>
          <w:noProof/>
          <w:sz w:val="28"/>
          <w:szCs w:val="28"/>
        </w:rPr>
        <w:t>CORSO LINGUISTICO</w:t>
      </w:r>
      <w:r w:rsidRPr="00922DB6">
        <w:rPr>
          <w:rFonts w:ascii="Book Antiqua" w:hAnsi="Book Antiqua"/>
          <w:b/>
          <w:i/>
          <w:noProof/>
          <w:sz w:val="28"/>
          <w:szCs w:val="28"/>
        </w:rPr>
        <w:tab/>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 1) </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Gli studenti, a conclusione del percorso di studio, oltre a raggiungere i risultati di apprendimento </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comuni, dovranno: </w:t>
      </w:r>
    </w:p>
    <w:p w:rsidR="00311F24" w:rsidRPr="00922DB6" w:rsidRDefault="00311F24" w:rsidP="00CA7E37">
      <w:pPr>
        <w:numPr>
          <w:ilvl w:val="0"/>
          <w:numId w:val="7"/>
        </w:numPr>
        <w:spacing w:after="0" w:line="360" w:lineRule="auto"/>
        <w:jc w:val="both"/>
        <w:rPr>
          <w:rFonts w:ascii="Book Antiqua" w:hAnsi="Book Antiqua"/>
          <w:sz w:val="24"/>
          <w:szCs w:val="24"/>
        </w:rPr>
      </w:pPr>
      <w:r w:rsidRPr="00922DB6">
        <w:rPr>
          <w:rFonts w:ascii="Book Antiqua" w:hAnsi="Book Antiqua"/>
          <w:sz w:val="24"/>
          <w:szCs w:val="24"/>
        </w:rPr>
        <w:t xml:space="preserve">avere acquisito in due lingue moderne strutture, modalità e competenze comunicative </w:t>
      </w:r>
      <w:r w:rsidRPr="00922DB6">
        <w:rPr>
          <w:rFonts w:ascii="Book Antiqua" w:hAnsi="Book Antiqua"/>
          <w:sz w:val="24"/>
          <w:szCs w:val="24"/>
        </w:rPr>
        <w:tab/>
        <w:t xml:space="preserve">corrispondenti almeno al Livello B2 del Quadro Comune Europeo di Riferimento;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avere acquisito in una terza lingua moderna strutture, modalità e competenze </w:t>
      </w:r>
      <w:r w:rsidRPr="00922DB6">
        <w:rPr>
          <w:rFonts w:ascii="Book Antiqua" w:hAnsi="Book Antiqua"/>
          <w:sz w:val="24"/>
          <w:szCs w:val="24"/>
        </w:rPr>
        <w:tab/>
        <w:t xml:space="preserve">comunicative corrispondenti almeno al Livello B1 del Quadro Comune Europeo di </w:t>
      </w:r>
      <w:r w:rsidRPr="00922DB6">
        <w:rPr>
          <w:rFonts w:ascii="Book Antiqua" w:hAnsi="Book Antiqua"/>
          <w:sz w:val="24"/>
          <w:szCs w:val="24"/>
        </w:rPr>
        <w:tab/>
        <w:t xml:space="preserve">Riferimento;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saper comunicare in tre lingue moderne in vari contesti sociali e in situazioni </w:t>
      </w:r>
      <w:r w:rsidRPr="00922DB6">
        <w:rPr>
          <w:rFonts w:ascii="Book Antiqua" w:hAnsi="Book Antiqua"/>
          <w:sz w:val="24"/>
          <w:szCs w:val="24"/>
        </w:rPr>
        <w:tab/>
        <w:t xml:space="preserve">professionali utilizzando diverse forme testuali;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riconoscere in un’ottica comparativa gli elementi strutturali caratterizzanti le lingue </w:t>
      </w:r>
      <w:r w:rsidRPr="00922DB6">
        <w:rPr>
          <w:rFonts w:ascii="Book Antiqua" w:hAnsi="Book Antiqua"/>
          <w:sz w:val="24"/>
          <w:szCs w:val="24"/>
        </w:rPr>
        <w:tab/>
        <w:t xml:space="preserve">studiate ed essere in grado di passare agevolmente da un sistema linguistico </w:t>
      </w:r>
      <w:r w:rsidR="001410C5">
        <w:rPr>
          <w:rFonts w:ascii="Book Antiqua" w:hAnsi="Book Antiqua"/>
          <w:sz w:val="24"/>
          <w:szCs w:val="24"/>
        </w:rPr>
        <w:t xml:space="preserve">       </w:t>
      </w:r>
      <w:r w:rsidRPr="00922DB6">
        <w:rPr>
          <w:rFonts w:ascii="Book Antiqua" w:hAnsi="Book Antiqua"/>
          <w:sz w:val="24"/>
          <w:szCs w:val="24"/>
        </w:rPr>
        <w:t xml:space="preserve">all’altro;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essere in grado di affrontare in lingua diversa dall’italiano specifici contenuti disciplinari;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conoscere le principali caratteristiche culturali dei paesi di cui si è studiata la lingua, </w:t>
      </w:r>
      <w:r w:rsidRPr="00922DB6">
        <w:rPr>
          <w:rFonts w:ascii="Book Antiqua" w:hAnsi="Book Antiqua"/>
          <w:sz w:val="24"/>
          <w:szCs w:val="24"/>
        </w:rPr>
        <w:tab/>
        <w:t xml:space="preserve">attraverso lo studio e l’analisi di opere letterarie, estetiche, visive, musicali, </w:t>
      </w:r>
      <w:r w:rsidRPr="00922DB6">
        <w:rPr>
          <w:rFonts w:ascii="Book Antiqua" w:hAnsi="Book Antiqua"/>
          <w:sz w:val="24"/>
          <w:szCs w:val="24"/>
        </w:rPr>
        <w:tab/>
        <w:t xml:space="preserve">cinematografiche, delle linee fondamentali della loro storia e delle loro tradizioni;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sapersi confrontare con la cultura degli altri popoli, avvalendosi delle occasioni di </w:t>
      </w:r>
      <w:r w:rsidRPr="00922DB6">
        <w:rPr>
          <w:rFonts w:ascii="Book Antiqua" w:hAnsi="Book Antiqua"/>
          <w:sz w:val="24"/>
          <w:szCs w:val="24"/>
        </w:rPr>
        <w:tab/>
        <w:t xml:space="preserve">contatto e di scambio. </w:t>
      </w:r>
    </w:p>
    <w:p w:rsidR="00311F24" w:rsidRPr="00922DB6" w:rsidRDefault="00311F24" w:rsidP="00922DB6">
      <w:pPr>
        <w:jc w:val="both"/>
        <w:rPr>
          <w:szCs w:val="24"/>
        </w:rPr>
      </w:pPr>
    </w:p>
    <w:p w:rsidR="00311F24" w:rsidRPr="00922DB6" w:rsidRDefault="00311F24" w:rsidP="00922DB6">
      <w:pPr>
        <w:keepNext/>
        <w:tabs>
          <w:tab w:val="left" w:pos="9214"/>
        </w:tabs>
        <w:spacing w:before="240" w:after="60" w:line="360" w:lineRule="auto"/>
        <w:jc w:val="center"/>
        <w:outlineLvl w:val="1"/>
        <w:rPr>
          <w:rFonts w:ascii="Book Antiqua" w:hAnsi="Book Antiqua"/>
          <w:b/>
          <w:bCs/>
          <w:i/>
          <w:iCs/>
          <w:sz w:val="28"/>
          <w:szCs w:val="28"/>
        </w:rPr>
      </w:pPr>
      <w:bookmarkStart w:id="11" w:name="_Toc340361348"/>
      <w:bookmarkStart w:id="12" w:name="_Toc340363292"/>
      <w:r w:rsidRPr="00922DB6">
        <w:rPr>
          <w:rFonts w:ascii="Book Antiqua" w:hAnsi="Book Antiqua"/>
          <w:b/>
          <w:bCs/>
          <w:i/>
          <w:iCs/>
          <w:sz w:val="28"/>
          <w:szCs w:val="28"/>
        </w:rPr>
        <w:t>Sezioni A e B LINGUISTICO</w:t>
      </w:r>
      <w:bookmarkEnd w:id="11"/>
      <w:bookmarkEnd w:id="12"/>
    </w:p>
    <w:p w:rsidR="00311F24" w:rsidRPr="00922DB6" w:rsidRDefault="00311F24" w:rsidP="00922DB6">
      <w:pPr>
        <w:spacing w:line="360" w:lineRule="auto"/>
        <w:jc w:val="both"/>
        <w:rPr>
          <w:b/>
          <w:szCs w:val="24"/>
        </w:rPr>
      </w:pPr>
    </w:p>
    <w:tbl>
      <w:tblPr>
        <w:tblW w:w="0" w:type="auto"/>
        <w:jc w:val="center"/>
        <w:tblInd w:w="-3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4464"/>
        <w:gridCol w:w="530"/>
        <w:gridCol w:w="530"/>
        <w:gridCol w:w="530"/>
        <w:gridCol w:w="530"/>
        <w:gridCol w:w="530"/>
        <w:gridCol w:w="1130"/>
      </w:tblGrid>
      <w:tr w:rsidR="00311F24" w:rsidRPr="00924835" w:rsidTr="005E7E64">
        <w:trPr>
          <w:cantSplit/>
          <w:trHeight w:val="1276"/>
          <w:jc w:val="center"/>
        </w:trPr>
        <w:tc>
          <w:tcPr>
            <w:tcW w:w="4464" w:type="dxa"/>
            <w:tcBorders>
              <w:top w:val="double" w:sz="6" w:space="0" w:color="auto"/>
            </w:tcBorders>
            <w:shd w:val="clear" w:color="auto" w:fill="FBD4B4"/>
          </w:tcPr>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szCs w:val="24"/>
              </w:rPr>
            </w:pPr>
            <w:r w:rsidRPr="00922DB6">
              <w:rPr>
                <w:szCs w:val="24"/>
              </w:rPr>
              <w:t>MATERIE</w:t>
            </w:r>
          </w:p>
        </w:tc>
        <w:tc>
          <w:tcPr>
            <w:tcW w:w="53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1° Anno</w:t>
            </w:r>
          </w:p>
        </w:tc>
        <w:tc>
          <w:tcPr>
            <w:tcW w:w="53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2° Anno</w:t>
            </w:r>
          </w:p>
        </w:tc>
        <w:tc>
          <w:tcPr>
            <w:tcW w:w="53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3° Anno</w:t>
            </w:r>
          </w:p>
        </w:tc>
        <w:tc>
          <w:tcPr>
            <w:tcW w:w="53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4° Anno</w:t>
            </w:r>
          </w:p>
        </w:tc>
        <w:tc>
          <w:tcPr>
            <w:tcW w:w="530" w:type="dxa"/>
            <w:tcBorders>
              <w:top w:val="double" w:sz="6" w:space="0" w:color="auto"/>
            </w:tcBorders>
            <w:shd w:val="clear" w:color="auto" w:fill="FBD4B4"/>
            <w:textDirection w:val="btLr"/>
          </w:tcPr>
          <w:p w:rsidR="00311F24" w:rsidRPr="00922DB6" w:rsidRDefault="00311F24" w:rsidP="00922DB6">
            <w:pPr>
              <w:spacing w:line="360" w:lineRule="auto"/>
              <w:jc w:val="both"/>
              <w:rPr>
                <w:szCs w:val="24"/>
              </w:rPr>
            </w:pPr>
            <w:r w:rsidRPr="00922DB6">
              <w:rPr>
                <w:szCs w:val="24"/>
              </w:rPr>
              <w:t>5° Anno</w:t>
            </w:r>
          </w:p>
        </w:tc>
        <w:tc>
          <w:tcPr>
            <w:tcW w:w="1130" w:type="dxa"/>
            <w:tcBorders>
              <w:top w:val="double" w:sz="6" w:space="0" w:color="auto"/>
            </w:tcBorders>
            <w:shd w:val="clear" w:color="auto" w:fill="FBD4B4"/>
            <w:textDirection w:val="btLr"/>
            <w:vAlign w:val="center"/>
          </w:tcPr>
          <w:p w:rsidR="00311F24" w:rsidRPr="00922DB6" w:rsidRDefault="00311F24" w:rsidP="00922DB6">
            <w:pPr>
              <w:spacing w:line="360" w:lineRule="auto"/>
              <w:jc w:val="both"/>
              <w:rPr>
                <w:szCs w:val="24"/>
              </w:rPr>
            </w:pPr>
            <w:r w:rsidRPr="00922DB6">
              <w:rPr>
                <w:szCs w:val="24"/>
              </w:rPr>
              <w:t>Prove</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b/>
                <w:szCs w:val="24"/>
              </w:rPr>
            </w:pPr>
            <w:r w:rsidRPr="00922DB6">
              <w:rPr>
                <w:szCs w:val="24"/>
              </w:rPr>
              <w:t>Religione cattolica o Attività alternative</w:t>
            </w:r>
          </w:p>
        </w:tc>
        <w:tc>
          <w:tcPr>
            <w:tcW w:w="530" w:type="dxa"/>
          </w:tcPr>
          <w:p w:rsidR="00311F24" w:rsidRPr="00922DB6" w:rsidRDefault="00311F24" w:rsidP="00922DB6">
            <w:pPr>
              <w:spacing w:line="360" w:lineRule="auto"/>
              <w:jc w:val="both"/>
              <w:rPr>
                <w:szCs w:val="24"/>
              </w:rPr>
            </w:pPr>
            <w:r w:rsidRPr="00922DB6">
              <w:rPr>
                <w:szCs w:val="24"/>
              </w:rPr>
              <w:t>1</w:t>
            </w:r>
          </w:p>
        </w:tc>
        <w:tc>
          <w:tcPr>
            <w:tcW w:w="530" w:type="dxa"/>
          </w:tcPr>
          <w:p w:rsidR="00311F24" w:rsidRPr="00922DB6" w:rsidRDefault="00311F24" w:rsidP="00922DB6">
            <w:pPr>
              <w:spacing w:line="360" w:lineRule="auto"/>
              <w:jc w:val="both"/>
              <w:rPr>
                <w:szCs w:val="24"/>
              </w:rPr>
            </w:pPr>
            <w:r w:rsidRPr="00922DB6">
              <w:rPr>
                <w:szCs w:val="24"/>
              </w:rPr>
              <w:t>1</w:t>
            </w:r>
          </w:p>
        </w:tc>
        <w:tc>
          <w:tcPr>
            <w:tcW w:w="530" w:type="dxa"/>
          </w:tcPr>
          <w:p w:rsidR="00311F24" w:rsidRPr="00922DB6" w:rsidRDefault="00311F24" w:rsidP="00922DB6">
            <w:pPr>
              <w:spacing w:line="360" w:lineRule="auto"/>
              <w:jc w:val="both"/>
              <w:rPr>
                <w:szCs w:val="24"/>
              </w:rPr>
            </w:pPr>
            <w:r w:rsidRPr="00922DB6">
              <w:rPr>
                <w:szCs w:val="24"/>
              </w:rPr>
              <w:t>1</w:t>
            </w:r>
          </w:p>
        </w:tc>
        <w:tc>
          <w:tcPr>
            <w:tcW w:w="530" w:type="dxa"/>
          </w:tcPr>
          <w:p w:rsidR="00311F24" w:rsidRPr="00922DB6" w:rsidRDefault="00311F24" w:rsidP="00922DB6">
            <w:pPr>
              <w:spacing w:line="360" w:lineRule="auto"/>
              <w:jc w:val="both"/>
              <w:rPr>
                <w:szCs w:val="24"/>
              </w:rPr>
            </w:pPr>
            <w:r w:rsidRPr="00922DB6">
              <w:rPr>
                <w:szCs w:val="24"/>
              </w:rPr>
              <w:t>1</w:t>
            </w:r>
          </w:p>
        </w:tc>
        <w:tc>
          <w:tcPr>
            <w:tcW w:w="530" w:type="dxa"/>
          </w:tcPr>
          <w:p w:rsidR="00311F24" w:rsidRPr="00922DB6" w:rsidRDefault="00311F24" w:rsidP="00922DB6">
            <w:pPr>
              <w:spacing w:line="360" w:lineRule="auto"/>
              <w:jc w:val="both"/>
              <w:rPr>
                <w:szCs w:val="24"/>
              </w:rPr>
            </w:pPr>
            <w:r w:rsidRPr="00922DB6">
              <w:rPr>
                <w:szCs w:val="24"/>
              </w:rPr>
              <w:t>1</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b/>
                <w:szCs w:val="24"/>
              </w:rPr>
            </w:pPr>
            <w:r w:rsidRPr="00922DB6">
              <w:rPr>
                <w:szCs w:val="24"/>
              </w:rPr>
              <w:t>Lingua e letteratura italiana</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1130"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Lingua latina</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1130" w:type="dxa"/>
          </w:tcPr>
          <w:p w:rsidR="00311F24" w:rsidRPr="00922DB6" w:rsidRDefault="005439F8" w:rsidP="00922DB6">
            <w:pPr>
              <w:spacing w:line="360" w:lineRule="auto"/>
              <w:jc w:val="both"/>
              <w:rPr>
                <w:szCs w:val="24"/>
              </w:rPr>
            </w:pPr>
            <w:r>
              <w:rPr>
                <w:szCs w:val="24"/>
              </w:rPr>
              <w:t>s. 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Storia e Geografia</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1ª Lingua e cultura straniera inglese</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1130"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2ª Lingua e cultura straniera francese</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1130"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trHeight w:hRule="exact" w:val="300"/>
          <w:jc w:val="center"/>
        </w:trPr>
        <w:tc>
          <w:tcPr>
            <w:tcW w:w="4464" w:type="dxa"/>
          </w:tcPr>
          <w:p w:rsidR="00311F24" w:rsidRPr="00922DB6" w:rsidRDefault="001879A1" w:rsidP="00922DB6">
            <w:pPr>
              <w:spacing w:line="360" w:lineRule="auto"/>
              <w:jc w:val="both"/>
              <w:rPr>
                <w:szCs w:val="24"/>
              </w:rPr>
            </w:pPr>
            <w:r>
              <w:rPr>
                <w:szCs w:val="24"/>
              </w:rPr>
              <w:t>3ª Lingua e cultura straniera (</w:t>
            </w:r>
            <w:r w:rsidR="00311F24"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530" w:type="dxa"/>
          </w:tcPr>
          <w:p w:rsidR="00311F24" w:rsidRPr="00922DB6" w:rsidRDefault="00311F24" w:rsidP="00922DB6">
            <w:pPr>
              <w:spacing w:line="360" w:lineRule="auto"/>
              <w:jc w:val="both"/>
              <w:rPr>
                <w:szCs w:val="24"/>
              </w:rPr>
            </w:pPr>
            <w:r w:rsidRPr="00922DB6">
              <w:rPr>
                <w:szCs w:val="24"/>
              </w:rPr>
              <w:t>4</w:t>
            </w:r>
          </w:p>
        </w:tc>
        <w:tc>
          <w:tcPr>
            <w:tcW w:w="1130"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Storia</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Filosofia</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Matematica con Informatica</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3</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s. 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Fisica</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5439F8" w:rsidP="00922DB6">
            <w:pPr>
              <w:spacing w:line="360" w:lineRule="auto"/>
              <w:jc w:val="both"/>
              <w:rPr>
                <w:szCs w:val="24"/>
              </w:rPr>
            </w:pPr>
            <w:r>
              <w:rPr>
                <w:szCs w:val="24"/>
              </w:rPr>
              <w:t>o</w:t>
            </w:r>
            <w:r w:rsidR="001879A1">
              <w:rPr>
                <w:szCs w:val="24"/>
              </w:rPr>
              <w:t>.</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Scienze naturali</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Storia dell’Arte</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trHeight w:hRule="exact" w:val="300"/>
          <w:jc w:val="center"/>
        </w:trPr>
        <w:tc>
          <w:tcPr>
            <w:tcW w:w="4464" w:type="dxa"/>
          </w:tcPr>
          <w:p w:rsidR="00311F24" w:rsidRPr="00922DB6" w:rsidRDefault="00311F24" w:rsidP="00922DB6">
            <w:pPr>
              <w:spacing w:line="360" w:lineRule="auto"/>
              <w:jc w:val="both"/>
              <w:rPr>
                <w:szCs w:val="24"/>
              </w:rPr>
            </w:pPr>
            <w:r w:rsidRPr="00922DB6">
              <w:rPr>
                <w:szCs w:val="24"/>
              </w:rPr>
              <w:t>Scienze motorie e sportive</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530" w:type="dxa"/>
          </w:tcPr>
          <w:p w:rsidR="00311F24" w:rsidRPr="00922DB6" w:rsidRDefault="00311F24" w:rsidP="00922DB6">
            <w:pPr>
              <w:spacing w:line="360" w:lineRule="auto"/>
              <w:jc w:val="both"/>
              <w:rPr>
                <w:szCs w:val="24"/>
              </w:rPr>
            </w:pPr>
            <w:r w:rsidRPr="00922DB6">
              <w:rPr>
                <w:szCs w:val="24"/>
              </w:rPr>
              <w:t>2</w:t>
            </w:r>
          </w:p>
        </w:tc>
        <w:tc>
          <w:tcPr>
            <w:tcW w:w="1130" w:type="dxa"/>
          </w:tcPr>
          <w:p w:rsidR="00311F24" w:rsidRPr="00922DB6" w:rsidRDefault="00311F24" w:rsidP="00922DB6">
            <w:pPr>
              <w:spacing w:line="360" w:lineRule="auto"/>
              <w:jc w:val="both"/>
              <w:rPr>
                <w:szCs w:val="24"/>
              </w:rPr>
            </w:pPr>
            <w:r w:rsidRPr="00922DB6">
              <w:rPr>
                <w:szCs w:val="24"/>
              </w:rPr>
              <w:t>o.</w:t>
            </w:r>
          </w:p>
        </w:tc>
      </w:tr>
      <w:tr w:rsidR="00311F24" w:rsidRPr="00924835" w:rsidTr="005E7E64">
        <w:trPr>
          <w:jc w:val="center"/>
        </w:trPr>
        <w:tc>
          <w:tcPr>
            <w:tcW w:w="4464" w:type="dxa"/>
            <w:tcBorders>
              <w:bottom w:val="double" w:sz="6" w:space="0" w:color="auto"/>
            </w:tcBorders>
          </w:tcPr>
          <w:p w:rsidR="00311F24" w:rsidRPr="00922DB6" w:rsidRDefault="00311F24" w:rsidP="00922DB6">
            <w:pPr>
              <w:spacing w:line="360" w:lineRule="auto"/>
              <w:jc w:val="both"/>
              <w:rPr>
                <w:szCs w:val="24"/>
              </w:rPr>
            </w:pPr>
            <w:r w:rsidRPr="00922DB6">
              <w:rPr>
                <w:i/>
                <w:szCs w:val="24"/>
              </w:rPr>
              <w:t>Totale</w:t>
            </w:r>
          </w:p>
        </w:tc>
        <w:tc>
          <w:tcPr>
            <w:tcW w:w="53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27</w:t>
            </w:r>
          </w:p>
        </w:tc>
        <w:tc>
          <w:tcPr>
            <w:tcW w:w="53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27</w:t>
            </w:r>
          </w:p>
        </w:tc>
        <w:tc>
          <w:tcPr>
            <w:tcW w:w="53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53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530" w:type="dxa"/>
            <w:tcBorders>
              <w:top w:val="double" w:sz="6" w:space="0" w:color="auto"/>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1130" w:type="dxa"/>
            <w:tcBorders>
              <w:bottom w:val="double" w:sz="6" w:space="0" w:color="auto"/>
            </w:tcBorders>
          </w:tcPr>
          <w:p w:rsidR="00311F24" w:rsidRPr="00922DB6" w:rsidRDefault="00311F24" w:rsidP="00922DB6">
            <w:pPr>
              <w:spacing w:line="360" w:lineRule="auto"/>
              <w:jc w:val="both"/>
              <w:rPr>
                <w:szCs w:val="24"/>
              </w:rPr>
            </w:pPr>
          </w:p>
        </w:tc>
      </w:tr>
    </w:tbl>
    <w:p w:rsidR="00311F24" w:rsidRPr="00922DB6" w:rsidRDefault="00311F24" w:rsidP="00922DB6">
      <w:pPr>
        <w:spacing w:line="360" w:lineRule="auto"/>
        <w:jc w:val="both"/>
        <w:rPr>
          <w:i/>
          <w:szCs w:val="24"/>
        </w:rPr>
      </w:pPr>
    </w:p>
    <w:p w:rsidR="00311F24" w:rsidRPr="00922DB6" w:rsidRDefault="001879A1" w:rsidP="00922DB6">
      <w:pPr>
        <w:spacing w:line="360" w:lineRule="auto"/>
        <w:jc w:val="both"/>
        <w:rPr>
          <w:rFonts w:ascii="Book Antiqua" w:hAnsi="Book Antiqua"/>
          <w:sz w:val="24"/>
          <w:szCs w:val="24"/>
        </w:rPr>
      </w:pPr>
      <w:r>
        <w:rPr>
          <w:rFonts w:ascii="Book Antiqua" w:hAnsi="Book Antiqua"/>
          <w:i/>
          <w:sz w:val="24"/>
          <w:szCs w:val="24"/>
        </w:rPr>
        <w:t xml:space="preserve"> </w:t>
      </w:r>
    </w:p>
    <w:p w:rsidR="00311F24" w:rsidRPr="00922DB6" w:rsidRDefault="00081265" w:rsidP="00922DB6">
      <w:pPr>
        <w:spacing w:line="360" w:lineRule="auto"/>
        <w:jc w:val="both"/>
        <w:rPr>
          <w:rFonts w:ascii="Book Antiqua" w:hAnsi="Book Antiqua"/>
          <w:i/>
          <w:sz w:val="24"/>
          <w:szCs w:val="24"/>
        </w:rPr>
      </w:pPr>
      <w:r>
        <w:rPr>
          <w:rFonts w:ascii="Book Antiqua" w:hAnsi="Book Antiqua"/>
          <w:sz w:val="24"/>
          <w:szCs w:val="24"/>
        </w:rPr>
        <w:t>(</w:t>
      </w:r>
      <w:r w:rsidR="00311F24" w:rsidRPr="00922DB6">
        <w:rPr>
          <w:rFonts w:ascii="Book Antiqua" w:hAnsi="Book Antiqua"/>
          <w:sz w:val="24"/>
          <w:szCs w:val="24"/>
        </w:rPr>
        <w:t xml:space="preserve">*) </w:t>
      </w:r>
      <w:r w:rsidR="00397890">
        <w:rPr>
          <w:rFonts w:ascii="Book Antiqua" w:hAnsi="Book Antiqua"/>
          <w:i/>
          <w:sz w:val="24"/>
          <w:szCs w:val="24"/>
        </w:rPr>
        <w:t>Tedesco o</w:t>
      </w:r>
      <w:r w:rsidR="00311F24" w:rsidRPr="00922DB6">
        <w:rPr>
          <w:rFonts w:ascii="Book Antiqua" w:hAnsi="Book Antiqua"/>
          <w:i/>
          <w:sz w:val="24"/>
          <w:szCs w:val="24"/>
        </w:rPr>
        <w:t xml:space="preserve"> Spagnolo</w:t>
      </w:r>
    </w:p>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b/>
          <w:szCs w:val="24"/>
        </w:rPr>
      </w:pPr>
    </w:p>
    <w:p w:rsidR="00311F24" w:rsidRPr="00922DB6" w:rsidRDefault="00311F24" w:rsidP="00922DB6">
      <w:pPr>
        <w:spacing w:line="360" w:lineRule="auto"/>
        <w:jc w:val="both"/>
        <w:rPr>
          <w:b/>
          <w:szCs w:val="24"/>
        </w:rPr>
      </w:pPr>
    </w:p>
    <w:p w:rsidR="00311F24" w:rsidRPr="00922DB6" w:rsidRDefault="00311F24" w:rsidP="00922DB6">
      <w:pPr>
        <w:spacing w:line="360" w:lineRule="auto"/>
        <w:jc w:val="both"/>
        <w:rPr>
          <w:b/>
          <w:szCs w:val="24"/>
        </w:rPr>
      </w:pPr>
    </w:p>
    <w:p w:rsidR="00311F24" w:rsidRPr="00922DB6" w:rsidRDefault="00311F24" w:rsidP="00922DB6">
      <w:pPr>
        <w:spacing w:line="360" w:lineRule="auto"/>
        <w:jc w:val="both"/>
        <w:rPr>
          <w:b/>
          <w:szCs w:val="24"/>
        </w:rPr>
      </w:pPr>
    </w:p>
    <w:p w:rsidR="00311F24" w:rsidRPr="00922DB6" w:rsidRDefault="00311F24" w:rsidP="00922DB6">
      <w:pPr>
        <w:pBdr>
          <w:bottom w:val="single" w:sz="4" w:space="1" w:color="auto"/>
        </w:pBdr>
        <w:spacing w:line="360" w:lineRule="auto"/>
        <w:jc w:val="both"/>
        <w:rPr>
          <w:rFonts w:ascii="Book Antiqua" w:hAnsi="Book Antiqua"/>
          <w:b/>
          <w:i/>
          <w:sz w:val="28"/>
          <w:szCs w:val="28"/>
        </w:rPr>
      </w:pPr>
      <w:r w:rsidRPr="00922DB6">
        <w:rPr>
          <w:rFonts w:ascii="Book Antiqua" w:hAnsi="Book Antiqua"/>
          <w:b/>
          <w:i/>
          <w:sz w:val="28"/>
          <w:szCs w:val="28"/>
        </w:rPr>
        <w:lastRenderedPageBreak/>
        <w:t>CORSO SCIENZE UMANE</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w:t>
      </w:r>
    </w:p>
    <w:p w:rsidR="00311F24" w:rsidRPr="00922DB6" w:rsidRDefault="00311F24" w:rsidP="00922DB6">
      <w:pPr>
        <w:spacing w:line="360" w:lineRule="auto"/>
        <w:jc w:val="both"/>
        <w:rPr>
          <w:rFonts w:ascii="Book Antiqua" w:hAnsi="Book Antiqua"/>
          <w:sz w:val="24"/>
          <w:szCs w:val="24"/>
          <w:u w:val="single"/>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Gli studenti, a conclusione del percorso di studio, oltre a raggiungere i risultati di apprendimento comuni, dovranno: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aver acquisito le conoscenze dei principali campi d’indagine delle scienze umane </w:t>
      </w:r>
      <w:r w:rsidRPr="00922DB6">
        <w:rPr>
          <w:rFonts w:ascii="Book Antiqua" w:hAnsi="Book Antiqua"/>
          <w:sz w:val="24"/>
          <w:szCs w:val="24"/>
        </w:rPr>
        <w:tab/>
        <w:t>mediante gli apporti specifici e interdisciplinari della cul</w:t>
      </w:r>
      <w:r w:rsidR="001879A1">
        <w:rPr>
          <w:rFonts w:ascii="Book Antiqua" w:hAnsi="Book Antiqua"/>
          <w:sz w:val="24"/>
          <w:szCs w:val="24"/>
        </w:rPr>
        <w:t xml:space="preserve">tura pedagogica, psicologica e </w:t>
      </w:r>
      <w:r w:rsidRPr="00922DB6">
        <w:rPr>
          <w:rFonts w:ascii="Book Antiqua" w:hAnsi="Book Antiqua"/>
          <w:sz w:val="24"/>
          <w:szCs w:val="24"/>
        </w:rPr>
        <w:t xml:space="preserve">socio-antropologica;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aver raggiunto, attraverso la lettura e lo studio diretto di opere e di autori significativi del </w:t>
      </w:r>
      <w:r w:rsidRPr="00922DB6">
        <w:rPr>
          <w:rFonts w:ascii="Book Antiqua" w:hAnsi="Book Antiqua"/>
          <w:sz w:val="24"/>
          <w:szCs w:val="24"/>
        </w:rPr>
        <w:tab/>
        <w:t xml:space="preserve">passato e contemporanei, la conoscenza delle principali tipologie educative, relazionali e </w:t>
      </w:r>
      <w:r w:rsidRPr="00922DB6">
        <w:rPr>
          <w:rFonts w:ascii="Book Antiqua" w:hAnsi="Book Antiqua"/>
          <w:sz w:val="24"/>
          <w:szCs w:val="24"/>
        </w:rPr>
        <w:tab/>
        <w:t xml:space="preserve">sociali proprie della cultura occidentale e il ruolo da esse svolto nella costruzione della </w:t>
      </w:r>
      <w:r w:rsidRPr="00922DB6">
        <w:rPr>
          <w:rFonts w:ascii="Book Antiqua" w:hAnsi="Book Antiqua"/>
          <w:sz w:val="24"/>
          <w:szCs w:val="24"/>
        </w:rPr>
        <w:tab/>
        <w:t xml:space="preserve">civiltà europea;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saper identificare i modelli teorici e politici di convivenza, le loro ragioni storiche, </w:t>
      </w:r>
      <w:r w:rsidRPr="00922DB6">
        <w:rPr>
          <w:rFonts w:ascii="Book Antiqua" w:hAnsi="Book Antiqua"/>
          <w:sz w:val="24"/>
          <w:szCs w:val="24"/>
        </w:rPr>
        <w:tab/>
        <w:t>filosofiche e sociali, e i rapporti che ne scaturiscono sul piano etico-civile e pedagogico-</w:t>
      </w:r>
      <w:r w:rsidRPr="00922DB6">
        <w:rPr>
          <w:rFonts w:ascii="Book Antiqua" w:hAnsi="Book Antiqua"/>
          <w:sz w:val="24"/>
          <w:szCs w:val="24"/>
        </w:rPr>
        <w:tab/>
        <w:t>educativo;</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saper confrontare teorie e strumenti necessari per comprendere la varietà della realtà </w:t>
      </w:r>
      <w:r w:rsidRPr="00922DB6">
        <w:rPr>
          <w:rFonts w:ascii="Book Antiqua" w:hAnsi="Book Antiqua"/>
          <w:sz w:val="24"/>
          <w:szCs w:val="24"/>
        </w:rPr>
        <w:tab/>
        <w:t>sociale, con particolare attenzione ai fenomeni educativi e ai</w:t>
      </w:r>
      <w:r w:rsidR="001879A1">
        <w:rPr>
          <w:rFonts w:ascii="Book Antiqua" w:hAnsi="Book Antiqua"/>
          <w:sz w:val="24"/>
          <w:szCs w:val="24"/>
        </w:rPr>
        <w:t xml:space="preserve"> processi formativi, ai luoghi </w:t>
      </w:r>
      <w:r w:rsidRPr="00922DB6">
        <w:rPr>
          <w:rFonts w:ascii="Book Antiqua" w:hAnsi="Book Antiqua"/>
          <w:sz w:val="24"/>
          <w:szCs w:val="24"/>
        </w:rPr>
        <w:t xml:space="preserve">e alle pratiche dell’educazione formale e non formale, ai </w:t>
      </w:r>
      <w:r w:rsidR="001879A1">
        <w:rPr>
          <w:rFonts w:ascii="Book Antiqua" w:hAnsi="Book Antiqua"/>
          <w:sz w:val="24"/>
          <w:szCs w:val="24"/>
        </w:rPr>
        <w:t xml:space="preserve">servizi alla persona, al mondo </w:t>
      </w:r>
      <w:r w:rsidRPr="00922DB6">
        <w:rPr>
          <w:rFonts w:ascii="Book Antiqua" w:hAnsi="Book Antiqua"/>
          <w:sz w:val="24"/>
          <w:szCs w:val="24"/>
        </w:rPr>
        <w:t xml:space="preserve">del lavoro, ai fenomeni interculturali; </w:t>
      </w:r>
    </w:p>
    <w:p w:rsidR="00311F24" w:rsidRPr="00922DB6" w:rsidRDefault="00311F24" w:rsidP="00CA7E37">
      <w:pPr>
        <w:numPr>
          <w:ilvl w:val="0"/>
          <w:numId w:val="8"/>
        </w:numPr>
        <w:spacing w:after="0" w:line="360" w:lineRule="auto"/>
        <w:jc w:val="both"/>
        <w:rPr>
          <w:rFonts w:ascii="Book Antiqua" w:hAnsi="Book Antiqua"/>
          <w:sz w:val="24"/>
          <w:szCs w:val="24"/>
        </w:rPr>
      </w:pPr>
      <w:r w:rsidRPr="00922DB6">
        <w:rPr>
          <w:rFonts w:ascii="Book Antiqua" w:hAnsi="Book Antiqua"/>
          <w:sz w:val="24"/>
          <w:szCs w:val="24"/>
        </w:rPr>
        <w:t xml:space="preserve">possedere gli strumenti necessari per utilizzare, in maniera consapevole e critica, le </w:t>
      </w:r>
      <w:r w:rsidRPr="00922DB6">
        <w:rPr>
          <w:rFonts w:ascii="Book Antiqua" w:hAnsi="Book Antiqua"/>
          <w:sz w:val="24"/>
          <w:szCs w:val="24"/>
        </w:rPr>
        <w:tab/>
        <w:t>principali metodologie relazionali e comunicative, comprese</w:t>
      </w:r>
      <w:r w:rsidR="001879A1">
        <w:rPr>
          <w:rFonts w:ascii="Book Antiqua" w:hAnsi="Book Antiqua"/>
          <w:sz w:val="24"/>
          <w:szCs w:val="24"/>
        </w:rPr>
        <w:t xml:space="preserve"> quelle relative alla media </w:t>
      </w:r>
      <w:r w:rsidRPr="00922DB6">
        <w:rPr>
          <w:rFonts w:ascii="Book Antiqua" w:hAnsi="Book Antiqua"/>
          <w:sz w:val="24"/>
          <w:szCs w:val="24"/>
        </w:rPr>
        <w:t>education.</w:t>
      </w:r>
    </w:p>
    <w:p w:rsidR="00311F24" w:rsidRPr="00922DB6" w:rsidRDefault="00311F24" w:rsidP="00922DB6">
      <w:pPr>
        <w:spacing w:line="360" w:lineRule="auto"/>
        <w:jc w:val="both"/>
        <w:rPr>
          <w:szCs w:val="24"/>
          <w:u w:val="single"/>
        </w:rPr>
      </w:pPr>
    </w:p>
    <w:p w:rsidR="00311F24" w:rsidRPr="00922DB6" w:rsidRDefault="00311F24" w:rsidP="00922DB6">
      <w:pPr>
        <w:keepNext/>
        <w:spacing w:before="240" w:after="60" w:line="360" w:lineRule="auto"/>
        <w:jc w:val="center"/>
        <w:outlineLvl w:val="1"/>
        <w:rPr>
          <w:rFonts w:ascii="Book Antiqua" w:hAnsi="Book Antiqua"/>
          <w:b/>
          <w:bCs/>
          <w:i/>
          <w:iCs/>
          <w:sz w:val="28"/>
          <w:szCs w:val="28"/>
        </w:rPr>
      </w:pPr>
      <w:bookmarkStart w:id="13" w:name="_Toc340361349"/>
      <w:bookmarkStart w:id="14" w:name="_Toc340363293"/>
      <w:r w:rsidRPr="00922DB6">
        <w:rPr>
          <w:rFonts w:ascii="Book Antiqua" w:hAnsi="Book Antiqua"/>
          <w:b/>
          <w:bCs/>
          <w:i/>
          <w:iCs/>
          <w:sz w:val="28"/>
          <w:szCs w:val="28"/>
        </w:rPr>
        <w:lastRenderedPageBreak/>
        <w:t>Sezione SCIENZE UMANE</w:t>
      </w:r>
      <w:bookmarkEnd w:id="13"/>
      <w:bookmarkEnd w:id="14"/>
    </w:p>
    <w:p w:rsidR="00311F24" w:rsidRPr="00922DB6" w:rsidRDefault="00311F24" w:rsidP="00922DB6">
      <w:pPr>
        <w:spacing w:line="360" w:lineRule="auto"/>
        <w:jc w:val="both"/>
        <w:rPr>
          <w:i/>
          <w:szCs w:val="24"/>
        </w:rPr>
      </w:pPr>
    </w:p>
    <w:tbl>
      <w:tblPr>
        <w:tblW w:w="10400" w:type="dxa"/>
        <w:jc w:val="center"/>
        <w:tblInd w:w="-5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4227"/>
        <w:gridCol w:w="1275"/>
        <w:gridCol w:w="1134"/>
        <w:gridCol w:w="709"/>
        <w:gridCol w:w="851"/>
        <w:gridCol w:w="1102"/>
        <w:gridCol w:w="1102"/>
      </w:tblGrid>
      <w:tr w:rsidR="00311F24" w:rsidRPr="00924835" w:rsidTr="001879A1">
        <w:trPr>
          <w:jc w:val="center"/>
        </w:trPr>
        <w:tc>
          <w:tcPr>
            <w:tcW w:w="4227" w:type="dxa"/>
            <w:tcBorders>
              <w:top w:val="double" w:sz="6" w:space="0" w:color="auto"/>
            </w:tcBorders>
            <w:shd w:val="clear" w:color="auto" w:fill="FBD4B4"/>
          </w:tcPr>
          <w:p w:rsidR="00311F24" w:rsidRPr="00922DB6" w:rsidRDefault="00311F24" w:rsidP="00922DB6">
            <w:pPr>
              <w:spacing w:line="360" w:lineRule="auto"/>
              <w:jc w:val="both"/>
              <w:rPr>
                <w:i/>
                <w:szCs w:val="24"/>
              </w:rPr>
            </w:pPr>
          </w:p>
          <w:p w:rsidR="00311F24" w:rsidRPr="00922DB6" w:rsidRDefault="00311F24" w:rsidP="00922DB6">
            <w:pPr>
              <w:spacing w:line="360" w:lineRule="auto"/>
              <w:jc w:val="both"/>
              <w:rPr>
                <w:i/>
                <w:szCs w:val="24"/>
              </w:rPr>
            </w:pPr>
            <w:r w:rsidRPr="00922DB6">
              <w:rPr>
                <w:i/>
                <w:szCs w:val="24"/>
              </w:rPr>
              <w:t>MATERIE</w:t>
            </w:r>
          </w:p>
        </w:tc>
        <w:tc>
          <w:tcPr>
            <w:tcW w:w="1275" w:type="dxa"/>
            <w:tcBorders>
              <w:top w:val="double" w:sz="6" w:space="0" w:color="auto"/>
            </w:tcBorders>
            <w:shd w:val="clear" w:color="auto" w:fill="FBD4B4"/>
          </w:tcPr>
          <w:p w:rsidR="00311F24" w:rsidRPr="00922DB6" w:rsidRDefault="00311F24" w:rsidP="00922DB6">
            <w:pPr>
              <w:spacing w:line="360" w:lineRule="auto"/>
              <w:jc w:val="both"/>
              <w:rPr>
                <w:i/>
                <w:szCs w:val="24"/>
              </w:rPr>
            </w:pPr>
            <w:r w:rsidRPr="00922DB6">
              <w:rPr>
                <w:i/>
                <w:szCs w:val="24"/>
              </w:rPr>
              <w:t>1° Anno</w:t>
            </w:r>
          </w:p>
        </w:tc>
        <w:tc>
          <w:tcPr>
            <w:tcW w:w="1134" w:type="dxa"/>
            <w:tcBorders>
              <w:top w:val="double" w:sz="6" w:space="0" w:color="auto"/>
            </w:tcBorders>
            <w:shd w:val="clear" w:color="auto" w:fill="FBD4B4"/>
          </w:tcPr>
          <w:p w:rsidR="00311F24" w:rsidRPr="00922DB6" w:rsidRDefault="00311F24" w:rsidP="00922DB6">
            <w:pPr>
              <w:spacing w:line="360" w:lineRule="auto"/>
              <w:jc w:val="both"/>
              <w:rPr>
                <w:i/>
                <w:szCs w:val="24"/>
              </w:rPr>
            </w:pPr>
            <w:r w:rsidRPr="00922DB6">
              <w:rPr>
                <w:i/>
                <w:szCs w:val="24"/>
              </w:rPr>
              <w:t>2° Anno</w:t>
            </w:r>
          </w:p>
        </w:tc>
        <w:tc>
          <w:tcPr>
            <w:tcW w:w="709" w:type="dxa"/>
            <w:tcBorders>
              <w:top w:val="double" w:sz="6" w:space="0" w:color="auto"/>
            </w:tcBorders>
            <w:shd w:val="clear" w:color="auto" w:fill="FBD4B4"/>
          </w:tcPr>
          <w:p w:rsidR="00311F24" w:rsidRPr="00922DB6" w:rsidRDefault="00311F24" w:rsidP="00922DB6">
            <w:pPr>
              <w:spacing w:line="360" w:lineRule="auto"/>
              <w:jc w:val="both"/>
              <w:rPr>
                <w:i/>
                <w:szCs w:val="24"/>
              </w:rPr>
            </w:pPr>
            <w:r w:rsidRPr="00922DB6">
              <w:rPr>
                <w:i/>
                <w:szCs w:val="24"/>
              </w:rPr>
              <w:t>3</w:t>
            </w:r>
          </w:p>
          <w:p w:rsidR="00311F24" w:rsidRPr="00922DB6" w:rsidRDefault="00311F24" w:rsidP="00922DB6">
            <w:pPr>
              <w:spacing w:line="360" w:lineRule="auto"/>
              <w:jc w:val="both"/>
              <w:rPr>
                <w:i/>
                <w:szCs w:val="24"/>
              </w:rPr>
            </w:pPr>
            <w:r w:rsidRPr="00922DB6">
              <w:rPr>
                <w:i/>
                <w:szCs w:val="24"/>
              </w:rPr>
              <w:t>Anno</w:t>
            </w:r>
          </w:p>
        </w:tc>
        <w:tc>
          <w:tcPr>
            <w:tcW w:w="851" w:type="dxa"/>
            <w:tcBorders>
              <w:top w:val="double" w:sz="6" w:space="0" w:color="auto"/>
            </w:tcBorders>
            <w:shd w:val="clear" w:color="auto" w:fill="FBD4B4"/>
          </w:tcPr>
          <w:p w:rsidR="00311F24" w:rsidRPr="00922DB6" w:rsidRDefault="00311F24" w:rsidP="00922DB6">
            <w:pPr>
              <w:spacing w:line="360" w:lineRule="auto"/>
              <w:jc w:val="both"/>
              <w:rPr>
                <w:i/>
                <w:szCs w:val="24"/>
              </w:rPr>
            </w:pPr>
            <w:r w:rsidRPr="00922DB6">
              <w:rPr>
                <w:i/>
                <w:szCs w:val="24"/>
              </w:rPr>
              <w:t>4</w:t>
            </w:r>
          </w:p>
          <w:p w:rsidR="00311F24" w:rsidRPr="00922DB6" w:rsidRDefault="00311F24" w:rsidP="00922DB6">
            <w:pPr>
              <w:spacing w:line="360" w:lineRule="auto"/>
              <w:jc w:val="both"/>
              <w:rPr>
                <w:i/>
                <w:szCs w:val="24"/>
              </w:rPr>
            </w:pPr>
            <w:r w:rsidRPr="00922DB6">
              <w:rPr>
                <w:i/>
                <w:szCs w:val="24"/>
              </w:rPr>
              <w:t>Anno</w:t>
            </w:r>
          </w:p>
        </w:tc>
        <w:tc>
          <w:tcPr>
            <w:tcW w:w="1102" w:type="dxa"/>
            <w:tcBorders>
              <w:top w:val="double" w:sz="6" w:space="0" w:color="auto"/>
            </w:tcBorders>
            <w:shd w:val="clear" w:color="auto" w:fill="FBD4B4"/>
          </w:tcPr>
          <w:p w:rsidR="00311F24" w:rsidRPr="00922DB6" w:rsidRDefault="00311F24" w:rsidP="00922DB6">
            <w:pPr>
              <w:spacing w:line="360" w:lineRule="auto"/>
              <w:jc w:val="both"/>
              <w:rPr>
                <w:i/>
                <w:szCs w:val="24"/>
              </w:rPr>
            </w:pPr>
            <w:r w:rsidRPr="00922DB6">
              <w:rPr>
                <w:i/>
                <w:szCs w:val="24"/>
              </w:rPr>
              <w:t>5</w:t>
            </w:r>
          </w:p>
          <w:p w:rsidR="00311F24" w:rsidRPr="00922DB6" w:rsidRDefault="00311F24" w:rsidP="00922DB6">
            <w:pPr>
              <w:spacing w:line="360" w:lineRule="auto"/>
              <w:jc w:val="both"/>
              <w:rPr>
                <w:i/>
                <w:szCs w:val="24"/>
              </w:rPr>
            </w:pPr>
            <w:r w:rsidRPr="00922DB6">
              <w:rPr>
                <w:i/>
                <w:szCs w:val="24"/>
              </w:rPr>
              <w:t>Anno</w:t>
            </w:r>
          </w:p>
        </w:tc>
        <w:tc>
          <w:tcPr>
            <w:tcW w:w="1102" w:type="dxa"/>
            <w:tcBorders>
              <w:top w:val="double" w:sz="6" w:space="0" w:color="auto"/>
            </w:tcBorders>
            <w:shd w:val="clear" w:color="auto" w:fill="FBD4B4"/>
          </w:tcPr>
          <w:p w:rsidR="00311F24" w:rsidRPr="00922DB6" w:rsidRDefault="00311F24" w:rsidP="00922DB6">
            <w:pPr>
              <w:spacing w:line="360" w:lineRule="auto"/>
              <w:jc w:val="both"/>
              <w:rPr>
                <w:i/>
                <w:szCs w:val="24"/>
              </w:rPr>
            </w:pPr>
          </w:p>
          <w:p w:rsidR="00311F24" w:rsidRPr="00922DB6" w:rsidRDefault="00311F24" w:rsidP="00922DB6">
            <w:pPr>
              <w:spacing w:line="360" w:lineRule="auto"/>
              <w:jc w:val="both"/>
              <w:rPr>
                <w:i/>
                <w:szCs w:val="24"/>
              </w:rPr>
            </w:pPr>
            <w:r w:rsidRPr="00922DB6">
              <w:rPr>
                <w:i/>
                <w:szCs w:val="24"/>
              </w:rPr>
              <w:t>Prove</w:t>
            </w:r>
          </w:p>
        </w:tc>
      </w:tr>
      <w:tr w:rsidR="00311F24" w:rsidRPr="00924835" w:rsidTr="001879A1">
        <w:trPr>
          <w:jc w:val="center"/>
        </w:trPr>
        <w:tc>
          <w:tcPr>
            <w:tcW w:w="4227" w:type="dxa"/>
          </w:tcPr>
          <w:p w:rsidR="00311F24" w:rsidRPr="00922DB6" w:rsidRDefault="00311F24" w:rsidP="00922DB6">
            <w:pPr>
              <w:spacing w:line="360" w:lineRule="auto"/>
              <w:jc w:val="both"/>
              <w:rPr>
                <w:b/>
                <w:szCs w:val="24"/>
              </w:rPr>
            </w:pPr>
            <w:r w:rsidRPr="00922DB6">
              <w:rPr>
                <w:szCs w:val="24"/>
              </w:rPr>
              <w:t>Religione cattolica o Attività alternative</w:t>
            </w:r>
          </w:p>
        </w:tc>
        <w:tc>
          <w:tcPr>
            <w:tcW w:w="1275" w:type="dxa"/>
          </w:tcPr>
          <w:p w:rsidR="00311F24" w:rsidRPr="00922DB6" w:rsidRDefault="00311F24" w:rsidP="00922DB6">
            <w:pPr>
              <w:spacing w:line="360" w:lineRule="auto"/>
              <w:jc w:val="both"/>
              <w:rPr>
                <w:szCs w:val="24"/>
              </w:rPr>
            </w:pPr>
            <w:r w:rsidRPr="00922DB6">
              <w:rPr>
                <w:szCs w:val="24"/>
              </w:rPr>
              <w:t>1</w:t>
            </w:r>
          </w:p>
        </w:tc>
        <w:tc>
          <w:tcPr>
            <w:tcW w:w="1134" w:type="dxa"/>
          </w:tcPr>
          <w:p w:rsidR="00311F24" w:rsidRPr="00922DB6" w:rsidRDefault="00311F24" w:rsidP="00922DB6">
            <w:pPr>
              <w:spacing w:line="360" w:lineRule="auto"/>
              <w:jc w:val="both"/>
              <w:rPr>
                <w:szCs w:val="24"/>
              </w:rPr>
            </w:pPr>
            <w:r w:rsidRPr="00922DB6">
              <w:rPr>
                <w:szCs w:val="24"/>
              </w:rPr>
              <w:t>1</w:t>
            </w:r>
          </w:p>
        </w:tc>
        <w:tc>
          <w:tcPr>
            <w:tcW w:w="709" w:type="dxa"/>
          </w:tcPr>
          <w:p w:rsidR="00311F24" w:rsidRPr="00922DB6" w:rsidRDefault="00311F24" w:rsidP="00922DB6">
            <w:pPr>
              <w:spacing w:line="360" w:lineRule="auto"/>
              <w:jc w:val="both"/>
              <w:rPr>
                <w:szCs w:val="24"/>
              </w:rPr>
            </w:pPr>
            <w:r w:rsidRPr="00922DB6">
              <w:rPr>
                <w:szCs w:val="24"/>
              </w:rPr>
              <w:t>1</w:t>
            </w:r>
          </w:p>
        </w:tc>
        <w:tc>
          <w:tcPr>
            <w:tcW w:w="851" w:type="dxa"/>
          </w:tcPr>
          <w:p w:rsidR="00311F24" w:rsidRPr="00922DB6" w:rsidRDefault="00311F24" w:rsidP="00922DB6">
            <w:pPr>
              <w:spacing w:line="360" w:lineRule="auto"/>
              <w:jc w:val="both"/>
              <w:rPr>
                <w:szCs w:val="24"/>
              </w:rPr>
            </w:pPr>
            <w:r w:rsidRPr="00922DB6">
              <w:rPr>
                <w:szCs w:val="24"/>
              </w:rPr>
              <w:t>1</w:t>
            </w:r>
          </w:p>
        </w:tc>
        <w:tc>
          <w:tcPr>
            <w:tcW w:w="1102" w:type="dxa"/>
          </w:tcPr>
          <w:p w:rsidR="00311F24" w:rsidRPr="00922DB6" w:rsidRDefault="00311F24" w:rsidP="00922DB6">
            <w:pPr>
              <w:spacing w:line="360" w:lineRule="auto"/>
              <w:jc w:val="both"/>
              <w:rPr>
                <w:szCs w:val="24"/>
              </w:rPr>
            </w:pPr>
            <w:r w:rsidRPr="00922DB6">
              <w:rPr>
                <w:szCs w:val="24"/>
              </w:rPr>
              <w:t>1</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b/>
                <w:szCs w:val="24"/>
              </w:rPr>
            </w:pPr>
            <w:r w:rsidRPr="00922DB6">
              <w:rPr>
                <w:szCs w:val="24"/>
              </w:rPr>
              <w:t>Lingua e letteratura italiana</w:t>
            </w:r>
          </w:p>
        </w:tc>
        <w:tc>
          <w:tcPr>
            <w:tcW w:w="1275" w:type="dxa"/>
          </w:tcPr>
          <w:p w:rsidR="00311F24" w:rsidRPr="00922DB6" w:rsidRDefault="00311F24" w:rsidP="00922DB6">
            <w:pPr>
              <w:spacing w:line="360" w:lineRule="auto"/>
              <w:jc w:val="both"/>
              <w:rPr>
                <w:szCs w:val="24"/>
              </w:rPr>
            </w:pPr>
            <w:r w:rsidRPr="00922DB6">
              <w:rPr>
                <w:szCs w:val="24"/>
              </w:rPr>
              <w:t>4</w:t>
            </w:r>
          </w:p>
        </w:tc>
        <w:tc>
          <w:tcPr>
            <w:tcW w:w="1134" w:type="dxa"/>
          </w:tcPr>
          <w:p w:rsidR="00311F24" w:rsidRPr="00922DB6" w:rsidRDefault="00311F24" w:rsidP="00922DB6">
            <w:pPr>
              <w:spacing w:line="360" w:lineRule="auto"/>
              <w:jc w:val="both"/>
              <w:rPr>
                <w:szCs w:val="24"/>
              </w:rPr>
            </w:pPr>
            <w:r w:rsidRPr="00922DB6">
              <w:rPr>
                <w:szCs w:val="24"/>
              </w:rPr>
              <w:t>4</w:t>
            </w:r>
          </w:p>
        </w:tc>
        <w:tc>
          <w:tcPr>
            <w:tcW w:w="709" w:type="dxa"/>
          </w:tcPr>
          <w:p w:rsidR="00311F24" w:rsidRPr="00922DB6" w:rsidRDefault="00311F24" w:rsidP="00922DB6">
            <w:pPr>
              <w:spacing w:line="360" w:lineRule="auto"/>
              <w:jc w:val="both"/>
              <w:rPr>
                <w:szCs w:val="24"/>
              </w:rPr>
            </w:pPr>
            <w:r w:rsidRPr="00922DB6">
              <w:rPr>
                <w:szCs w:val="24"/>
              </w:rPr>
              <w:t>4</w:t>
            </w:r>
          </w:p>
        </w:tc>
        <w:tc>
          <w:tcPr>
            <w:tcW w:w="851" w:type="dxa"/>
          </w:tcPr>
          <w:p w:rsidR="00311F24" w:rsidRPr="00922DB6" w:rsidRDefault="00311F24" w:rsidP="00922DB6">
            <w:pPr>
              <w:spacing w:line="360" w:lineRule="auto"/>
              <w:jc w:val="both"/>
              <w:rPr>
                <w:szCs w:val="24"/>
              </w:rPr>
            </w:pPr>
            <w:r w:rsidRPr="00922DB6">
              <w:rPr>
                <w:szCs w:val="24"/>
              </w:rPr>
              <w:t>4</w:t>
            </w:r>
          </w:p>
        </w:tc>
        <w:tc>
          <w:tcPr>
            <w:tcW w:w="1102" w:type="dxa"/>
          </w:tcPr>
          <w:p w:rsidR="00311F24" w:rsidRPr="00922DB6" w:rsidRDefault="00311F24" w:rsidP="00922DB6">
            <w:pPr>
              <w:spacing w:line="360" w:lineRule="auto"/>
              <w:jc w:val="both"/>
              <w:rPr>
                <w:szCs w:val="24"/>
              </w:rPr>
            </w:pPr>
            <w:r w:rsidRPr="00922DB6">
              <w:rPr>
                <w:szCs w:val="24"/>
              </w:rPr>
              <w:t>4</w:t>
            </w:r>
          </w:p>
        </w:tc>
        <w:tc>
          <w:tcPr>
            <w:tcW w:w="1102" w:type="dxa"/>
          </w:tcPr>
          <w:p w:rsidR="00311F24" w:rsidRPr="00922DB6" w:rsidRDefault="00311F24" w:rsidP="00922DB6">
            <w:pPr>
              <w:spacing w:line="360" w:lineRule="auto"/>
              <w:jc w:val="both"/>
              <w:rPr>
                <w:szCs w:val="24"/>
              </w:rPr>
            </w:pPr>
            <w:r w:rsidRPr="00922DB6">
              <w:rPr>
                <w:szCs w:val="24"/>
              </w:rPr>
              <w:t>s. 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Lingua e cultura latina</w:t>
            </w:r>
          </w:p>
        </w:tc>
        <w:tc>
          <w:tcPr>
            <w:tcW w:w="1275" w:type="dxa"/>
          </w:tcPr>
          <w:p w:rsidR="00311F24" w:rsidRPr="00922DB6" w:rsidRDefault="00311F24" w:rsidP="00922DB6">
            <w:pPr>
              <w:spacing w:line="360" w:lineRule="auto"/>
              <w:jc w:val="both"/>
              <w:rPr>
                <w:szCs w:val="24"/>
              </w:rPr>
            </w:pPr>
            <w:r w:rsidRPr="00922DB6">
              <w:rPr>
                <w:szCs w:val="24"/>
              </w:rPr>
              <w:t>3</w:t>
            </w:r>
          </w:p>
        </w:tc>
        <w:tc>
          <w:tcPr>
            <w:tcW w:w="1134" w:type="dxa"/>
          </w:tcPr>
          <w:p w:rsidR="00311F24" w:rsidRPr="00922DB6" w:rsidRDefault="00311F24" w:rsidP="00922DB6">
            <w:pPr>
              <w:spacing w:line="360" w:lineRule="auto"/>
              <w:jc w:val="both"/>
              <w:rPr>
                <w:szCs w:val="24"/>
              </w:rPr>
            </w:pPr>
            <w:r w:rsidRPr="00922DB6">
              <w:rPr>
                <w:szCs w:val="24"/>
              </w:rPr>
              <w:t>3</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s. 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Lingua e letteratura straniera</w:t>
            </w:r>
          </w:p>
        </w:tc>
        <w:tc>
          <w:tcPr>
            <w:tcW w:w="1275" w:type="dxa"/>
          </w:tcPr>
          <w:p w:rsidR="00311F24" w:rsidRPr="00922DB6" w:rsidRDefault="00311F24" w:rsidP="00922DB6">
            <w:pPr>
              <w:spacing w:line="360" w:lineRule="auto"/>
              <w:jc w:val="both"/>
              <w:rPr>
                <w:szCs w:val="24"/>
              </w:rPr>
            </w:pPr>
            <w:r w:rsidRPr="00922DB6">
              <w:rPr>
                <w:szCs w:val="24"/>
              </w:rPr>
              <w:t>3</w:t>
            </w:r>
          </w:p>
        </w:tc>
        <w:tc>
          <w:tcPr>
            <w:tcW w:w="1134" w:type="dxa"/>
          </w:tcPr>
          <w:p w:rsidR="00311F24" w:rsidRPr="00922DB6" w:rsidRDefault="00311F24" w:rsidP="00922DB6">
            <w:pPr>
              <w:spacing w:line="360" w:lineRule="auto"/>
              <w:jc w:val="both"/>
              <w:rPr>
                <w:szCs w:val="24"/>
              </w:rPr>
            </w:pPr>
            <w:r w:rsidRPr="00922DB6">
              <w:rPr>
                <w:szCs w:val="24"/>
              </w:rPr>
              <w:t>3</w:t>
            </w:r>
          </w:p>
        </w:tc>
        <w:tc>
          <w:tcPr>
            <w:tcW w:w="709" w:type="dxa"/>
          </w:tcPr>
          <w:p w:rsidR="00311F24" w:rsidRPr="00922DB6" w:rsidRDefault="00311F24" w:rsidP="00922DB6">
            <w:pPr>
              <w:spacing w:line="360" w:lineRule="auto"/>
              <w:jc w:val="both"/>
              <w:rPr>
                <w:szCs w:val="24"/>
              </w:rPr>
            </w:pPr>
            <w:r w:rsidRPr="00922DB6">
              <w:rPr>
                <w:szCs w:val="24"/>
              </w:rPr>
              <w:t>3</w:t>
            </w:r>
          </w:p>
        </w:tc>
        <w:tc>
          <w:tcPr>
            <w:tcW w:w="851" w:type="dxa"/>
          </w:tcPr>
          <w:p w:rsidR="00311F24" w:rsidRPr="00922DB6" w:rsidRDefault="00311F24" w:rsidP="00922DB6">
            <w:pPr>
              <w:spacing w:line="360" w:lineRule="auto"/>
              <w:jc w:val="both"/>
              <w:rPr>
                <w:szCs w:val="24"/>
              </w:rPr>
            </w:pPr>
            <w:r w:rsidRPr="00922DB6">
              <w:rPr>
                <w:szCs w:val="24"/>
              </w:rPr>
              <w:t>3</w:t>
            </w:r>
          </w:p>
        </w:tc>
        <w:tc>
          <w:tcPr>
            <w:tcW w:w="1102" w:type="dxa"/>
          </w:tcPr>
          <w:p w:rsidR="00311F24" w:rsidRPr="00922DB6" w:rsidRDefault="00311F24" w:rsidP="00922DB6">
            <w:pPr>
              <w:spacing w:line="360" w:lineRule="auto"/>
              <w:jc w:val="both"/>
              <w:rPr>
                <w:szCs w:val="24"/>
              </w:rPr>
            </w:pPr>
            <w:r w:rsidRPr="00922DB6">
              <w:rPr>
                <w:szCs w:val="24"/>
              </w:rPr>
              <w:t>3</w:t>
            </w:r>
          </w:p>
        </w:tc>
        <w:tc>
          <w:tcPr>
            <w:tcW w:w="1102" w:type="dxa"/>
          </w:tcPr>
          <w:p w:rsidR="00311F24" w:rsidRPr="00922DB6" w:rsidRDefault="00311F24" w:rsidP="00922DB6">
            <w:pPr>
              <w:spacing w:line="360" w:lineRule="auto"/>
              <w:jc w:val="both"/>
              <w:rPr>
                <w:szCs w:val="24"/>
              </w:rPr>
            </w:pPr>
            <w:r w:rsidRPr="00922DB6">
              <w:rPr>
                <w:szCs w:val="24"/>
              </w:rPr>
              <w:t>s. 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Storia e Geografia</w:t>
            </w:r>
          </w:p>
        </w:tc>
        <w:tc>
          <w:tcPr>
            <w:tcW w:w="1275" w:type="dxa"/>
          </w:tcPr>
          <w:p w:rsidR="00311F24" w:rsidRPr="00922DB6" w:rsidRDefault="00311F24" w:rsidP="00922DB6">
            <w:pPr>
              <w:spacing w:line="360" w:lineRule="auto"/>
              <w:jc w:val="both"/>
              <w:rPr>
                <w:szCs w:val="24"/>
              </w:rPr>
            </w:pPr>
            <w:r w:rsidRPr="00922DB6">
              <w:rPr>
                <w:szCs w:val="24"/>
              </w:rPr>
              <w:t>3</w:t>
            </w:r>
          </w:p>
        </w:tc>
        <w:tc>
          <w:tcPr>
            <w:tcW w:w="1134" w:type="dxa"/>
          </w:tcPr>
          <w:p w:rsidR="00311F24" w:rsidRPr="00922DB6" w:rsidRDefault="00311F24" w:rsidP="00922DB6">
            <w:pPr>
              <w:spacing w:line="360" w:lineRule="auto"/>
              <w:jc w:val="both"/>
              <w:rPr>
                <w:szCs w:val="24"/>
              </w:rPr>
            </w:pPr>
            <w:r w:rsidRPr="00922DB6">
              <w:rPr>
                <w:szCs w:val="24"/>
              </w:rPr>
              <w:t>3</w:t>
            </w:r>
          </w:p>
        </w:tc>
        <w:tc>
          <w:tcPr>
            <w:tcW w:w="709" w:type="dxa"/>
          </w:tcPr>
          <w:p w:rsidR="00311F24" w:rsidRPr="00922DB6" w:rsidRDefault="00311F24" w:rsidP="00922DB6">
            <w:pPr>
              <w:spacing w:line="360" w:lineRule="auto"/>
              <w:jc w:val="both"/>
              <w:rPr>
                <w:szCs w:val="24"/>
              </w:rPr>
            </w:pPr>
            <w:r w:rsidRPr="00922DB6">
              <w:rPr>
                <w:szCs w:val="24"/>
              </w:rPr>
              <w:t>-</w:t>
            </w:r>
          </w:p>
        </w:tc>
        <w:tc>
          <w:tcPr>
            <w:tcW w:w="851" w:type="dxa"/>
          </w:tcPr>
          <w:p w:rsidR="00311F24" w:rsidRPr="00922DB6" w:rsidRDefault="00311F24" w:rsidP="00922DB6">
            <w:pPr>
              <w:spacing w:line="360" w:lineRule="auto"/>
              <w:jc w:val="both"/>
              <w:rPr>
                <w:szCs w:val="24"/>
              </w:rPr>
            </w:pPr>
            <w:r w:rsidRPr="00922DB6">
              <w:rPr>
                <w:szCs w:val="24"/>
              </w:rPr>
              <w:t>-</w:t>
            </w:r>
          </w:p>
        </w:tc>
        <w:tc>
          <w:tcPr>
            <w:tcW w:w="1102" w:type="dxa"/>
          </w:tcPr>
          <w:p w:rsidR="00311F24" w:rsidRPr="00922DB6" w:rsidRDefault="00311F24" w:rsidP="00922DB6">
            <w:pPr>
              <w:spacing w:line="360" w:lineRule="auto"/>
              <w:jc w:val="both"/>
              <w:rPr>
                <w:szCs w:val="24"/>
              </w:rPr>
            </w:pPr>
            <w:r w:rsidRPr="00922DB6">
              <w:rPr>
                <w:szCs w:val="24"/>
              </w:rPr>
              <w:t>-</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Storia</w:t>
            </w:r>
          </w:p>
        </w:tc>
        <w:tc>
          <w:tcPr>
            <w:tcW w:w="1275" w:type="dxa"/>
          </w:tcPr>
          <w:p w:rsidR="00311F24" w:rsidRPr="00922DB6" w:rsidRDefault="00311F24" w:rsidP="00922DB6">
            <w:pPr>
              <w:spacing w:line="360" w:lineRule="auto"/>
              <w:jc w:val="both"/>
              <w:rPr>
                <w:szCs w:val="24"/>
              </w:rPr>
            </w:pPr>
            <w:r w:rsidRPr="00922DB6">
              <w:rPr>
                <w:szCs w:val="24"/>
              </w:rPr>
              <w:t>-</w:t>
            </w:r>
          </w:p>
        </w:tc>
        <w:tc>
          <w:tcPr>
            <w:tcW w:w="1134" w:type="dxa"/>
          </w:tcPr>
          <w:p w:rsidR="00311F24" w:rsidRPr="00922DB6" w:rsidRDefault="00311F24" w:rsidP="00922DB6">
            <w:pPr>
              <w:spacing w:line="360" w:lineRule="auto"/>
              <w:jc w:val="both"/>
              <w:rPr>
                <w:szCs w:val="24"/>
              </w:rPr>
            </w:pPr>
            <w:r w:rsidRPr="00922DB6">
              <w:rPr>
                <w:szCs w:val="24"/>
              </w:rPr>
              <w:t>-</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Filosofia</w:t>
            </w:r>
          </w:p>
        </w:tc>
        <w:tc>
          <w:tcPr>
            <w:tcW w:w="1275" w:type="dxa"/>
          </w:tcPr>
          <w:p w:rsidR="00311F24" w:rsidRPr="00922DB6" w:rsidRDefault="00311F24" w:rsidP="00922DB6">
            <w:pPr>
              <w:spacing w:line="360" w:lineRule="auto"/>
              <w:jc w:val="both"/>
              <w:rPr>
                <w:szCs w:val="24"/>
              </w:rPr>
            </w:pPr>
            <w:r w:rsidRPr="00922DB6">
              <w:rPr>
                <w:szCs w:val="24"/>
              </w:rPr>
              <w:t>-</w:t>
            </w:r>
          </w:p>
        </w:tc>
        <w:tc>
          <w:tcPr>
            <w:tcW w:w="1134" w:type="dxa"/>
          </w:tcPr>
          <w:p w:rsidR="00311F24" w:rsidRPr="00922DB6" w:rsidRDefault="00311F24" w:rsidP="00922DB6">
            <w:pPr>
              <w:spacing w:line="360" w:lineRule="auto"/>
              <w:jc w:val="both"/>
              <w:rPr>
                <w:szCs w:val="24"/>
              </w:rPr>
            </w:pPr>
            <w:r w:rsidRPr="00922DB6">
              <w:rPr>
                <w:szCs w:val="24"/>
              </w:rPr>
              <w:t>-</w:t>
            </w:r>
          </w:p>
        </w:tc>
        <w:tc>
          <w:tcPr>
            <w:tcW w:w="709" w:type="dxa"/>
          </w:tcPr>
          <w:p w:rsidR="00311F24" w:rsidRPr="00922DB6" w:rsidRDefault="00311F24" w:rsidP="00922DB6">
            <w:pPr>
              <w:spacing w:line="360" w:lineRule="auto"/>
              <w:jc w:val="both"/>
              <w:rPr>
                <w:szCs w:val="24"/>
              </w:rPr>
            </w:pPr>
            <w:r w:rsidRPr="00922DB6">
              <w:rPr>
                <w:szCs w:val="24"/>
              </w:rPr>
              <w:t>3</w:t>
            </w:r>
          </w:p>
        </w:tc>
        <w:tc>
          <w:tcPr>
            <w:tcW w:w="851" w:type="dxa"/>
          </w:tcPr>
          <w:p w:rsidR="00311F24" w:rsidRPr="00922DB6" w:rsidRDefault="00311F24" w:rsidP="00922DB6">
            <w:pPr>
              <w:spacing w:line="360" w:lineRule="auto"/>
              <w:jc w:val="both"/>
              <w:rPr>
                <w:szCs w:val="24"/>
              </w:rPr>
            </w:pPr>
            <w:r w:rsidRPr="00922DB6">
              <w:rPr>
                <w:szCs w:val="24"/>
              </w:rPr>
              <w:t>3</w:t>
            </w:r>
          </w:p>
        </w:tc>
        <w:tc>
          <w:tcPr>
            <w:tcW w:w="1102" w:type="dxa"/>
          </w:tcPr>
          <w:p w:rsidR="00311F24" w:rsidRPr="00922DB6" w:rsidRDefault="00311F24" w:rsidP="00922DB6">
            <w:pPr>
              <w:spacing w:line="360" w:lineRule="auto"/>
              <w:jc w:val="both"/>
              <w:rPr>
                <w:szCs w:val="24"/>
              </w:rPr>
            </w:pPr>
            <w:r w:rsidRPr="00922DB6">
              <w:rPr>
                <w:szCs w:val="24"/>
              </w:rPr>
              <w:t>3</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Scienze umane*</w:t>
            </w:r>
          </w:p>
        </w:tc>
        <w:tc>
          <w:tcPr>
            <w:tcW w:w="1275" w:type="dxa"/>
          </w:tcPr>
          <w:p w:rsidR="00311F24" w:rsidRPr="00922DB6" w:rsidRDefault="00311F24" w:rsidP="00922DB6">
            <w:pPr>
              <w:spacing w:line="360" w:lineRule="auto"/>
              <w:jc w:val="both"/>
              <w:rPr>
                <w:szCs w:val="24"/>
              </w:rPr>
            </w:pPr>
            <w:r w:rsidRPr="00922DB6">
              <w:rPr>
                <w:szCs w:val="24"/>
              </w:rPr>
              <w:t>4</w:t>
            </w:r>
          </w:p>
        </w:tc>
        <w:tc>
          <w:tcPr>
            <w:tcW w:w="1134" w:type="dxa"/>
          </w:tcPr>
          <w:p w:rsidR="00311F24" w:rsidRPr="00922DB6" w:rsidRDefault="00311F24" w:rsidP="00922DB6">
            <w:pPr>
              <w:spacing w:line="360" w:lineRule="auto"/>
              <w:jc w:val="both"/>
              <w:rPr>
                <w:szCs w:val="24"/>
              </w:rPr>
            </w:pPr>
            <w:r w:rsidRPr="00922DB6">
              <w:rPr>
                <w:szCs w:val="24"/>
              </w:rPr>
              <w:t>4</w:t>
            </w:r>
          </w:p>
        </w:tc>
        <w:tc>
          <w:tcPr>
            <w:tcW w:w="709" w:type="dxa"/>
          </w:tcPr>
          <w:p w:rsidR="00311F24" w:rsidRPr="00922DB6" w:rsidRDefault="00311F24" w:rsidP="00922DB6">
            <w:pPr>
              <w:spacing w:line="360" w:lineRule="auto"/>
              <w:jc w:val="both"/>
              <w:rPr>
                <w:szCs w:val="24"/>
              </w:rPr>
            </w:pPr>
            <w:r w:rsidRPr="00922DB6">
              <w:rPr>
                <w:szCs w:val="24"/>
              </w:rPr>
              <w:t>5</w:t>
            </w:r>
          </w:p>
        </w:tc>
        <w:tc>
          <w:tcPr>
            <w:tcW w:w="851" w:type="dxa"/>
          </w:tcPr>
          <w:p w:rsidR="00311F24" w:rsidRPr="00922DB6" w:rsidRDefault="00311F24" w:rsidP="00922DB6">
            <w:pPr>
              <w:spacing w:line="360" w:lineRule="auto"/>
              <w:jc w:val="both"/>
              <w:rPr>
                <w:szCs w:val="24"/>
              </w:rPr>
            </w:pPr>
            <w:r w:rsidRPr="00922DB6">
              <w:rPr>
                <w:szCs w:val="24"/>
              </w:rPr>
              <w:t>5</w:t>
            </w:r>
          </w:p>
        </w:tc>
        <w:tc>
          <w:tcPr>
            <w:tcW w:w="1102" w:type="dxa"/>
          </w:tcPr>
          <w:p w:rsidR="00311F24" w:rsidRPr="00922DB6" w:rsidRDefault="00311F24" w:rsidP="00922DB6">
            <w:pPr>
              <w:spacing w:line="360" w:lineRule="auto"/>
              <w:jc w:val="both"/>
              <w:rPr>
                <w:szCs w:val="24"/>
              </w:rPr>
            </w:pPr>
            <w:r w:rsidRPr="00922DB6">
              <w:rPr>
                <w:szCs w:val="24"/>
              </w:rPr>
              <w:t>5</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Diritto ed economia</w:t>
            </w:r>
          </w:p>
        </w:tc>
        <w:tc>
          <w:tcPr>
            <w:tcW w:w="1275" w:type="dxa"/>
          </w:tcPr>
          <w:p w:rsidR="00311F24" w:rsidRPr="00922DB6" w:rsidRDefault="00311F24" w:rsidP="00922DB6">
            <w:pPr>
              <w:spacing w:line="360" w:lineRule="auto"/>
              <w:jc w:val="both"/>
              <w:rPr>
                <w:szCs w:val="24"/>
              </w:rPr>
            </w:pPr>
            <w:r w:rsidRPr="00922DB6">
              <w:rPr>
                <w:szCs w:val="24"/>
              </w:rPr>
              <w:t>2</w:t>
            </w:r>
          </w:p>
        </w:tc>
        <w:tc>
          <w:tcPr>
            <w:tcW w:w="1134" w:type="dxa"/>
          </w:tcPr>
          <w:p w:rsidR="00311F24" w:rsidRPr="00922DB6" w:rsidRDefault="00311F24" w:rsidP="00922DB6">
            <w:pPr>
              <w:spacing w:line="360" w:lineRule="auto"/>
              <w:jc w:val="both"/>
              <w:rPr>
                <w:szCs w:val="24"/>
              </w:rPr>
            </w:pPr>
            <w:r w:rsidRPr="00922DB6">
              <w:rPr>
                <w:szCs w:val="24"/>
              </w:rPr>
              <w:t>2</w:t>
            </w:r>
          </w:p>
        </w:tc>
        <w:tc>
          <w:tcPr>
            <w:tcW w:w="709" w:type="dxa"/>
          </w:tcPr>
          <w:p w:rsidR="00311F24" w:rsidRPr="00922DB6" w:rsidRDefault="00311F24" w:rsidP="00922DB6">
            <w:pPr>
              <w:spacing w:line="360" w:lineRule="auto"/>
              <w:jc w:val="both"/>
              <w:rPr>
                <w:szCs w:val="24"/>
              </w:rPr>
            </w:pPr>
            <w:r w:rsidRPr="00922DB6">
              <w:rPr>
                <w:szCs w:val="24"/>
              </w:rPr>
              <w:t>-</w:t>
            </w:r>
          </w:p>
        </w:tc>
        <w:tc>
          <w:tcPr>
            <w:tcW w:w="851" w:type="dxa"/>
          </w:tcPr>
          <w:p w:rsidR="00311F24" w:rsidRPr="00922DB6" w:rsidRDefault="00311F24" w:rsidP="00922DB6">
            <w:pPr>
              <w:spacing w:line="360" w:lineRule="auto"/>
              <w:jc w:val="both"/>
              <w:rPr>
                <w:szCs w:val="24"/>
              </w:rPr>
            </w:pPr>
            <w:r w:rsidRPr="00922DB6">
              <w:rPr>
                <w:szCs w:val="24"/>
              </w:rPr>
              <w:t>-</w:t>
            </w:r>
          </w:p>
        </w:tc>
        <w:tc>
          <w:tcPr>
            <w:tcW w:w="1102" w:type="dxa"/>
          </w:tcPr>
          <w:p w:rsidR="00311F24" w:rsidRPr="00922DB6" w:rsidRDefault="00311F24" w:rsidP="00922DB6">
            <w:pPr>
              <w:spacing w:line="360" w:lineRule="auto"/>
              <w:jc w:val="both"/>
              <w:rPr>
                <w:szCs w:val="24"/>
              </w:rPr>
            </w:pPr>
            <w:r w:rsidRPr="00922DB6">
              <w:rPr>
                <w:szCs w:val="24"/>
              </w:rPr>
              <w:t>-</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Matematica**</w:t>
            </w:r>
          </w:p>
        </w:tc>
        <w:tc>
          <w:tcPr>
            <w:tcW w:w="1275" w:type="dxa"/>
          </w:tcPr>
          <w:p w:rsidR="00311F24" w:rsidRPr="00922DB6" w:rsidRDefault="00276090" w:rsidP="00922DB6">
            <w:pPr>
              <w:spacing w:line="360" w:lineRule="auto"/>
              <w:jc w:val="both"/>
              <w:rPr>
                <w:szCs w:val="24"/>
              </w:rPr>
            </w:pPr>
            <w:r>
              <w:rPr>
                <w:szCs w:val="24"/>
              </w:rPr>
              <w:t>4</w:t>
            </w:r>
          </w:p>
        </w:tc>
        <w:tc>
          <w:tcPr>
            <w:tcW w:w="1134" w:type="dxa"/>
          </w:tcPr>
          <w:p w:rsidR="00311F24" w:rsidRPr="00922DB6" w:rsidRDefault="00433CDE" w:rsidP="00922DB6">
            <w:pPr>
              <w:spacing w:line="360" w:lineRule="auto"/>
              <w:jc w:val="both"/>
              <w:rPr>
                <w:szCs w:val="24"/>
              </w:rPr>
            </w:pPr>
            <w:r>
              <w:rPr>
                <w:szCs w:val="24"/>
              </w:rPr>
              <w:t>4</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s. 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Fisica</w:t>
            </w:r>
          </w:p>
        </w:tc>
        <w:tc>
          <w:tcPr>
            <w:tcW w:w="1275" w:type="dxa"/>
          </w:tcPr>
          <w:p w:rsidR="00311F24" w:rsidRPr="00922DB6" w:rsidRDefault="00311F24" w:rsidP="00922DB6">
            <w:pPr>
              <w:spacing w:line="360" w:lineRule="auto"/>
              <w:jc w:val="both"/>
              <w:rPr>
                <w:szCs w:val="24"/>
              </w:rPr>
            </w:pPr>
            <w:r w:rsidRPr="00922DB6">
              <w:rPr>
                <w:szCs w:val="24"/>
              </w:rPr>
              <w:t>-</w:t>
            </w:r>
          </w:p>
        </w:tc>
        <w:tc>
          <w:tcPr>
            <w:tcW w:w="1134" w:type="dxa"/>
          </w:tcPr>
          <w:p w:rsidR="00311F24" w:rsidRPr="00922DB6" w:rsidRDefault="00311F24" w:rsidP="00922DB6">
            <w:pPr>
              <w:spacing w:line="360" w:lineRule="auto"/>
              <w:jc w:val="both"/>
              <w:rPr>
                <w:szCs w:val="24"/>
              </w:rPr>
            </w:pPr>
            <w:r w:rsidRPr="00922DB6">
              <w:rPr>
                <w:szCs w:val="24"/>
              </w:rPr>
              <w:t>-</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0.</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Scienze naturali***</w:t>
            </w:r>
          </w:p>
        </w:tc>
        <w:tc>
          <w:tcPr>
            <w:tcW w:w="1275" w:type="dxa"/>
          </w:tcPr>
          <w:p w:rsidR="00311F24" w:rsidRPr="00922DB6" w:rsidRDefault="00311F24" w:rsidP="00922DB6">
            <w:pPr>
              <w:spacing w:line="360" w:lineRule="auto"/>
              <w:jc w:val="both"/>
              <w:rPr>
                <w:szCs w:val="24"/>
              </w:rPr>
            </w:pPr>
            <w:r w:rsidRPr="00922DB6">
              <w:rPr>
                <w:szCs w:val="24"/>
              </w:rPr>
              <w:t>2</w:t>
            </w:r>
          </w:p>
        </w:tc>
        <w:tc>
          <w:tcPr>
            <w:tcW w:w="1134" w:type="dxa"/>
          </w:tcPr>
          <w:p w:rsidR="00311F24" w:rsidRPr="00922DB6" w:rsidRDefault="00311F24" w:rsidP="00922DB6">
            <w:pPr>
              <w:spacing w:line="360" w:lineRule="auto"/>
              <w:jc w:val="both"/>
              <w:rPr>
                <w:szCs w:val="24"/>
              </w:rPr>
            </w:pPr>
            <w:r w:rsidRPr="00922DB6">
              <w:rPr>
                <w:szCs w:val="24"/>
              </w:rPr>
              <w:t>2</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Storia dell’arte</w:t>
            </w:r>
          </w:p>
        </w:tc>
        <w:tc>
          <w:tcPr>
            <w:tcW w:w="1275" w:type="dxa"/>
          </w:tcPr>
          <w:p w:rsidR="00311F24" w:rsidRPr="00922DB6" w:rsidRDefault="00311F24" w:rsidP="00922DB6">
            <w:pPr>
              <w:spacing w:line="360" w:lineRule="auto"/>
              <w:jc w:val="both"/>
              <w:rPr>
                <w:szCs w:val="24"/>
              </w:rPr>
            </w:pPr>
            <w:r w:rsidRPr="00922DB6">
              <w:rPr>
                <w:szCs w:val="24"/>
              </w:rPr>
              <w:t>-</w:t>
            </w:r>
          </w:p>
        </w:tc>
        <w:tc>
          <w:tcPr>
            <w:tcW w:w="1134" w:type="dxa"/>
          </w:tcPr>
          <w:p w:rsidR="00311F24" w:rsidRPr="00922DB6" w:rsidRDefault="00311F24" w:rsidP="00922DB6">
            <w:pPr>
              <w:spacing w:line="360" w:lineRule="auto"/>
              <w:jc w:val="both"/>
              <w:rPr>
                <w:szCs w:val="24"/>
              </w:rPr>
            </w:pPr>
            <w:r w:rsidRPr="00922DB6">
              <w:rPr>
                <w:szCs w:val="24"/>
              </w:rPr>
              <w:t>-</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o.</w:t>
            </w:r>
          </w:p>
        </w:tc>
      </w:tr>
      <w:tr w:rsidR="00311F24" w:rsidRPr="00924835" w:rsidTr="001879A1">
        <w:trPr>
          <w:jc w:val="center"/>
        </w:trPr>
        <w:tc>
          <w:tcPr>
            <w:tcW w:w="4227" w:type="dxa"/>
          </w:tcPr>
          <w:p w:rsidR="00311F24" w:rsidRPr="00922DB6" w:rsidRDefault="00311F24" w:rsidP="00922DB6">
            <w:pPr>
              <w:spacing w:line="360" w:lineRule="auto"/>
              <w:jc w:val="both"/>
              <w:rPr>
                <w:szCs w:val="24"/>
              </w:rPr>
            </w:pPr>
            <w:r w:rsidRPr="00922DB6">
              <w:rPr>
                <w:szCs w:val="24"/>
              </w:rPr>
              <w:t>Scienze motorie e sportive</w:t>
            </w:r>
          </w:p>
        </w:tc>
        <w:tc>
          <w:tcPr>
            <w:tcW w:w="1275" w:type="dxa"/>
          </w:tcPr>
          <w:p w:rsidR="00311F24" w:rsidRPr="00922DB6" w:rsidRDefault="00311F24" w:rsidP="00922DB6">
            <w:pPr>
              <w:spacing w:line="360" w:lineRule="auto"/>
              <w:jc w:val="both"/>
              <w:rPr>
                <w:szCs w:val="24"/>
              </w:rPr>
            </w:pPr>
            <w:r w:rsidRPr="00922DB6">
              <w:rPr>
                <w:szCs w:val="24"/>
              </w:rPr>
              <w:t>2</w:t>
            </w:r>
          </w:p>
        </w:tc>
        <w:tc>
          <w:tcPr>
            <w:tcW w:w="1134" w:type="dxa"/>
          </w:tcPr>
          <w:p w:rsidR="00311F24" w:rsidRPr="00922DB6" w:rsidRDefault="00311F24" w:rsidP="00922DB6">
            <w:pPr>
              <w:spacing w:line="360" w:lineRule="auto"/>
              <w:jc w:val="both"/>
              <w:rPr>
                <w:szCs w:val="24"/>
              </w:rPr>
            </w:pPr>
            <w:r w:rsidRPr="00922DB6">
              <w:rPr>
                <w:szCs w:val="24"/>
              </w:rPr>
              <w:t>2</w:t>
            </w:r>
          </w:p>
        </w:tc>
        <w:tc>
          <w:tcPr>
            <w:tcW w:w="709" w:type="dxa"/>
          </w:tcPr>
          <w:p w:rsidR="00311F24" w:rsidRPr="00922DB6" w:rsidRDefault="00311F24" w:rsidP="00922DB6">
            <w:pPr>
              <w:spacing w:line="360" w:lineRule="auto"/>
              <w:jc w:val="both"/>
              <w:rPr>
                <w:szCs w:val="24"/>
              </w:rPr>
            </w:pPr>
            <w:r w:rsidRPr="00922DB6">
              <w:rPr>
                <w:szCs w:val="24"/>
              </w:rPr>
              <w:t>2</w:t>
            </w:r>
          </w:p>
        </w:tc>
        <w:tc>
          <w:tcPr>
            <w:tcW w:w="851"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2</w:t>
            </w:r>
          </w:p>
        </w:tc>
        <w:tc>
          <w:tcPr>
            <w:tcW w:w="1102" w:type="dxa"/>
          </w:tcPr>
          <w:p w:rsidR="00311F24" w:rsidRPr="00922DB6" w:rsidRDefault="00311F24" w:rsidP="00922DB6">
            <w:pPr>
              <w:spacing w:line="360" w:lineRule="auto"/>
              <w:jc w:val="both"/>
              <w:rPr>
                <w:szCs w:val="24"/>
              </w:rPr>
            </w:pPr>
            <w:r w:rsidRPr="00922DB6">
              <w:rPr>
                <w:szCs w:val="24"/>
              </w:rPr>
              <w:t>p. o.</w:t>
            </w:r>
          </w:p>
        </w:tc>
      </w:tr>
      <w:tr w:rsidR="00311F24" w:rsidRPr="00924835" w:rsidTr="001879A1">
        <w:trPr>
          <w:jc w:val="center"/>
        </w:trPr>
        <w:tc>
          <w:tcPr>
            <w:tcW w:w="4227" w:type="dxa"/>
            <w:tcBorders>
              <w:bottom w:val="double" w:sz="6" w:space="0" w:color="auto"/>
            </w:tcBorders>
          </w:tcPr>
          <w:p w:rsidR="00311F24" w:rsidRPr="00922DB6" w:rsidRDefault="00311F24" w:rsidP="00922DB6">
            <w:pPr>
              <w:spacing w:line="360" w:lineRule="auto"/>
              <w:jc w:val="both"/>
              <w:rPr>
                <w:szCs w:val="24"/>
              </w:rPr>
            </w:pPr>
            <w:r w:rsidRPr="00922DB6">
              <w:rPr>
                <w:i/>
                <w:szCs w:val="24"/>
              </w:rPr>
              <w:t>Totale</w:t>
            </w:r>
          </w:p>
        </w:tc>
        <w:tc>
          <w:tcPr>
            <w:tcW w:w="1275" w:type="dxa"/>
            <w:tcBorders>
              <w:bottom w:val="double" w:sz="6" w:space="0" w:color="auto"/>
            </w:tcBorders>
          </w:tcPr>
          <w:p w:rsidR="00311F24" w:rsidRPr="00922DB6" w:rsidRDefault="00311F24" w:rsidP="00922DB6">
            <w:pPr>
              <w:spacing w:line="360" w:lineRule="auto"/>
              <w:jc w:val="both"/>
              <w:rPr>
                <w:szCs w:val="24"/>
              </w:rPr>
            </w:pPr>
            <w:r w:rsidRPr="00922DB6">
              <w:rPr>
                <w:szCs w:val="24"/>
              </w:rPr>
              <w:t>2</w:t>
            </w:r>
            <w:r w:rsidR="00276090">
              <w:rPr>
                <w:szCs w:val="24"/>
              </w:rPr>
              <w:t>8</w:t>
            </w:r>
          </w:p>
        </w:tc>
        <w:tc>
          <w:tcPr>
            <w:tcW w:w="1134" w:type="dxa"/>
            <w:tcBorders>
              <w:bottom w:val="double" w:sz="6" w:space="0" w:color="auto"/>
            </w:tcBorders>
          </w:tcPr>
          <w:p w:rsidR="00311F24" w:rsidRPr="00922DB6" w:rsidRDefault="00311F24" w:rsidP="00922DB6">
            <w:pPr>
              <w:spacing w:line="360" w:lineRule="auto"/>
              <w:jc w:val="both"/>
              <w:rPr>
                <w:szCs w:val="24"/>
              </w:rPr>
            </w:pPr>
            <w:r w:rsidRPr="00922DB6">
              <w:rPr>
                <w:szCs w:val="24"/>
              </w:rPr>
              <w:t>27</w:t>
            </w:r>
          </w:p>
        </w:tc>
        <w:tc>
          <w:tcPr>
            <w:tcW w:w="709" w:type="dxa"/>
            <w:tcBorders>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851" w:type="dxa"/>
            <w:tcBorders>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1102" w:type="dxa"/>
            <w:tcBorders>
              <w:bottom w:val="double" w:sz="6" w:space="0" w:color="auto"/>
            </w:tcBorders>
          </w:tcPr>
          <w:p w:rsidR="00311F24" w:rsidRPr="00922DB6" w:rsidRDefault="00311F24" w:rsidP="00922DB6">
            <w:pPr>
              <w:spacing w:line="360" w:lineRule="auto"/>
              <w:jc w:val="both"/>
              <w:rPr>
                <w:szCs w:val="24"/>
              </w:rPr>
            </w:pPr>
            <w:r w:rsidRPr="00922DB6">
              <w:rPr>
                <w:szCs w:val="24"/>
              </w:rPr>
              <w:t>30</w:t>
            </w:r>
          </w:p>
        </w:tc>
        <w:tc>
          <w:tcPr>
            <w:tcW w:w="1102" w:type="dxa"/>
            <w:tcBorders>
              <w:bottom w:val="double" w:sz="6" w:space="0" w:color="auto"/>
            </w:tcBorders>
          </w:tcPr>
          <w:p w:rsidR="00311F24" w:rsidRPr="00922DB6" w:rsidRDefault="00311F24" w:rsidP="00922DB6">
            <w:pPr>
              <w:spacing w:line="360" w:lineRule="auto"/>
              <w:jc w:val="both"/>
              <w:rPr>
                <w:szCs w:val="24"/>
              </w:rPr>
            </w:pPr>
          </w:p>
        </w:tc>
      </w:tr>
    </w:tbl>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Comprende Antropologia culturale, Pedagogia, Psicologia e Sociologia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Con informatica al primo biennio</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Comprende Biologia, Chimica e Scienze della Terra</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sz w:val="24"/>
          <w:szCs w:val="24"/>
          <w:u w:val="single"/>
        </w:rPr>
        <w:t>N.B.:</w:t>
      </w:r>
      <w:r w:rsidRPr="00922DB6">
        <w:rPr>
          <w:rFonts w:ascii="Book Antiqua" w:hAnsi="Book Antiqua"/>
          <w:i/>
          <w:sz w:val="24"/>
          <w:szCs w:val="24"/>
        </w:rPr>
        <w:t>Gli alunni possono passare da una sezione all’altra dell’istituto, dopo il superamento di un esame integrativo nelle nuove discipline comprese nell’indirizzo di destinazione</w:t>
      </w:r>
    </w:p>
    <w:p w:rsidR="00311F24" w:rsidRPr="00922DB6" w:rsidRDefault="00311F24" w:rsidP="00922DB6">
      <w:pPr>
        <w:spacing w:line="360" w:lineRule="auto"/>
        <w:jc w:val="both"/>
        <w:rPr>
          <w:rFonts w:ascii="Book Antiqua" w:hAnsi="Book Antiqua"/>
          <w:i/>
          <w:sz w:val="24"/>
          <w:szCs w:val="24"/>
        </w:rPr>
      </w:pP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sz w:val="24"/>
          <w:szCs w:val="24"/>
          <w:u w:val="single"/>
        </w:rPr>
        <w:t>N.B</w:t>
      </w:r>
      <w:r w:rsidRPr="00922DB6">
        <w:rPr>
          <w:rFonts w:ascii="Book Antiqua" w:hAnsi="Book Antiqua"/>
          <w:i/>
          <w:sz w:val="24"/>
          <w:szCs w:val="24"/>
          <w:u w:val="single"/>
        </w:rPr>
        <w:t>.:</w:t>
      </w:r>
      <w:r w:rsidRPr="00922DB6">
        <w:rPr>
          <w:rFonts w:ascii="Book Antiqua" w:hAnsi="Book Antiqua"/>
          <w:i/>
          <w:sz w:val="24"/>
          <w:szCs w:val="24"/>
        </w:rPr>
        <w:t xml:space="preserve"> In seguito alla circolare ministeriale 94 MIUR del 18/10/2011, nel</w:t>
      </w:r>
      <w:r w:rsidR="00731D3B">
        <w:rPr>
          <w:rFonts w:ascii="Book Antiqua" w:hAnsi="Book Antiqua"/>
          <w:i/>
          <w:sz w:val="24"/>
          <w:szCs w:val="24"/>
        </w:rPr>
        <w:t xml:space="preserve"> primo</w:t>
      </w:r>
      <w:r w:rsidRPr="00922DB6">
        <w:rPr>
          <w:rFonts w:ascii="Book Antiqua" w:hAnsi="Book Antiqua"/>
          <w:i/>
          <w:sz w:val="24"/>
          <w:szCs w:val="24"/>
        </w:rPr>
        <w:t xml:space="preserve"> biennio dei vari indirizzi risulta una nuova definizione delle discipline scritte e orali: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LATINO: </w:t>
      </w:r>
      <w:r w:rsidRPr="00922DB6">
        <w:rPr>
          <w:rFonts w:ascii="Book Antiqua" w:hAnsi="Book Antiqua"/>
          <w:i/>
          <w:sz w:val="24"/>
          <w:szCs w:val="24"/>
        </w:rPr>
        <w:t>scritto e orale nel</w:t>
      </w:r>
      <w:r w:rsidR="00731D3B">
        <w:rPr>
          <w:rFonts w:ascii="Book Antiqua" w:hAnsi="Book Antiqua"/>
          <w:i/>
          <w:sz w:val="24"/>
          <w:szCs w:val="24"/>
        </w:rPr>
        <w:t xml:space="preserve"> primo </w:t>
      </w:r>
      <w:r w:rsidRPr="00922DB6">
        <w:rPr>
          <w:rFonts w:ascii="Book Antiqua" w:hAnsi="Book Antiqua"/>
          <w:i/>
          <w:sz w:val="24"/>
          <w:szCs w:val="24"/>
        </w:rPr>
        <w:t xml:space="preserve"> biennio linguistico</w:t>
      </w: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sz w:val="24"/>
          <w:szCs w:val="24"/>
        </w:rPr>
        <w:t xml:space="preserve">MATEMATICA: </w:t>
      </w:r>
      <w:r w:rsidRPr="00922DB6">
        <w:rPr>
          <w:rFonts w:ascii="Book Antiqua" w:hAnsi="Book Antiqua"/>
          <w:i/>
          <w:sz w:val="24"/>
          <w:szCs w:val="24"/>
        </w:rPr>
        <w:t>scritto e orale nel</w:t>
      </w:r>
      <w:r w:rsidR="00731D3B">
        <w:rPr>
          <w:rFonts w:ascii="Book Antiqua" w:hAnsi="Book Antiqua"/>
          <w:i/>
          <w:sz w:val="24"/>
          <w:szCs w:val="24"/>
        </w:rPr>
        <w:t xml:space="preserve"> primo</w:t>
      </w:r>
      <w:r w:rsidRPr="00922DB6">
        <w:rPr>
          <w:rFonts w:ascii="Book Antiqua" w:hAnsi="Book Antiqua"/>
          <w:i/>
          <w:sz w:val="24"/>
          <w:szCs w:val="24"/>
        </w:rPr>
        <w:t xml:space="preserve"> biennio di tutti gli indirizzi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SCIENZE: </w:t>
      </w:r>
      <w:r w:rsidRPr="00922DB6">
        <w:rPr>
          <w:rFonts w:ascii="Book Antiqua" w:hAnsi="Book Antiqua"/>
          <w:i/>
          <w:sz w:val="24"/>
          <w:szCs w:val="24"/>
        </w:rPr>
        <w:t xml:space="preserve">scritto e orale nel </w:t>
      </w:r>
      <w:r w:rsidR="00731D3B">
        <w:rPr>
          <w:rFonts w:ascii="Book Antiqua" w:hAnsi="Book Antiqua"/>
          <w:i/>
          <w:sz w:val="24"/>
          <w:szCs w:val="24"/>
        </w:rPr>
        <w:t>primo biennio</w:t>
      </w:r>
      <w:r w:rsidRPr="00922DB6">
        <w:rPr>
          <w:rFonts w:ascii="Book Antiqua" w:hAnsi="Book Antiqua"/>
          <w:i/>
          <w:sz w:val="24"/>
          <w:szCs w:val="24"/>
        </w:rPr>
        <w:t xml:space="preserve"> scientifico</w:t>
      </w: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sz w:val="24"/>
          <w:szCs w:val="24"/>
        </w:rPr>
        <w:t xml:space="preserve">DISEGNO E STORIA DELL’ARTE: </w:t>
      </w:r>
      <w:r w:rsidRPr="00922DB6">
        <w:rPr>
          <w:rFonts w:ascii="Book Antiqua" w:hAnsi="Book Antiqua"/>
          <w:i/>
          <w:sz w:val="24"/>
          <w:szCs w:val="24"/>
        </w:rPr>
        <w:t xml:space="preserve">prova orale e prova grafica nel </w:t>
      </w:r>
      <w:r w:rsidR="00731D3B">
        <w:rPr>
          <w:rFonts w:ascii="Book Antiqua" w:hAnsi="Book Antiqua"/>
          <w:i/>
          <w:sz w:val="24"/>
          <w:szCs w:val="24"/>
        </w:rPr>
        <w:t xml:space="preserve">primo </w:t>
      </w:r>
      <w:r w:rsidRPr="00922DB6">
        <w:rPr>
          <w:rFonts w:ascii="Book Antiqua" w:hAnsi="Book Antiqua"/>
          <w:i/>
          <w:sz w:val="24"/>
          <w:szCs w:val="24"/>
        </w:rPr>
        <w:t>biennio scientifico</w:t>
      </w:r>
    </w:p>
    <w:p w:rsidR="00311F24" w:rsidRPr="00922DB6" w:rsidRDefault="00311F24" w:rsidP="00922DB6">
      <w:pPr>
        <w:jc w:val="both"/>
        <w:rPr>
          <w:rFonts w:ascii="Book Antiqua" w:hAnsi="Book Antiqua"/>
          <w:b/>
          <w:i/>
          <w:sz w:val="24"/>
          <w:szCs w:val="24"/>
        </w:rPr>
      </w:pPr>
      <w:r w:rsidRPr="00922DB6">
        <w:rPr>
          <w:rFonts w:ascii="Book Antiqua" w:hAnsi="Book Antiqua"/>
          <w:sz w:val="24"/>
          <w:szCs w:val="24"/>
        </w:rPr>
        <w:t>SCIENZE MOTORIE E SPORTIVE</w:t>
      </w:r>
      <w:r w:rsidRPr="00922DB6">
        <w:rPr>
          <w:rFonts w:ascii="Book Antiqua" w:hAnsi="Book Antiqua"/>
          <w:i/>
          <w:sz w:val="24"/>
          <w:szCs w:val="24"/>
        </w:rPr>
        <w:t xml:space="preserve">: prova orale e prova pratica nel </w:t>
      </w:r>
      <w:r w:rsidR="00731D3B">
        <w:rPr>
          <w:rFonts w:ascii="Book Antiqua" w:hAnsi="Book Antiqua"/>
          <w:i/>
          <w:sz w:val="24"/>
          <w:szCs w:val="24"/>
        </w:rPr>
        <w:t xml:space="preserve">primo </w:t>
      </w:r>
      <w:r w:rsidRPr="00922DB6">
        <w:rPr>
          <w:rFonts w:ascii="Book Antiqua" w:hAnsi="Book Antiqua"/>
          <w:i/>
          <w:sz w:val="24"/>
          <w:szCs w:val="24"/>
        </w:rPr>
        <w:t>biennio di  tutti gli indirizzi</w:t>
      </w: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jc w:val="both"/>
        <w:rPr>
          <w:rFonts w:ascii="Book Antiqua" w:hAnsi="Book Antiqua"/>
          <w:b/>
          <w:i/>
          <w:sz w:val="28"/>
          <w:szCs w:val="28"/>
        </w:rPr>
      </w:pPr>
    </w:p>
    <w:p w:rsidR="00311F24" w:rsidRPr="00922DB6" w:rsidRDefault="00311F24" w:rsidP="00922DB6">
      <w:pPr>
        <w:keepNext/>
        <w:spacing w:before="240" w:after="60" w:line="360" w:lineRule="auto"/>
        <w:jc w:val="both"/>
        <w:outlineLvl w:val="0"/>
        <w:rPr>
          <w:rFonts w:ascii="Book Antiqua" w:hAnsi="Book Antiqua"/>
          <w:b/>
          <w:bCs/>
          <w:i/>
          <w:kern w:val="32"/>
          <w:sz w:val="28"/>
          <w:szCs w:val="28"/>
        </w:rPr>
      </w:pPr>
      <w:r w:rsidRPr="00922DB6">
        <w:rPr>
          <w:rFonts w:ascii="Book Antiqua" w:hAnsi="Book Antiqua"/>
          <w:b/>
          <w:bCs/>
          <w:i/>
          <w:kern w:val="32"/>
          <w:sz w:val="28"/>
          <w:szCs w:val="28"/>
        </w:rPr>
        <w:lastRenderedPageBreak/>
        <w:t>Le scelte metodologico-didattiche</w:t>
      </w:r>
    </w:p>
    <w:p w:rsidR="00311F24" w:rsidRPr="00922DB6" w:rsidRDefault="00311F24" w:rsidP="00922DB6">
      <w:pPr>
        <w:spacing w:line="360" w:lineRule="auto"/>
        <w:jc w:val="both"/>
        <w:rPr>
          <w:i/>
          <w:caps/>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Le metodologie sono coerenti con gli obiettivi generali e specifici delle discipline e tengono conto della: </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i/>
          <w:sz w:val="24"/>
          <w:szCs w:val="24"/>
        </w:rPr>
        <w:t>Gradualità</w:t>
      </w:r>
      <w:r w:rsidRPr="00922DB6">
        <w:rPr>
          <w:rFonts w:ascii="Book Antiqua" w:hAnsi="Book Antiqua"/>
          <w:sz w:val="24"/>
          <w:szCs w:val="24"/>
        </w:rPr>
        <w:t xml:space="preserve"> (verifica dei livelli di partenza e rispetto dei ritmi e degli stili di apprendimento</w:t>
      </w:r>
    </w:p>
    <w:p w:rsidR="00311F24" w:rsidRPr="00922DB6" w:rsidRDefault="00311F24" w:rsidP="00922DB6">
      <w:pPr>
        <w:spacing w:after="0" w:line="360" w:lineRule="auto"/>
        <w:jc w:val="both"/>
        <w:rPr>
          <w:rFonts w:ascii="Book Antiqua" w:hAnsi="Book Antiqua"/>
          <w:sz w:val="24"/>
          <w:szCs w:val="24"/>
        </w:rPr>
      </w:pPr>
      <w:r w:rsidRPr="00922DB6">
        <w:rPr>
          <w:rFonts w:ascii="Book Antiqua" w:hAnsi="Book Antiqua"/>
          <w:sz w:val="24"/>
          <w:szCs w:val="24"/>
        </w:rPr>
        <w:t xml:space="preserve">     della classe)</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i/>
          <w:sz w:val="24"/>
          <w:szCs w:val="24"/>
        </w:rPr>
        <w:t>Continuità</w:t>
      </w:r>
      <w:r w:rsidRPr="00922DB6">
        <w:rPr>
          <w:rFonts w:ascii="Book Antiqua" w:hAnsi="Book Antiqua"/>
          <w:sz w:val="24"/>
          <w:szCs w:val="24"/>
        </w:rPr>
        <w:t xml:space="preserve"> educativa (tra i diversi ordini e gradi dell’istruzione)</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i/>
          <w:sz w:val="24"/>
          <w:szCs w:val="24"/>
        </w:rPr>
        <w:t>Coerenza</w:t>
      </w:r>
      <w:r w:rsidRPr="00922DB6">
        <w:rPr>
          <w:rFonts w:ascii="Book Antiqua" w:hAnsi="Book Antiqua"/>
          <w:sz w:val="24"/>
          <w:szCs w:val="24"/>
        </w:rPr>
        <w:t xml:space="preserve"> (tra metodologie e verifiche)</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i/>
          <w:sz w:val="24"/>
          <w:szCs w:val="24"/>
        </w:rPr>
        <w:t>Varietà</w:t>
      </w:r>
      <w:r w:rsidRPr="00922DB6">
        <w:rPr>
          <w:rFonts w:ascii="Book Antiqua" w:hAnsi="Book Antiqua"/>
          <w:sz w:val="24"/>
          <w:szCs w:val="24"/>
        </w:rPr>
        <w:t xml:space="preserve"> (nell’approccio metodologico):</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sz w:val="24"/>
          <w:szCs w:val="24"/>
        </w:rPr>
        <w:t>Approccio euristico - comunicativo</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sz w:val="24"/>
          <w:szCs w:val="24"/>
        </w:rPr>
        <w:t>Riflessione sui contenuti presentati e sistematizzazione degli stessi</w:t>
      </w:r>
    </w:p>
    <w:p w:rsidR="00311F24" w:rsidRPr="00922DB6" w:rsidRDefault="00311F24" w:rsidP="00CA7E37">
      <w:pPr>
        <w:numPr>
          <w:ilvl w:val="0"/>
          <w:numId w:val="28"/>
        </w:numPr>
        <w:spacing w:after="0" w:line="360" w:lineRule="auto"/>
        <w:jc w:val="both"/>
        <w:rPr>
          <w:rFonts w:ascii="Book Antiqua" w:hAnsi="Book Antiqua"/>
          <w:sz w:val="24"/>
          <w:szCs w:val="24"/>
        </w:rPr>
      </w:pPr>
      <w:r w:rsidRPr="00922DB6">
        <w:rPr>
          <w:rFonts w:ascii="Book Antiqua" w:hAnsi="Book Antiqua"/>
          <w:sz w:val="24"/>
          <w:szCs w:val="24"/>
        </w:rPr>
        <w:t>Focalizzazione su aspetti multi/pluridisciplinari</w:t>
      </w:r>
    </w:p>
    <w:p w:rsidR="00311F24" w:rsidRPr="00922DB6" w:rsidRDefault="00311F24" w:rsidP="00922DB6">
      <w:pPr>
        <w:spacing w:line="360" w:lineRule="auto"/>
        <w:jc w:val="both"/>
        <w:rPr>
          <w:rFonts w:ascii="Book Antiqua" w:hAnsi="Book Antiqua"/>
          <w:sz w:val="24"/>
          <w:szCs w:val="24"/>
        </w:rPr>
      </w:pPr>
    </w:p>
    <w:p w:rsidR="001879A1" w:rsidRDefault="00311F24" w:rsidP="001879A1">
      <w:pPr>
        <w:keepNext/>
        <w:spacing w:before="240" w:after="60" w:line="360" w:lineRule="auto"/>
        <w:jc w:val="both"/>
        <w:outlineLvl w:val="1"/>
        <w:rPr>
          <w:rFonts w:ascii="Book Antiqua" w:hAnsi="Book Antiqua"/>
          <w:b/>
          <w:bCs/>
          <w:i/>
          <w:iCs/>
          <w:sz w:val="28"/>
          <w:szCs w:val="28"/>
        </w:rPr>
      </w:pPr>
      <w:bookmarkStart w:id="15" w:name="_Toc340361351"/>
      <w:bookmarkStart w:id="16" w:name="_Toc340363295"/>
      <w:r w:rsidRPr="00922DB6">
        <w:rPr>
          <w:rFonts w:ascii="Book Antiqua" w:hAnsi="Book Antiqua"/>
          <w:b/>
          <w:bCs/>
          <w:i/>
          <w:iCs/>
          <w:sz w:val="28"/>
          <w:szCs w:val="28"/>
        </w:rPr>
        <w:t xml:space="preserve">Strategie e Tecniche </w:t>
      </w:r>
      <w:bookmarkEnd w:id="15"/>
      <w:bookmarkEnd w:id="16"/>
    </w:p>
    <w:p w:rsidR="00311F24" w:rsidRPr="001879A1" w:rsidRDefault="00311F24" w:rsidP="00CA7E37">
      <w:pPr>
        <w:keepNext/>
        <w:numPr>
          <w:ilvl w:val="0"/>
          <w:numId w:val="79"/>
        </w:numPr>
        <w:spacing w:before="240" w:after="60" w:line="360" w:lineRule="auto"/>
        <w:jc w:val="both"/>
        <w:outlineLvl w:val="1"/>
        <w:rPr>
          <w:rFonts w:ascii="Book Antiqua" w:hAnsi="Book Antiqua"/>
          <w:b/>
          <w:bCs/>
          <w:i/>
          <w:iCs/>
          <w:sz w:val="28"/>
          <w:szCs w:val="28"/>
        </w:rPr>
      </w:pPr>
      <w:r w:rsidRPr="00E15E88">
        <w:rPr>
          <w:rFonts w:ascii="Book Antiqua" w:hAnsi="Book Antiqua"/>
          <w:szCs w:val="24"/>
        </w:rPr>
        <w:t>Lezione frontale</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Discussione/Dibattito/</w:t>
      </w:r>
      <w:r w:rsidRPr="00922DB6">
        <w:rPr>
          <w:rFonts w:ascii="Book Antiqua" w:hAnsi="Book Antiqua"/>
          <w:i/>
          <w:sz w:val="24"/>
          <w:szCs w:val="24"/>
        </w:rPr>
        <w:t>Problem</w:t>
      </w:r>
      <w:r w:rsidR="001879A1">
        <w:rPr>
          <w:rFonts w:ascii="Book Antiqua" w:hAnsi="Book Antiqua"/>
          <w:i/>
          <w:sz w:val="24"/>
          <w:szCs w:val="24"/>
        </w:rPr>
        <w:t xml:space="preserve"> </w:t>
      </w:r>
      <w:r w:rsidRPr="00922DB6">
        <w:rPr>
          <w:rFonts w:ascii="Book Antiqua" w:hAnsi="Book Antiqua"/>
          <w:i/>
          <w:sz w:val="24"/>
          <w:szCs w:val="24"/>
        </w:rPr>
        <w:t>solving</w:t>
      </w:r>
      <w:r>
        <w:rPr>
          <w:rFonts w:ascii="Book Antiqua" w:hAnsi="Book Antiqua"/>
          <w:i/>
          <w:sz w:val="24"/>
          <w:szCs w:val="24"/>
        </w:rPr>
        <w:t>/Web quest</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Lavoro di gruppo/Cooperative learning</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Attività di ricerca (laboratori, archivi, biblioteche, Internet ecc.)</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Uso di supporti audio/video</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Uso di tecnologie multimediali</w:t>
      </w:r>
      <w:r w:rsidR="001879A1">
        <w:rPr>
          <w:rFonts w:ascii="Book Antiqua" w:hAnsi="Book Antiqua"/>
          <w:sz w:val="24"/>
          <w:szCs w:val="24"/>
        </w:rPr>
        <w:t>/ touch screen</w:t>
      </w:r>
    </w:p>
    <w:p w:rsidR="00311F24" w:rsidRPr="00922DB6"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Esperienze di CLIL*</w:t>
      </w:r>
    </w:p>
    <w:p w:rsidR="00311F24" w:rsidRDefault="00311F24" w:rsidP="00CA7E37">
      <w:pPr>
        <w:numPr>
          <w:ilvl w:val="1"/>
          <w:numId w:val="46"/>
        </w:numPr>
        <w:spacing w:after="0" w:line="360" w:lineRule="auto"/>
        <w:jc w:val="both"/>
        <w:rPr>
          <w:rFonts w:ascii="Book Antiqua" w:hAnsi="Book Antiqua"/>
          <w:sz w:val="24"/>
          <w:szCs w:val="24"/>
        </w:rPr>
      </w:pPr>
      <w:r w:rsidRPr="00922DB6">
        <w:rPr>
          <w:rFonts w:ascii="Book Antiqua" w:hAnsi="Book Antiqua"/>
          <w:sz w:val="24"/>
          <w:szCs w:val="24"/>
        </w:rPr>
        <w:t>Didattica per competenze</w:t>
      </w:r>
    </w:p>
    <w:p w:rsidR="00311F24" w:rsidRPr="00922DB6" w:rsidRDefault="00311F24" w:rsidP="00CA7E37">
      <w:pPr>
        <w:numPr>
          <w:ilvl w:val="1"/>
          <w:numId w:val="46"/>
        </w:numPr>
        <w:spacing w:after="0" w:line="360" w:lineRule="auto"/>
        <w:jc w:val="both"/>
        <w:rPr>
          <w:rFonts w:ascii="Book Antiqua" w:hAnsi="Book Antiqua"/>
          <w:sz w:val="24"/>
          <w:szCs w:val="24"/>
        </w:rPr>
      </w:pPr>
      <w:r>
        <w:rPr>
          <w:rFonts w:ascii="Book Antiqua" w:hAnsi="Book Antiqua"/>
          <w:sz w:val="24"/>
          <w:szCs w:val="24"/>
        </w:rPr>
        <w:t>Flipped classroom</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w:t>
      </w:r>
      <w:r w:rsidRPr="00922DB6">
        <w:rPr>
          <w:rFonts w:ascii="Book Antiqua" w:hAnsi="Book Antiqua"/>
          <w:i/>
          <w:sz w:val="24"/>
          <w:szCs w:val="24"/>
        </w:rPr>
        <w:t>Insegnamento, in lingua straniera, di una disciplina non linguistica. Per quanto concerne il CLIL è attivato nell’indirizzo linguistico per una disciplina al 3 anno e per due discipline nel 4 e nel 5 anno, mentre per gli altri indirizzi ( Classico, Scientifico e Scienze Umane) per una disciplina al 5 anno.</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b/>
          <w:i/>
          <w:sz w:val="28"/>
          <w:szCs w:val="28"/>
        </w:rPr>
      </w:pPr>
      <w:r w:rsidRPr="00922DB6">
        <w:rPr>
          <w:rFonts w:ascii="Book Antiqua" w:hAnsi="Book Antiqua"/>
          <w:b/>
          <w:i/>
          <w:sz w:val="28"/>
          <w:szCs w:val="28"/>
        </w:rPr>
        <w:lastRenderedPageBreak/>
        <w:t>Contribuiscono al raggiungimento degli obiettivi educativi e formativi:</w:t>
      </w:r>
    </w:p>
    <w:p w:rsidR="00311F24" w:rsidRPr="00922DB6" w:rsidRDefault="00311F24" w:rsidP="00922DB6">
      <w:pPr>
        <w:spacing w:line="360" w:lineRule="auto"/>
        <w:jc w:val="both"/>
        <w:rPr>
          <w:rFonts w:ascii="Book Antiqua" w:hAnsi="Book Antiqua"/>
          <w:b/>
          <w:sz w:val="24"/>
          <w:szCs w:val="24"/>
        </w:rPr>
      </w:pP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viaggi d'istruzione , stages e scambi culturali</w:t>
      </w: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ampliamento dell’offerta formativa (progetti, certificazioni, etc.)</w:t>
      </w: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attività di potenziamento, di recupero e di sostegno, di orientamento (</w:t>
      </w:r>
      <w:r w:rsidRPr="00922DB6">
        <w:rPr>
          <w:rFonts w:ascii="Book Antiqua" w:hAnsi="Book Antiqua"/>
          <w:i/>
          <w:iCs/>
          <w:sz w:val="24"/>
          <w:szCs w:val="24"/>
        </w:rPr>
        <w:t>in itinere</w:t>
      </w:r>
      <w:r w:rsidRPr="00922DB6">
        <w:rPr>
          <w:rFonts w:ascii="Book Antiqua" w:hAnsi="Book Antiqua"/>
          <w:sz w:val="24"/>
          <w:szCs w:val="24"/>
        </w:rPr>
        <w:t xml:space="preserve"> e in uscita)</w:t>
      </w: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 xml:space="preserve">partecipazione a gare (olimpiadi di matematica, di italiano, gare sportive, </w:t>
      </w:r>
      <w:r w:rsidRPr="00922DB6">
        <w:rPr>
          <w:rFonts w:ascii="Book Antiqua" w:hAnsi="Book Antiqua"/>
          <w:i/>
          <w:iCs/>
          <w:sz w:val="24"/>
          <w:szCs w:val="24"/>
        </w:rPr>
        <w:t>certamina</w:t>
      </w:r>
      <w:r>
        <w:rPr>
          <w:rFonts w:ascii="Book Antiqua" w:hAnsi="Book Antiqua"/>
          <w:sz w:val="24"/>
          <w:szCs w:val="24"/>
        </w:rPr>
        <w:t xml:space="preserve"> </w:t>
      </w:r>
      <w:r w:rsidRPr="00922DB6">
        <w:rPr>
          <w:rFonts w:ascii="Book Antiqua" w:hAnsi="Book Antiqua"/>
          <w:sz w:val="24"/>
          <w:szCs w:val="24"/>
        </w:rPr>
        <w:t>classici)</w:t>
      </w: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mostre, conferenze, interventi di esperti</w:t>
      </w:r>
    </w:p>
    <w:p w:rsidR="00311F24" w:rsidRPr="00922DB6" w:rsidRDefault="00311F24" w:rsidP="00CA7E37">
      <w:pPr>
        <w:numPr>
          <w:ilvl w:val="0"/>
          <w:numId w:val="29"/>
        </w:numPr>
        <w:spacing w:after="0" w:line="360" w:lineRule="auto"/>
        <w:jc w:val="both"/>
        <w:rPr>
          <w:rFonts w:ascii="Book Antiqua" w:hAnsi="Book Antiqua"/>
          <w:sz w:val="24"/>
          <w:szCs w:val="24"/>
        </w:rPr>
      </w:pPr>
      <w:r w:rsidRPr="00922DB6">
        <w:rPr>
          <w:rFonts w:ascii="Book Antiqua" w:hAnsi="Book Antiqua"/>
          <w:sz w:val="24"/>
          <w:szCs w:val="24"/>
        </w:rPr>
        <w:t>rappresentazioni teatrali, musicali e filmiche</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keepNext/>
        <w:spacing w:before="240" w:after="60" w:line="360" w:lineRule="auto"/>
        <w:jc w:val="both"/>
        <w:outlineLvl w:val="1"/>
        <w:rPr>
          <w:rFonts w:ascii="Book Antiqua" w:hAnsi="Book Antiqua"/>
          <w:b/>
          <w:bCs/>
          <w:i/>
          <w:iCs/>
          <w:sz w:val="36"/>
          <w:szCs w:val="36"/>
        </w:rPr>
      </w:pPr>
      <w:bookmarkStart w:id="17" w:name="_Toc340361352"/>
      <w:bookmarkStart w:id="18" w:name="_Toc340363296"/>
      <w:r w:rsidRPr="00922DB6">
        <w:rPr>
          <w:rFonts w:ascii="Book Antiqua" w:hAnsi="Book Antiqua"/>
          <w:b/>
          <w:bCs/>
          <w:i/>
          <w:iCs/>
          <w:sz w:val="36"/>
          <w:szCs w:val="36"/>
        </w:rPr>
        <w:t>VERIFICHE</w:t>
      </w:r>
      <w:bookmarkEnd w:id="17"/>
      <w:bookmarkEnd w:id="18"/>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Il processo di apprendimento degli studenti è costantemente controllato attraverso i seguenti strumenti di verifica:</w:t>
      </w:r>
    </w:p>
    <w:p w:rsidR="00311F24" w:rsidRPr="00922DB6" w:rsidRDefault="00311F24" w:rsidP="00CA7E37">
      <w:pPr>
        <w:numPr>
          <w:ilvl w:val="0"/>
          <w:numId w:val="31"/>
        </w:numPr>
        <w:spacing w:after="0" w:line="360" w:lineRule="auto"/>
        <w:jc w:val="both"/>
        <w:rPr>
          <w:rFonts w:ascii="Book Antiqua" w:hAnsi="Book Antiqua"/>
          <w:sz w:val="24"/>
          <w:szCs w:val="24"/>
        </w:rPr>
      </w:pPr>
      <w:r w:rsidRPr="00922DB6">
        <w:rPr>
          <w:rFonts w:ascii="Book Antiqua" w:hAnsi="Book Antiqua"/>
          <w:i/>
          <w:sz w:val="24"/>
          <w:szCs w:val="24"/>
        </w:rPr>
        <w:t>prove di ingresso</w:t>
      </w:r>
      <w:r w:rsidRPr="00922DB6">
        <w:rPr>
          <w:rFonts w:ascii="Book Antiqua" w:hAnsi="Book Antiqua"/>
          <w:sz w:val="24"/>
          <w:szCs w:val="24"/>
        </w:rPr>
        <w:t xml:space="preserve"> per monitorare i livelli di partenza</w:t>
      </w:r>
    </w:p>
    <w:p w:rsidR="00311F24" w:rsidRPr="00922DB6" w:rsidRDefault="00311F24" w:rsidP="00CA7E37">
      <w:pPr>
        <w:numPr>
          <w:ilvl w:val="0"/>
          <w:numId w:val="31"/>
        </w:numPr>
        <w:spacing w:after="0" w:line="360" w:lineRule="auto"/>
        <w:jc w:val="both"/>
        <w:rPr>
          <w:rFonts w:ascii="Book Antiqua" w:hAnsi="Book Antiqua"/>
          <w:sz w:val="24"/>
          <w:szCs w:val="24"/>
        </w:rPr>
      </w:pPr>
      <w:r w:rsidRPr="00922DB6">
        <w:rPr>
          <w:rFonts w:ascii="Book Antiqua" w:hAnsi="Book Antiqua"/>
          <w:i/>
          <w:sz w:val="24"/>
          <w:szCs w:val="24"/>
        </w:rPr>
        <w:t>verifiche orali</w:t>
      </w:r>
    </w:p>
    <w:p w:rsidR="00311F24" w:rsidRPr="00922DB6" w:rsidRDefault="00311F24" w:rsidP="00CA7E37">
      <w:pPr>
        <w:numPr>
          <w:ilvl w:val="0"/>
          <w:numId w:val="31"/>
        </w:numPr>
        <w:spacing w:after="0" w:line="360" w:lineRule="auto"/>
        <w:jc w:val="both"/>
        <w:rPr>
          <w:rFonts w:ascii="Book Antiqua" w:hAnsi="Book Antiqua"/>
          <w:sz w:val="24"/>
          <w:szCs w:val="24"/>
        </w:rPr>
      </w:pPr>
      <w:r w:rsidRPr="00922DB6">
        <w:rPr>
          <w:rFonts w:ascii="Book Antiqua" w:hAnsi="Book Antiqua"/>
          <w:i/>
          <w:sz w:val="24"/>
          <w:szCs w:val="24"/>
        </w:rPr>
        <w:t>verifiche scritte</w:t>
      </w:r>
      <w:r w:rsidRPr="00922DB6">
        <w:rPr>
          <w:rFonts w:ascii="Book Antiqua" w:hAnsi="Book Antiqua"/>
          <w:sz w:val="24"/>
          <w:szCs w:val="24"/>
        </w:rPr>
        <w:t>: interessano sia le discipline per cui è pr</w:t>
      </w:r>
      <w:r>
        <w:rPr>
          <w:rFonts w:ascii="Book Antiqua" w:hAnsi="Book Antiqua"/>
          <w:sz w:val="24"/>
          <w:szCs w:val="24"/>
        </w:rPr>
        <w:t xml:space="preserve">evisto un voto separato per lo </w:t>
      </w:r>
      <w:r w:rsidRPr="00922DB6">
        <w:rPr>
          <w:rFonts w:ascii="Book Antiqua" w:hAnsi="Book Antiqua"/>
          <w:sz w:val="24"/>
          <w:szCs w:val="24"/>
        </w:rPr>
        <w:t xml:space="preserve">scritto e per l’orale, sia per le discipline per cui è previsto </w:t>
      </w:r>
      <w:r>
        <w:rPr>
          <w:rFonts w:ascii="Book Antiqua" w:hAnsi="Book Antiqua"/>
          <w:sz w:val="24"/>
          <w:szCs w:val="24"/>
        </w:rPr>
        <w:t xml:space="preserve">un voto unico, dal momento che </w:t>
      </w:r>
      <w:r w:rsidRPr="00922DB6">
        <w:rPr>
          <w:rFonts w:ascii="Book Antiqua" w:hAnsi="Book Antiqua"/>
          <w:sz w:val="24"/>
          <w:szCs w:val="24"/>
        </w:rPr>
        <w:t>tutte sono coinvolte nelle prove scritte dell’Esame di Stato conclusivo del corso di studi</w:t>
      </w:r>
    </w:p>
    <w:p w:rsidR="00311F24" w:rsidRPr="00922DB6" w:rsidRDefault="00311F24" w:rsidP="00CA7E37">
      <w:pPr>
        <w:numPr>
          <w:ilvl w:val="0"/>
          <w:numId w:val="31"/>
        </w:numPr>
        <w:spacing w:after="0" w:line="360" w:lineRule="auto"/>
        <w:jc w:val="both"/>
        <w:rPr>
          <w:rFonts w:ascii="Book Antiqua" w:hAnsi="Book Antiqua"/>
          <w:sz w:val="24"/>
          <w:szCs w:val="24"/>
        </w:rPr>
      </w:pPr>
      <w:r w:rsidRPr="00922DB6">
        <w:rPr>
          <w:rFonts w:ascii="Book Antiqua" w:hAnsi="Book Antiqua"/>
          <w:sz w:val="24"/>
          <w:szCs w:val="24"/>
        </w:rPr>
        <w:t>altre tipologie di rilevazione: laboratoriali, di gruppo e</w:t>
      </w:r>
      <w:r w:rsidR="007C2B77">
        <w:rPr>
          <w:rFonts w:ascii="Book Antiqua" w:hAnsi="Book Antiqua"/>
          <w:sz w:val="24"/>
          <w:szCs w:val="24"/>
        </w:rPr>
        <w:t>c</w:t>
      </w:r>
      <w:r w:rsidRPr="00922DB6">
        <w:rPr>
          <w:rFonts w:ascii="Book Antiqua" w:hAnsi="Book Antiqua"/>
          <w:sz w:val="24"/>
          <w:szCs w:val="24"/>
        </w:rPr>
        <w:t>c.</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Per quanto concerne le </w:t>
      </w:r>
      <w:r w:rsidRPr="00922DB6">
        <w:rPr>
          <w:rFonts w:ascii="Book Antiqua" w:hAnsi="Book Antiqua"/>
          <w:i/>
          <w:sz w:val="24"/>
          <w:szCs w:val="24"/>
        </w:rPr>
        <w:t>verifiche scritte</w:t>
      </w:r>
      <w:r w:rsidRPr="00922DB6">
        <w:rPr>
          <w:rFonts w:ascii="Book Antiqua" w:hAnsi="Book Antiqua"/>
          <w:sz w:val="24"/>
          <w:szCs w:val="24"/>
        </w:rPr>
        <w:t>, si stabilisce che i docenti:</w:t>
      </w:r>
    </w:p>
    <w:p w:rsidR="00311F24" w:rsidRPr="00922DB6" w:rsidRDefault="00311F24" w:rsidP="00CA7E37">
      <w:pPr>
        <w:numPr>
          <w:ilvl w:val="0"/>
          <w:numId w:val="32"/>
        </w:numPr>
        <w:spacing w:after="0" w:line="360" w:lineRule="auto"/>
        <w:jc w:val="both"/>
        <w:rPr>
          <w:rFonts w:ascii="Book Antiqua" w:hAnsi="Book Antiqua"/>
          <w:sz w:val="24"/>
          <w:szCs w:val="24"/>
        </w:rPr>
      </w:pPr>
      <w:r w:rsidRPr="00922DB6">
        <w:rPr>
          <w:rFonts w:ascii="Book Antiqua" w:hAnsi="Book Antiqua"/>
          <w:sz w:val="24"/>
          <w:szCs w:val="24"/>
        </w:rPr>
        <w:t>diano notizia sul registro di classe della calenda</w:t>
      </w:r>
      <w:r>
        <w:rPr>
          <w:rFonts w:ascii="Book Antiqua" w:hAnsi="Book Antiqua"/>
          <w:sz w:val="24"/>
          <w:szCs w:val="24"/>
        </w:rPr>
        <w:t xml:space="preserve">rizzazione, curando che non si </w:t>
      </w:r>
      <w:r w:rsidRPr="00922DB6">
        <w:rPr>
          <w:rFonts w:ascii="Book Antiqua" w:hAnsi="Book Antiqua"/>
          <w:sz w:val="24"/>
          <w:szCs w:val="24"/>
        </w:rPr>
        <w:t>concentrino nella stessa settimana le verifiche mensili delle d</w:t>
      </w:r>
      <w:r>
        <w:rPr>
          <w:rFonts w:ascii="Book Antiqua" w:hAnsi="Book Antiqua"/>
          <w:sz w:val="24"/>
          <w:szCs w:val="24"/>
        </w:rPr>
        <w:t xml:space="preserve">iverse discipline e che in una </w:t>
      </w:r>
      <w:r w:rsidRPr="00922DB6">
        <w:rPr>
          <w:rFonts w:ascii="Book Antiqua" w:hAnsi="Book Antiqua"/>
          <w:sz w:val="24"/>
          <w:szCs w:val="24"/>
        </w:rPr>
        <w:t>giornata non si svolga più di una verifica</w:t>
      </w:r>
    </w:p>
    <w:p w:rsidR="00311F24" w:rsidRPr="00922DB6" w:rsidRDefault="00311F24" w:rsidP="00CA7E37">
      <w:pPr>
        <w:numPr>
          <w:ilvl w:val="0"/>
          <w:numId w:val="32"/>
        </w:numPr>
        <w:spacing w:after="0" w:line="360" w:lineRule="auto"/>
        <w:jc w:val="both"/>
        <w:rPr>
          <w:rFonts w:ascii="Book Antiqua" w:hAnsi="Book Antiqua"/>
          <w:spacing w:val="-6"/>
          <w:sz w:val="24"/>
          <w:szCs w:val="24"/>
        </w:rPr>
      </w:pPr>
      <w:r w:rsidRPr="00922DB6">
        <w:rPr>
          <w:rFonts w:ascii="Book Antiqua" w:hAnsi="Book Antiqua"/>
          <w:spacing w:val="-6"/>
          <w:sz w:val="24"/>
          <w:szCs w:val="24"/>
        </w:rPr>
        <w:t>illustrino preventivamente agli studenti la tipologia delle prove</w:t>
      </w:r>
      <w:r>
        <w:rPr>
          <w:rFonts w:ascii="Book Antiqua" w:hAnsi="Book Antiqua"/>
          <w:spacing w:val="-6"/>
          <w:sz w:val="24"/>
          <w:szCs w:val="24"/>
        </w:rPr>
        <w:t xml:space="preserve"> e l’argomento nelle sue linee </w:t>
      </w:r>
      <w:r w:rsidRPr="00922DB6">
        <w:rPr>
          <w:rFonts w:ascii="Book Antiqua" w:hAnsi="Book Antiqua"/>
          <w:spacing w:val="-6"/>
          <w:sz w:val="24"/>
          <w:szCs w:val="24"/>
        </w:rPr>
        <w:t xml:space="preserve">generali; la tipologia deve prevedere, almeno nel triennio, le modalità presenti nell’Esame di </w:t>
      </w:r>
      <w:r w:rsidRPr="00922DB6">
        <w:rPr>
          <w:rFonts w:ascii="Book Antiqua" w:hAnsi="Book Antiqua"/>
          <w:spacing w:val="-6"/>
          <w:sz w:val="24"/>
          <w:szCs w:val="24"/>
        </w:rPr>
        <w:tab/>
        <w:t>Stato</w:t>
      </w:r>
    </w:p>
    <w:p w:rsidR="00311F24" w:rsidRPr="00922DB6" w:rsidRDefault="00311F24" w:rsidP="00CA7E37">
      <w:pPr>
        <w:numPr>
          <w:ilvl w:val="0"/>
          <w:numId w:val="32"/>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correggano e restituiscano gli elaborati in tempo utile, e comunque entro </w:t>
      </w:r>
      <w:r>
        <w:rPr>
          <w:rFonts w:ascii="Book Antiqua" w:hAnsi="Book Antiqua"/>
          <w:sz w:val="24"/>
          <w:szCs w:val="24"/>
        </w:rPr>
        <w:t xml:space="preserve">tre settimane </w:t>
      </w:r>
      <w:r w:rsidRPr="00922DB6">
        <w:rPr>
          <w:rFonts w:ascii="Book Antiqua" w:hAnsi="Book Antiqua"/>
          <w:sz w:val="24"/>
          <w:szCs w:val="24"/>
        </w:rPr>
        <w:t>dallo svolgimento (tre settimane per le prove di italiano)</w:t>
      </w:r>
    </w:p>
    <w:p w:rsidR="00311F24" w:rsidRPr="00922DB6" w:rsidRDefault="00311F24" w:rsidP="00CA7E37">
      <w:pPr>
        <w:numPr>
          <w:ilvl w:val="0"/>
          <w:numId w:val="32"/>
        </w:numPr>
        <w:spacing w:after="0" w:line="360" w:lineRule="auto"/>
        <w:jc w:val="both"/>
        <w:rPr>
          <w:rFonts w:ascii="Book Antiqua" w:hAnsi="Book Antiqua"/>
          <w:sz w:val="24"/>
          <w:szCs w:val="24"/>
        </w:rPr>
      </w:pPr>
      <w:r w:rsidRPr="00922DB6">
        <w:rPr>
          <w:rFonts w:ascii="Book Antiqua" w:hAnsi="Book Antiqua"/>
          <w:sz w:val="24"/>
          <w:szCs w:val="24"/>
        </w:rPr>
        <w:t>motivino il voto assegnato con un giudizio, scritto o orale,</w:t>
      </w:r>
      <w:r>
        <w:rPr>
          <w:rFonts w:ascii="Book Antiqua" w:hAnsi="Book Antiqua"/>
          <w:sz w:val="24"/>
          <w:szCs w:val="24"/>
        </w:rPr>
        <w:t xml:space="preserve"> che chiarisca i criteri della </w:t>
      </w:r>
      <w:r w:rsidRPr="00922DB6">
        <w:rPr>
          <w:rFonts w:ascii="Book Antiqua" w:hAnsi="Book Antiqua"/>
          <w:sz w:val="24"/>
          <w:szCs w:val="24"/>
        </w:rPr>
        <w:t>correzione.</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bookmarkStart w:id="19" w:name="_Toc340361353"/>
      <w:bookmarkStart w:id="20" w:name="_Toc340363297"/>
    </w:p>
    <w:p w:rsidR="005E1F8C" w:rsidRDefault="005E1F8C" w:rsidP="00922DB6">
      <w:pPr>
        <w:keepNext/>
        <w:spacing w:before="240" w:after="60" w:line="360" w:lineRule="auto"/>
        <w:jc w:val="both"/>
        <w:outlineLvl w:val="0"/>
        <w:rPr>
          <w:rFonts w:ascii="Book Antiqua" w:hAnsi="Book Antiqua"/>
          <w:b/>
          <w:bCs/>
          <w:i/>
          <w:kern w:val="32"/>
          <w:sz w:val="36"/>
          <w:szCs w:val="36"/>
        </w:rPr>
      </w:pPr>
    </w:p>
    <w:p w:rsidR="00311F24" w:rsidRPr="00922DB6" w:rsidRDefault="00311F24" w:rsidP="00922DB6">
      <w:pPr>
        <w:keepNext/>
        <w:spacing w:before="240" w:after="60" w:line="360" w:lineRule="auto"/>
        <w:jc w:val="both"/>
        <w:outlineLvl w:val="0"/>
        <w:rPr>
          <w:rFonts w:ascii="Book Antiqua" w:hAnsi="Book Antiqua"/>
          <w:b/>
          <w:bCs/>
          <w:i/>
          <w:kern w:val="32"/>
          <w:sz w:val="36"/>
          <w:szCs w:val="36"/>
        </w:rPr>
      </w:pPr>
      <w:r w:rsidRPr="00922DB6">
        <w:rPr>
          <w:rFonts w:ascii="Book Antiqua" w:hAnsi="Book Antiqua"/>
          <w:b/>
          <w:bCs/>
          <w:i/>
          <w:kern w:val="32"/>
          <w:sz w:val="36"/>
          <w:szCs w:val="36"/>
        </w:rPr>
        <w:t>CRITERI GENERALI DI VALUTAZIONE</w:t>
      </w:r>
      <w:bookmarkEnd w:id="19"/>
      <w:bookmarkEnd w:id="20"/>
    </w:p>
    <w:p w:rsidR="00311F24" w:rsidRPr="00922DB6" w:rsidRDefault="00311F24" w:rsidP="00922DB6">
      <w:pPr>
        <w:spacing w:line="360" w:lineRule="auto"/>
        <w:jc w:val="both"/>
        <w:rPr>
          <w:rFonts w:ascii="Book Antiqua" w:hAnsi="Book Antiqua"/>
          <w:caps/>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valutazione, momento fondamentale nel processo di insegnamento-apprendimento, in quanto consente ai docenti di verificare l’efficacia dei propri interventi e la progressiva acquisizione di conoscenze, abilità e competenze da parte degli allievi, è volta anche ad acquisire gli elementi di carattere giuridico richiesti dalla normativa.</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Il Docente, anche per sviluppare negli allievi la capacità di autovalutazione, esplicita chiaramente, motivandoli:</w:t>
      </w:r>
    </w:p>
    <w:p w:rsidR="00311F24" w:rsidRPr="00922DB6" w:rsidRDefault="00311F24" w:rsidP="00CA7E37">
      <w:pPr>
        <w:numPr>
          <w:ilvl w:val="0"/>
          <w:numId w:val="30"/>
        </w:numPr>
        <w:spacing w:after="0" w:line="360" w:lineRule="auto"/>
        <w:jc w:val="both"/>
        <w:rPr>
          <w:rFonts w:ascii="Book Antiqua" w:hAnsi="Book Antiqua"/>
          <w:sz w:val="24"/>
          <w:szCs w:val="24"/>
        </w:rPr>
      </w:pPr>
      <w:r w:rsidRPr="00922DB6">
        <w:rPr>
          <w:rFonts w:ascii="Book Antiqua" w:hAnsi="Book Antiqua"/>
          <w:sz w:val="24"/>
          <w:szCs w:val="24"/>
        </w:rPr>
        <w:t>gli obiettivi delle verifiche;</w:t>
      </w:r>
    </w:p>
    <w:p w:rsidR="00311F24" w:rsidRPr="00922DB6" w:rsidRDefault="00311F24" w:rsidP="00CA7E37">
      <w:pPr>
        <w:numPr>
          <w:ilvl w:val="0"/>
          <w:numId w:val="30"/>
        </w:numPr>
        <w:spacing w:after="0" w:line="360" w:lineRule="auto"/>
        <w:jc w:val="both"/>
        <w:rPr>
          <w:rFonts w:ascii="Book Antiqua" w:hAnsi="Book Antiqua"/>
          <w:sz w:val="24"/>
          <w:szCs w:val="24"/>
        </w:rPr>
      </w:pPr>
      <w:r w:rsidRPr="00922DB6">
        <w:rPr>
          <w:rFonts w:ascii="Book Antiqua" w:hAnsi="Book Antiqua"/>
          <w:sz w:val="24"/>
          <w:szCs w:val="24"/>
        </w:rPr>
        <w:t>i criteri di valutazione;</w:t>
      </w:r>
    </w:p>
    <w:p w:rsidR="00311F24" w:rsidRPr="00922DB6" w:rsidRDefault="00311F24" w:rsidP="00CA7E37">
      <w:pPr>
        <w:numPr>
          <w:ilvl w:val="0"/>
          <w:numId w:val="30"/>
        </w:numPr>
        <w:spacing w:after="0" w:line="360" w:lineRule="auto"/>
        <w:jc w:val="both"/>
        <w:rPr>
          <w:rFonts w:ascii="Book Antiqua" w:hAnsi="Book Antiqua"/>
          <w:sz w:val="24"/>
          <w:szCs w:val="24"/>
        </w:rPr>
      </w:pPr>
      <w:r w:rsidRPr="00922DB6">
        <w:rPr>
          <w:rFonts w:ascii="Book Antiqua" w:hAnsi="Book Antiqua"/>
          <w:sz w:val="24"/>
          <w:szCs w:val="24"/>
        </w:rPr>
        <w:t>gli esiti della valutazione stessa.</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valutazione globale finale, espressa con un voto in decimi, accerterà il raggiungimento degli obiettivi educativi e formativi. Oggetto di valutazione non saranno solamente le verifiche di tipo tradizionale (compiti in classe e interrogazioni), ma anche tutti gli altri elementi che segnano il percorso culturale e formativo dello studente, quali l’impegno, la partecipazione e tutti gli interventi che sono in relazione con le metodologie, gli strumenti e le tecniche impiegati nel processo di insegnamento-apprendimento.</w:t>
      </w:r>
    </w:p>
    <w:p w:rsidR="00311F24" w:rsidRPr="00922DB6" w:rsidRDefault="00311F24" w:rsidP="00922DB6">
      <w:pPr>
        <w:spacing w:line="360" w:lineRule="auto"/>
        <w:jc w:val="both"/>
        <w:rPr>
          <w:rFonts w:ascii="Book Antiqua" w:hAnsi="Book Antiqua"/>
          <w:spacing w:val="-6"/>
          <w:sz w:val="24"/>
          <w:szCs w:val="24"/>
        </w:rPr>
      </w:pPr>
      <w:r w:rsidRPr="00922DB6">
        <w:rPr>
          <w:rFonts w:ascii="Book Antiqua" w:hAnsi="Book Antiqua"/>
          <w:i/>
          <w:spacing w:val="-6"/>
          <w:sz w:val="24"/>
          <w:szCs w:val="24"/>
        </w:rPr>
        <w:t>Il voto sarà insomma espressione di una sintesi valutativa frutto di diverse forme di verifica: scritte, orali, grafiche, multimediali, laboratoriali, documentali. Le verifiche nel biennio, secondo la normativa, dovranno accertare i risultati di apprendimento declinati in conoscenze, competenze e abilità.</w:t>
      </w:r>
    </w:p>
    <w:p w:rsidR="00311F24" w:rsidRPr="00922DB6" w:rsidRDefault="00311F24" w:rsidP="00922DB6">
      <w:pPr>
        <w:spacing w:line="360" w:lineRule="auto"/>
        <w:jc w:val="both"/>
        <w:rPr>
          <w:rFonts w:ascii="Book Antiqua" w:hAnsi="Book Antiqua"/>
          <w:i/>
          <w:sz w:val="24"/>
          <w:szCs w:val="24"/>
        </w:rPr>
      </w:pPr>
    </w:p>
    <w:p w:rsidR="00311F24" w:rsidRPr="00922DB6" w:rsidRDefault="00311F24" w:rsidP="00922DB6">
      <w:pPr>
        <w:spacing w:line="360" w:lineRule="auto"/>
        <w:jc w:val="both"/>
        <w:rPr>
          <w:rFonts w:ascii="Book Antiqua" w:hAnsi="Book Antiqua"/>
          <w:i/>
          <w:sz w:val="24"/>
          <w:szCs w:val="24"/>
        </w:rPr>
      </w:pPr>
    </w:p>
    <w:p w:rsidR="00311F24" w:rsidRPr="00922DB6" w:rsidRDefault="00311F24" w:rsidP="00922DB6">
      <w:pPr>
        <w:jc w:val="both"/>
        <w:rPr>
          <w:rFonts w:ascii="Book Antiqua" w:hAnsi="Book Antiqua"/>
          <w:sz w:val="24"/>
          <w:szCs w:val="24"/>
        </w:rPr>
      </w:pPr>
      <w:bookmarkStart w:id="21" w:name="_Toc340361354"/>
      <w:bookmarkStart w:id="22" w:name="_Toc340363298"/>
      <w:r w:rsidRPr="00922DB6">
        <w:rPr>
          <w:rFonts w:ascii="Book Antiqua" w:hAnsi="Book Antiqua"/>
          <w:sz w:val="24"/>
          <w:szCs w:val="24"/>
        </w:rPr>
        <w:br w:type="page"/>
      </w:r>
    </w:p>
    <w:p w:rsidR="00311F24" w:rsidRPr="00922DB6" w:rsidRDefault="00311F24" w:rsidP="00922DB6">
      <w:pPr>
        <w:keepNext/>
        <w:tabs>
          <w:tab w:val="left" w:pos="9214"/>
        </w:tabs>
        <w:spacing w:before="240" w:after="60" w:line="360" w:lineRule="auto"/>
        <w:jc w:val="both"/>
        <w:outlineLvl w:val="1"/>
        <w:rPr>
          <w:rFonts w:ascii="Book Antiqua" w:hAnsi="Book Antiqua"/>
          <w:b/>
          <w:bCs/>
          <w:i/>
          <w:iCs/>
          <w:sz w:val="28"/>
          <w:szCs w:val="28"/>
        </w:rPr>
      </w:pPr>
      <w:r w:rsidRPr="00922DB6">
        <w:rPr>
          <w:rFonts w:ascii="Book Antiqua" w:hAnsi="Book Antiqua"/>
          <w:b/>
          <w:bCs/>
          <w:i/>
          <w:iCs/>
          <w:sz w:val="28"/>
          <w:szCs w:val="28"/>
        </w:rPr>
        <w:t>Griglia CRITERI DI VALUTAZIONE</w:t>
      </w:r>
      <w:bookmarkEnd w:id="21"/>
      <w:bookmarkEnd w:id="22"/>
    </w:p>
    <w:p w:rsidR="00311F24" w:rsidRPr="00922DB6" w:rsidRDefault="00311F24" w:rsidP="00922DB6">
      <w:pPr>
        <w:spacing w:line="360" w:lineRule="auto"/>
        <w:jc w:val="both"/>
        <w:rPr>
          <w:szCs w:val="24"/>
        </w:rPr>
      </w:pPr>
    </w:p>
    <w:tbl>
      <w:tblPr>
        <w:tblW w:w="9072"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5528"/>
      </w:tblGrid>
      <w:tr w:rsidR="00311F24" w:rsidRPr="00924835" w:rsidTr="005E7E64">
        <w:trPr>
          <w:trHeight w:val="77"/>
          <w:jc w:val="center"/>
        </w:trPr>
        <w:tc>
          <w:tcPr>
            <w:tcW w:w="3544" w:type="dxa"/>
            <w:shd w:val="clear" w:color="auto" w:fill="FBD4B4"/>
          </w:tcPr>
          <w:p w:rsidR="00311F24" w:rsidRPr="00922DB6" w:rsidRDefault="00311F24" w:rsidP="00922DB6">
            <w:pPr>
              <w:spacing w:before="60" w:after="60"/>
              <w:jc w:val="both"/>
              <w:rPr>
                <w:bCs/>
                <w:color w:val="000000"/>
                <w:szCs w:val="24"/>
              </w:rPr>
            </w:pPr>
            <w:r w:rsidRPr="00922DB6">
              <w:rPr>
                <w:bCs/>
                <w:color w:val="000000"/>
                <w:szCs w:val="24"/>
              </w:rPr>
              <w:t>INDICATORI</w:t>
            </w:r>
          </w:p>
        </w:tc>
        <w:tc>
          <w:tcPr>
            <w:tcW w:w="5528" w:type="dxa"/>
            <w:shd w:val="clear" w:color="auto" w:fill="FBD4B4"/>
          </w:tcPr>
          <w:p w:rsidR="00311F24" w:rsidRPr="00922DB6" w:rsidRDefault="00311F24" w:rsidP="00922DB6">
            <w:pPr>
              <w:spacing w:before="60" w:after="60"/>
              <w:jc w:val="both"/>
              <w:rPr>
                <w:bCs/>
                <w:color w:val="000000"/>
                <w:szCs w:val="24"/>
              </w:rPr>
            </w:pPr>
            <w:r w:rsidRPr="00922DB6">
              <w:rPr>
                <w:bCs/>
                <w:color w:val="000000"/>
                <w:szCs w:val="24"/>
              </w:rPr>
              <w:t>DESCRITTORI</w:t>
            </w:r>
          </w:p>
        </w:tc>
      </w:tr>
      <w:tr w:rsidR="00311F24" w:rsidRPr="00924835" w:rsidTr="005E7E64">
        <w:trPr>
          <w:trHeight w:val="1568"/>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 xml:space="preserve">Interesse </w:t>
            </w:r>
          </w:p>
          <w:p w:rsidR="00311F24" w:rsidRPr="00922DB6" w:rsidRDefault="00311F24" w:rsidP="00922DB6">
            <w:pPr>
              <w:spacing w:before="60" w:after="60" w:line="480" w:lineRule="auto"/>
              <w:jc w:val="both"/>
              <w:rPr>
                <w:i/>
                <w:sz w:val="24"/>
                <w:szCs w:val="24"/>
              </w:rPr>
            </w:pPr>
          </w:p>
        </w:tc>
        <w:tc>
          <w:tcPr>
            <w:tcW w:w="5528" w:type="dxa"/>
          </w:tcPr>
          <w:p w:rsidR="00311F24" w:rsidRPr="00922DB6" w:rsidRDefault="00311F24" w:rsidP="00CA7E37">
            <w:pPr>
              <w:numPr>
                <w:ilvl w:val="0"/>
                <w:numId w:val="9"/>
              </w:numPr>
              <w:spacing w:before="60" w:after="60" w:line="240" w:lineRule="auto"/>
              <w:jc w:val="both"/>
              <w:rPr>
                <w:sz w:val="24"/>
                <w:szCs w:val="24"/>
              </w:rPr>
            </w:pPr>
            <w:r w:rsidRPr="00922DB6">
              <w:rPr>
                <w:sz w:val="24"/>
                <w:szCs w:val="24"/>
              </w:rPr>
              <w:t>Vivo</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Adeguato</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Superficiale</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Modesto/discontinuo</w:t>
            </w:r>
          </w:p>
          <w:p w:rsidR="00311F24" w:rsidRPr="00922DB6" w:rsidRDefault="00311F24" w:rsidP="00CA7E37">
            <w:pPr>
              <w:numPr>
                <w:ilvl w:val="0"/>
                <w:numId w:val="9"/>
              </w:numPr>
              <w:spacing w:before="60" w:after="60" w:line="240" w:lineRule="auto"/>
              <w:jc w:val="both"/>
              <w:rPr>
                <w:b/>
                <w:sz w:val="24"/>
                <w:szCs w:val="24"/>
              </w:rPr>
            </w:pPr>
            <w:r w:rsidRPr="00922DB6">
              <w:rPr>
                <w:sz w:val="24"/>
                <w:szCs w:val="24"/>
              </w:rPr>
              <w:t>Carente</w:t>
            </w:r>
          </w:p>
        </w:tc>
      </w:tr>
      <w:tr w:rsidR="00311F24" w:rsidRPr="00924835" w:rsidTr="005E7E64">
        <w:trPr>
          <w:trHeight w:val="609"/>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Partecipazione</w:t>
            </w:r>
          </w:p>
        </w:tc>
        <w:tc>
          <w:tcPr>
            <w:tcW w:w="5528" w:type="dxa"/>
          </w:tcPr>
          <w:p w:rsidR="00311F24" w:rsidRPr="00922DB6" w:rsidRDefault="00311F24" w:rsidP="00CA7E37">
            <w:pPr>
              <w:numPr>
                <w:ilvl w:val="0"/>
                <w:numId w:val="10"/>
              </w:numPr>
              <w:spacing w:before="60" w:after="60" w:line="240" w:lineRule="auto"/>
              <w:jc w:val="both"/>
              <w:rPr>
                <w:sz w:val="24"/>
                <w:szCs w:val="24"/>
              </w:rPr>
            </w:pPr>
            <w:r w:rsidRPr="00922DB6">
              <w:rPr>
                <w:sz w:val="24"/>
                <w:szCs w:val="24"/>
              </w:rPr>
              <w:t>Costruttiva</w:t>
            </w:r>
          </w:p>
          <w:p w:rsidR="00311F24" w:rsidRPr="00922DB6" w:rsidRDefault="00311F24" w:rsidP="00CA7E37">
            <w:pPr>
              <w:numPr>
                <w:ilvl w:val="0"/>
                <w:numId w:val="10"/>
              </w:numPr>
              <w:spacing w:before="60" w:after="60" w:line="240" w:lineRule="auto"/>
              <w:jc w:val="both"/>
              <w:rPr>
                <w:sz w:val="24"/>
                <w:szCs w:val="24"/>
              </w:rPr>
            </w:pPr>
            <w:r w:rsidRPr="00922DB6">
              <w:rPr>
                <w:sz w:val="24"/>
                <w:szCs w:val="24"/>
              </w:rPr>
              <w:t>Recettiva</w:t>
            </w:r>
          </w:p>
          <w:p w:rsidR="00311F24" w:rsidRPr="00922DB6" w:rsidRDefault="00311F24" w:rsidP="00CA7E37">
            <w:pPr>
              <w:numPr>
                <w:ilvl w:val="0"/>
                <w:numId w:val="10"/>
              </w:numPr>
              <w:spacing w:before="60" w:after="60" w:line="240" w:lineRule="auto"/>
              <w:jc w:val="both"/>
              <w:rPr>
                <w:sz w:val="24"/>
                <w:szCs w:val="24"/>
              </w:rPr>
            </w:pPr>
            <w:r w:rsidRPr="00922DB6">
              <w:rPr>
                <w:sz w:val="24"/>
                <w:szCs w:val="24"/>
              </w:rPr>
              <w:t>Discontinua</w:t>
            </w:r>
          </w:p>
          <w:p w:rsidR="00311F24" w:rsidRPr="00922DB6" w:rsidRDefault="00311F24" w:rsidP="00CA7E37">
            <w:pPr>
              <w:numPr>
                <w:ilvl w:val="0"/>
                <w:numId w:val="10"/>
              </w:numPr>
              <w:spacing w:before="60" w:after="60" w:line="240" w:lineRule="auto"/>
              <w:jc w:val="both"/>
              <w:rPr>
                <w:sz w:val="24"/>
                <w:szCs w:val="24"/>
              </w:rPr>
            </w:pPr>
            <w:r w:rsidRPr="00922DB6">
              <w:rPr>
                <w:sz w:val="24"/>
                <w:szCs w:val="24"/>
              </w:rPr>
              <w:t>Passiva</w:t>
            </w:r>
          </w:p>
          <w:p w:rsidR="00311F24" w:rsidRPr="00922DB6" w:rsidRDefault="00311F24" w:rsidP="00CA7E37">
            <w:pPr>
              <w:numPr>
                <w:ilvl w:val="0"/>
                <w:numId w:val="10"/>
              </w:numPr>
              <w:spacing w:before="60" w:after="60" w:line="240" w:lineRule="auto"/>
              <w:jc w:val="both"/>
              <w:rPr>
                <w:sz w:val="24"/>
                <w:szCs w:val="24"/>
              </w:rPr>
            </w:pPr>
            <w:r w:rsidRPr="00922DB6">
              <w:rPr>
                <w:sz w:val="24"/>
                <w:szCs w:val="24"/>
              </w:rPr>
              <w:t>Di disturbo/nulla</w:t>
            </w:r>
          </w:p>
        </w:tc>
      </w:tr>
      <w:tr w:rsidR="00311F24" w:rsidRPr="00924835" w:rsidTr="005E7E64">
        <w:trPr>
          <w:trHeight w:val="609"/>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Impegno</w:t>
            </w:r>
          </w:p>
        </w:tc>
        <w:tc>
          <w:tcPr>
            <w:tcW w:w="5528" w:type="dxa"/>
          </w:tcPr>
          <w:p w:rsidR="00311F24" w:rsidRPr="00922DB6" w:rsidRDefault="00311F24" w:rsidP="00CA7E37">
            <w:pPr>
              <w:numPr>
                <w:ilvl w:val="0"/>
                <w:numId w:val="11"/>
              </w:numPr>
              <w:spacing w:before="60" w:after="60" w:line="240" w:lineRule="auto"/>
              <w:jc w:val="both"/>
              <w:rPr>
                <w:sz w:val="24"/>
                <w:szCs w:val="24"/>
              </w:rPr>
            </w:pPr>
            <w:r w:rsidRPr="00922DB6">
              <w:rPr>
                <w:sz w:val="24"/>
                <w:szCs w:val="24"/>
              </w:rPr>
              <w:t>Notevole</w:t>
            </w:r>
          </w:p>
          <w:p w:rsidR="00311F24" w:rsidRPr="00922DB6" w:rsidRDefault="00311F24" w:rsidP="00CA7E37">
            <w:pPr>
              <w:numPr>
                <w:ilvl w:val="0"/>
                <w:numId w:val="11"/>
              </w:numPr>
              <w:spacing w:before="60" w:after="60" w:line="240" w:lineRule="auto"/>
              <w:jc w:val="both"/>
              <w:rPr>
                <w:sz w:val="24"/>
                <w:szCs w:val="24"/>
              </w:rPr>
            </w:pPr>
            <w:r w:rsidRPr="00922DB6">
              <w:rPr>
                <w:sz w:val="24"/>
                <w:szCs w:val="24"/>
              </w:rPr>
              <w:t>Costante</w:t>
            </w:r>
          </w:p>
          <w:p w:rsidR="00311F24" w:rsidRPr="00922DB6" w:rsidRDefault="00311F24" w:rsidP="00CA7E37">
            <w:pPr>
              <w:numPr>
                <w:ilvl w:val="0"/>
                <w:numId w:val="11"/>
              </w:numPr>
              <w:spacing w:before="60" w:after="60" w:line="240" w:lineRule="auto"/>
              <w:jc w:val="both"/>
              <w:rPr>
                <w:sz w:val="24"/>
                <w:szCs w:val="24"/>
              </w:rPr>
            </w:pPr>
            <w:r w:rsidRPr="00922DB6">
              <w:rPr>
                <w:sz w:val="24"/>
                <w:szCs w:val="24"/>
              </w:rPr>
              <w:t>Sufficiente</w:t>
            </w:r>
          </w:p>
          <w:p w:rsidR="00311F24" w:rsidRPr="00922DB6" w:rsidRDefault="00311F24" w:rsidP="00CA7E37">
            <w:pPr>
              <w:numPr>
                <w:ilvl w:val="0"/>
                <w:numId w:val="11"/>
              </w:numPr>
              <w:spacing w:before="60" w:after="60" w:line="240" w:lineRule="auto"/>
              <w:jc w:val="both"/>
              <w:rPr>
                <w:sz w:val="24"/>
                <w:szCs w:val="24"/>
              </w:rPr>
            </w:pPr>
            <w:r w:rsidRPr="00922DB6">
              <w:rPr>
                <w:sz w:val="24"/>
                <w:szCs w:val="24"/>
              </w:rPr>
              <w:t>Saltuario</w:t>
            </w:r>
          </w:p>
          <w:p w:rsidR="00311F24" w:rsidRPr="00922DB6" w:rsidRDefault="00311F24" w:rsidP="00CA7E37">
            <w:pPr>
              <w:numPr>
                <w:ilvl w:val="0"/>
                <w:numId w:val="11"/>
              </w:numPr>
              <w:spacing w:before="60" w:after="60" w:line="240" w:lineRule="auto"/>
              <w:jc w:val="both"/>
              <w:rPr>
                <w:sz w:val="24"/>
                <w:szCs w:val="24"/>
              </w:rPr>
            </w:pPr>
            <w:r w:rsidRPr="00922DB6">
              <w:rPr>
                <w:sz w:val="24"/>
                <w:szCs w:val="24"/>
              </w:rPr>
              <w:t>Scarso</w:t>
            </w:r>
          </w:p>
        </w:tc>
      </w:tr>
    </w:tbl>
    <w:p w:rsidR="00311F24" w:rsidRPr="00922DB6" w:rsidRDefault="00311F24" w:rsidP="00922DB6">
      <w:pPr>
        <w:spacing w:line="360" w:lineRule="auto"/>
        <w:jc w:val="both"/>
        <w:rPr>
          <w:szCs w:val="24"/>
        </w:rPr>
      </w:pPr>
    </w:p>
    <w:tbl>
      <w:tblPr>
        <w:tblW w:w="9072"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3907"/>
        <w:gridCol w:w="1621"/>
      </w:tblGrid>
      <w:tr w:rsidR="00311F24" w:rsidRPr="00924835" w:rsidTr="005E7E64">
        <w:trPr>
          <w:trHeight w:val="77"/>
          <w:jc w:val="center"/>
        </w:trPr>
        <w:tc>
          <w:tcPr>
            <w:tcW w:w="3544" w:type="dxa"/>
            <w:shd w:val="clear" w:color="auto" w:fill="FBD4B4"/>
          </w:tcPr>
          <w:p w:rsidR="00311F24" w:rsidRPr="00922DB6" w:rsidRDefault="00311F24" w:rsidP="00922DB6">
            <w:pPr>
              <w:spacing w:before="60" w:after="60"/>
              <w:jc w:val="both"/>
              <w:rPr>
                <w:bCs/>
                <w:color w:val="000000"/>
                <w:szCs w:val="24"/>
              </w:rPr>
            </w:pPr>
            <w:r w:rsidRPr="00922DB6">
              <w:rPr>
                <w:bCs/>
                <w:color w:val="000000"/>
                <w:szCs w:val="24"/>
              </w:rPr>
              <w:t>INDICATORI</w:t>
            </w:r>
          </w:p>
        </w:tc>
        <w:tc>
          <w:tcPr>
            <w:tcW w:w="3907" w:type="dxa"/>
            <w:shd w:val="clear" w:color="auto" w:fill="FBD4B4"/>
          </w:tcPr>
          <w:p w:rsidR="00311F24" w:rsidRPr="00922DB6" w:rsidRDefault="00311F24" w:rsidP="00922DB6">
            <w:pPr>
              <w:spacing w:before="60" w:after="60"/>
              <w:jc w:val="both"/>
              <w:rPr>
                <w:bCs/>
                <w:color w:val="000000"/>
                <w:szCs w:val="24"/>
              </w:rPr>
            </w:pPr>
            <w:r w:rsidRPr="00922DB6">
              <w:rPr>
                <w:bCs/>
                <w:color w:val="000000"/>
                <w:szCs w:val="24"/>
              </w:rPr>
              <w:t>DESCRITTORI</w:t>
            </w:r>
          </w:p>
        </w:tc>
        <w:tc>
          <w:tcPr>
            <w:tcW w:w="1621" w:type="dxa"/>
            <w:shd w:val="clear" w:color="auto" w:fill="FBD4B4"/>
          </w:tcPr>
          <w:p w:rsidR="00311F24" w:rsidRPr="00922DB6" w:rsidRDefault="00311F24" w:rsidP="00922DB6">
            <w:pPr>
              <w:spacing w:before="60" w:after="60"/>
              <w:jc w:val="both"/>
              <w:rPr>
                <w:bCs/>
                <w:color w:val="000000"/>
                <w:szCs w:val="24"/>
              </w:rPr>
            </w:pPr>
            <w:r w:rsidRPr="00922DB6">
              <w:rPr>
                <w:bCs/>
                <w:color w:val="000000"/>
                <w:szCs w:val="24"/>
              </w:rPr>
              <w:t>VOTO</w:t>
            </w:r>
          </w:p>
        </w:tc>
      </w:tr>
      <w:tr w:rsidR="00311F24" w:rsidRPr="00924835" w:rsidTr="005E7E64">
        <w:trPr>
          <w:trHeight w:val="315"/>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Conoscenze</w:t>
            </w:r>
          </w:p>
          <w:p w:rsidR="00311F24" w:rsidRPr="00922DB6" w:rsidRDefault="00311F24" w:rsidP="00922DB6">
            <w:pPr>
              <w:spacing w:before="60" w:after="60" w:line="480" w:lineRule="auto"/>
              <w:jc w:val="both"/>
              <w:rPr>
                <w:i/>
                <w:sz w:val="24"/>
                <w:szCs w:val="24"/>
              </w:rPr>
            </w:pPr>
          </w:p>
        </w:tc>
        <w:tc>
          <w:tcPr>
            <w:tcW w:w="3907" w:type="dxa"/>
          </w:tcPr>
          <w:p w:rsidR="00311F24" w:rsidRPr="00922DB6" w:rsidRDefault="00311F24" w:rsidP="00CA7E37">
            <w:pPr>
              <w:numPr>
                <w:ilvl w:val="0"/>
                <w:numId w:val="9"/>
              </w:numPr>
              <w:spacing w:before="60" w:after="60" w:line="240" w:lineRule="auto"/>
              <w:jc w:val="both"/>
              <w:rPr>
                <w:sz w:val="24"/>
                <w:szCs w:val="24"/>
              </w:rPr>
            </w:pPr>
            <w:r w:rsidRPr="00922DB6">
              <w:rPr>
                <w:sz w:val="24"/>
                <w:szCs w:val="24"/>
              </w:rPr>
              <w:t>Articolate e approfondite</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Accurate</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Adeguate/sufficienti</w:t>
            </w:r>
          </w:p>
          <w:p w:rsidR="00311F24" w:rsidRPr="00922DB6" w:rsidRDefault="00311F24" w:rsidP="00CA7E37">
            <w:pPr>
              <w:numPr>
                <w:ilvl w:val="0"/>
                <w:numId w:val="9"/>
              </w:numPr>
              <w:spacing w:before="60" w:after="60" w:line="240" w:lineRule="auto"/>
              <w:jc w:val="both"/>
              <w:rPr>
                <w:sz w:val="24"/>
                <w:szCs w:val="24"/>
              </w:rPr>
            </w:pPr>
            <w:r w:rsidRPr="00922DB6">
              <w:rPr>
                <w:sz w:val="24"/>
                <w:szCs w:val="24"/>
              </w:rPr>
              <w:t>Limitate</w:t>
            </w:r>
          </w:p>
          <w:p w:rsidR="00311F24" w:rsidRPr="00922DB6" w:rsidRDefault="00311F24" w:rsidP="00CA7E37">
            <w:pPr>
              <w:numPr>
                <w:ilvl w:val="0"/>
                <w:numId w:val="9"/>
              </w:numPr>
              <w:spacing w:before="60" w:after="60" w:line="240" w:lineRule="auto"/>
              <w:jc w:val="both"/>
              <w:rPr>
                <w:b/>
                <w:sz w:val="24"/>
                <w:szCs w:val="24"/>
              </w:rPr>
            </w:pPr>
            <w:r w:rsidRPr="00922DB6">
              <w:rPr>
                <w:sz w:val="24"/>
                <w:szCs w:val="24"/>
              </w:rPr>
              <w:t>Scarse</w:t>
            </w:r>
          </w:p>
        </w:tc>
        <w:tc>
          <w:tcPr>
            <w:tcW w:w="1621" w:type="dxa"/>
          </w:tcPr>
          <w:p w:rsidR="00311F24" w:rsidRPr="00922DB6" w:rsidRDefault="00311F24" w:rsidP="00922DB6">
            <w:pPr>
              <w:spacing w:before="60" w:after="60" w:line="480" w:lineRule="auto"/>
              <w:jc w:val="both"/>
              <w:rPr>
                <w:b/>
                <w:sz w:val="24"/>
                <w:szCs w:val="24"/>
              </w:rPr>
            </w:pPr>
            <w:r w:rsidRPr="00922DB6">
              <w:rPr>
                <w:sz w:val="24"/>
                <w:szCs w:val="24"/>
              </w:rPr>
              <w:t>10 – 9</w:t>
            </w:r>
          </w:p>
          <w:p w:rsidR="00311F24" w:rsidRPr="00922DB6" w:rsidRDefault="00311F24" w:rsidP="00922DB6">
            <w:pPr>
              <w:spacing w:before="60" w:after="60" w:line="480" w:lineRule="auto"/>
              <w:jc w:val="both"/>
              <w:rPr>
                <w:b/>
                <w:sz w:val="24"/>
                <w:szCs w:val="24"/>
              </w:rPr>
            </w:pPr>
            <w:r w:rsidRPr="00922DB6">
              <w:rPr>
                <w:sz w:val="24"/>
                <w:szCs w:val="24"/>
              </w:rPr>
              <w:t>8</w:t>
            </w:r>
          </w:p>
          <w:p w:rsidR="00311F24" w:rsidRPr="00922DB6" w:rsidRDefault="00311F24" w:rsidP="00922DB6">
            <w:pPr>
              <w:spacing w:before="60" w:after="60" w:line="480" w:lineRule="auto"/>
              <w:jc w:val="both"/>
              <w:rPr>
                <w:b/>
                <w:sz w:val="24"/>
                <w:szCs w:val="24"/>
              </w:rPr>
            </w:pPr>
            <w:r w:rsidRPr="00922DB6">
              <w:rPr>
                <w:sz w:val="24"/>
                <w:szCs w:val="24"/>
              </w:rPr>
              <w:t>7 - 6</w:t>
            </w:r>
          </w:p>
          <w:p w:rsidR="00311F24" w:rsidRPr="00922DB6" w:rsidRDefault="00311F24" w:rsidP="00922DB6">
            <w:pPr>
              <w:spacing w:before="60" w:after="60" w:line="480" w:lineRule="auto"/>
              <w:jc w:val="both"/>
              <w:rPr>
                <w:b/>
                <w:sz w:val="24"/>
                <w:szCs w:val="24"/>
              </w:rPr>
            </w:pPr>
            <w:r w:rsidRPr="00922DB6">
              <w:rPr>
                <w:sz w:val="24"/>
                <w:szCs w:val="24"/>
              </w:rPr>
              <w:t>5</w:t>
            </w:r>
          </w:p>
          <w:p w:rsidR="00311F24" w:rsidRPr="00922DB6" w:rsidRDefault="00311F24" w:rsidP="00922DB6">
            <w:pPr>
              <w:spacing w:before="60" w:after="60" w:line="480" w:lineRule="auto"/>
              <w:jc w:val="both"/>
              <w:rPr>
                <w:b/>
                <w:sz w:val="24"/>
                <w:szCs w:val="24"/>
              </w:rPr>
            </w:pPr>
            <w:r w:rsidRPr="00922DB6">
              <w:rPr>
                <w:sz w:val="24"/>
                <w:szCs w:val="24"/>
              </w:rPr>
              <w:t>4 – 1</w:t>
            </w:r>
          </w:p>
        </w:tc>
      </w:tr>
      <w:tr w:rsidR="00311F24" w:rsidRPr="00924835" w:rsidTr="005E7E64">
        <w:trPr>
          <w:trHeight w:val="609"/>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lastRenderedPageBreak/>
              <w:t xml:space="preserve">Competenze </w:t>
            </w:r>
          </w:p>
          <w:p w:rsidR="00311F24" w:rsidRPr="00922DB6" w:rsidRDefault="00311F24" w:rsidP="00922DB6">
            <w:pPr>
              <w:spacing w:before="60" w:after="60" w:line="480" w:lineRule="auto"/>
              <w:jc w:val="both"/>
              <w:rPr>
                <w:i/>
                <w:sz w:val="24"/>
                <w:szCs w:val="24"/>
              </w:rPr>
            </w:pPr>
          </w:p>
        </w:tc>
        <w:tc>
          <w:tcPr>
            <w:tcW w:w="3907" w:type="dxa"/>
          </w:tcPr>
          <w:p w:rsidR="00311F24" w:rsidRPr="00922DB6" w:rsidRDefault="00311F24" w:rsidP="00CA7E37">
            <w:pPr>
              <w:numPr>
                <w:ilvl w:val="0"/>
                <w:numId w:val="12"/>
              </w:numPr>
              <w:spacing w:before="60" w:after="60" w:line="240" w:lineRule="auto"/>
              <w:jc w:val="both"/>
              <w:rPr>
                <w:sz w:val="24"/>
                <w:szCs w:val="24"/>
              </w:rPr>
            </w:pPr>
            <w:r w:rsidRPr="00922DB6">
              <w:rPr>
                <w:sz w:val="24"/>
                <w:szCs w:val="24"/>
              </w:rPr>
              <w:lastRenderedPageBreak/>
              <w:t>Autonome e sicure</w:t>
            </w:r>
          </w:p>
          <w:p w:rsidR="00311F24" w:rsidRPr="00922DB6" w:rsidRDefault="00311F24" w:rsidP="00CA7E37">
            <w:pPr>
              <w:numPr>
                <w:ilvl w:val="0"/>
                <w:numId w:val="12"/>
              </w:numPr>
              <w:spacing w:before="60" w:after="60" w:line="240" w:lineRule="auto"/>
              <w:jc w:val="both"/>
              <w:rPr>
                <w:sz w:val="24"/>
                <w:szCs w:val="24"/>
              </w:rPr>
            </w:pPr>
            <w:r w:rsidRPr="00922DB6">
              <w:rPr>
                <w:sz w:val="24"/>
                <w:szCs w:val="24"/>
              </w:rPr>
              <w:t>Puntuali</w:t>
            </w:r>
          </w:p>
          <w:p w:rsidR="00311F24" w:rsidRPr="00922DB6" w:rsidRDefault="00311F24" w:rsidP="00CA7E37">
            <w:pPr>
              <w:numPr>
                <w:ilvl w:val="0"/>
                <w:numId w:val="12"/>
              </w:numPr>
              <w:spacing w:before="60" w:after="60" w:line="240" w:lineRule="auto"/>
              <w:jc w:val="both"/>
              <w:rPr>
                <w:sz w:val="24"/>
                <w:szCs w:val="24"/>
              </w:rPr>
            </w:pPr>
            <w:r w:rsidRPr="00922DB6">
              <w:rPr>
                <w:sz w:val="24"/>
                <w:szCs w:val="24"/>
              </w:rPr>
              <w:t>Apprezzabili/accettabili</w:t>
            </w:r>
          </w:p>
          <w:p w:rsidR="00311F24" w:rsidRPr="00922DB6" w:rsidRDefault="00311F24" w:rsidP="00CA7E37">
            <w:pPr>
              <w:numPr>
                <w:ilvl w:val="0"/>
                <w:numId w:val="12"/>
              </w:numPr>
              <w:spacing w:before="60" w:after="60" w:line="240" w:lineRule="auto"/>
              <w:jc w:val="both"/>
              <w:rPr>
                <w:sz w:val="24"/>
                <w:szCs w:val="24"/>
              </w:rPr>
            </w:pPr>
            <w:r w:rsidRPr="00922DB6">
              <w:rPr>
                <w:sz w:val="24"/>
                <w:szCs w:val="24"/>
              </w:rPr>
              <w:t>Modeste</w:t>
            </w:r>
          </w:p>
          <w:p w:rsidR="00311F24" w:rsidRPr="00922DB6" w:rsidRDefault="00311F24" w:rsidP="00CA7E37">
            <w:pPr>
              <w:numPr>
                <w:ilvl w:val="0"/>
                <w:numId w:val="12"/>
              </w:numPr>
              <w:spacing w:before="60" w:after="60" w:line="240" w:lineRule="auto"/>
              <w:jc w:val="both"/>
              <w:rPr>
                <w:sz w:val="24"/>
                <w:szCs w:val="24"/>
              </w:rPr>
            </w:pPr>
            <w:r w:rsidRPr="00922DB6">
              <w:rPr>
                <w:sz w:val="24"/>
                <w:szCs w:val="24"/>
              </w:rPr>
              <w:lastRenderedPageBreak/>
              <w:t>Carenti</w:t>
            </w:r>
          </w:p>
        </w:tc>
        <w:tc>
          <w:tcPr>
            <w:tcW w:w="1621" w:type="dxa"/>
          </w:tcPr>
          <w:p w:rsidR="00311F24" w:rsidRPr="00922DB6" w:rsidRDefault="00311F24" w:rsidP="00922DB6">
            <w:pPr>
              <w:spacing w:before="60" w:after="60" w:line="480" w:lineRule="auto"/>
              <w:jc w:val="both"/>
              <w:rPr>
                <w:sz w:val="24"/>
                <w:szCs w:val="24"/>
              </w:rPr>
            </w:pPr>
            <w:r w:rsidRPr="00922DB6">
              <w:rPr>
                <w:sz w:val="24"/>
                <w:szCs w:val="24"/>
              </w:rPr>
              <w:lastRenderedPageBreak/>
              <w:t>10 – 9</w:t>
            </w:r>
          </w:p>
          <w:p w:rsidR="00311F24" w:rsidRPr="00922DB6" w:rsidRDefault="00311F24" w:rsidP="00922DB6">
            <w:pPr>
              <w:spacing w:before="60" w:after="60" w:line="480" w:lineRule="auto"/>
              <w:jc w:val="both"/>
              <w:rPr>
                <w:sz w:val="24"/>
                <w:szCs w:val="24"/>
              </w:rPr>
            </w:pPr>
            <w:r w:rsidRPr="00922DB6">
              <w:rPr>
                <w:sz w:val="24"/>
                <w:szCs w:val="24"/>
              </w:rPr>
              <w:t>8</w:t>
            </w:r>
          </w:p>
          <w:p w:rsidR="00311F24" w:rsidRPr="00922DB6" w:rsidRDefault="00311F24" w:rsidP="00922DB6">
            <w:pPr>
              <w:spacing w:before="60" w:after="60" w:line="480" w:lineRule="auto"/>
              <w:jc w:val="both"/>
              <w:rPr>
                <w:sz w:val="24"/>
                <w:szCs w:val="24"/>
              </w:rPr>
            </w:pPr>
            <w:r w:rsidRPr="00922DB6">
              <w:rPr>
                <w:sz w:val="24"/>
                <w:szCs w:val="24"/>
              </w:rPr>
              <w:lastRenderedPageBreak/>
              <w:t>7 - 6</w:t>
            </w:r>
          </w:p>
          <w:p w:rsidR="00311F24" w:rsidRPr="00922DB6" w:rsidRDefault="00311F24" w:rsidP="00922DB6">
            <w:pPr>
              <w:spacing w:before="60" w:after="60" w:line="480" w:lineRule="auto"/>
              <w:jc w:val="both"/>
              <w:rPr>
                <w:sz w:val="24"/>
                <w:szCs w:val="24"/>
              </w:rPr>
            </w:pPr>
            <w:r w:rsidRPr="00922DB6">
              <w:rPr>
                <w:sz w:val="24"/>
                <w:szCs w:val="24"/>
              </w:rPr>
              <w:t>5</w:t>
            </w:r>
          </w:p>
          <w:p w:rsidR="00311F24" w:rsidRPr="00922DB6" w:rsidRDefault="00311F24" w:rsidP="00922DB6">
            <w:pPr>
              <w:spacing w:before="60" w:after="60" w:line="480" w:lineRule="auto"/>
              <w:jc w:val="both"/>
              <w:rPr>
                <w:sz w:val="24"/>
                <w:szCs w:val="24"/>
              </w:rPr>
            </w:pPr>
            <w:r w:rsidRPr="00922DB6">
              <w:rPr>
                <w:sz w:val="24"/>
                <w:szCs w:val="24"/>
              </w:rPr>
              <w:t>4 – 1</w:t>
            </w:r>
          </w:p>
        </w:tc>
      </w:tr>
      <w:tr w:rsidR="00311F24" w:rsidRPr="00924835" w:rsidTr="005E7E64">
        <w:trPr>
          <w:trHeight w:val="1541"/>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Metodo di studio</w:t>
            </w:r>
          </w:p>
        </w:tc>
        <w:tc>
          <w:tcPr>
            <w:tcW w:w="5528" w:type="dxa"/>
            <w:gridSpan w:val="2"/>
          </w:tcPr>
          <w:p w:rsidR="00311F24" w:rsidRPr="00922DB6" w:rsidRDefault="00311F24" w:rsidP="00CA7E37">
            <w:pPr>
              <w:numPr>
                <w:ilvl w:val="0"/>
                <w:numId w:val="13"/>
              </w:numPr>
              <w:spacing w:before="60" w:after="60" w:line="240" w:lineRule="auto"/>
              <w:jc w:val="both"/>
              <w:rPr>
                <w:sz w:val="24"/>
                <w:szCs w:val="24"/>
              </w:rPr>
            </w:pPr>
            <w:r w:rsidRPr="00922DB6">
              <w:rPr>
                <w:sz w:val="24"/>
                <w:szCs w:val="24"/>
              </w:rPr>
              <w:t>Correttamente organizzato</w:t>
            </w:r>
          </w:p>
          <w:p w:rsidR="00311F24" w:rsidRPr="00922DB6" w:rsidRDefault="00311F24" w:rsidP="00CA7E37">
            <w:pPr>
              <w:numPr>
                <w:ilvl w:val="0"/>
                <w:numId w:val="13"/>
              </w:numPr>
              <w:spacing w:before="60" w:after="60" w:line="240" w:lineRule="auto"/>
              <w:jc w:val="both"/>
              <w:rPr>
                <w:sz w:val="24"/>
                <w:szCs w:val="24"/>
              </w:rPr>
            </w:pPr>
            <w:r w:rsidRPr="00922DB6">
              <w:rPr>
                <w:sz w:val="24"/>
                <w:szCs w:val="24"/>
              </w:rPr>
              <w:t>Sufficientemente organizzato</w:t>
            </w:r>
          </w:p>
          <w:p w:rsidR="00311F24" w:rsidRPr="00922DB6" w:rsidRDefault="00311F24" w:rsidP="00CA7E37">
            <w:pPr>
              <w:numPr>
                <w:ilvl w:val="0"/>
                <w:numId w:val="13"/>
              </w:numPr>
              <w:spacing w:before="60" w:after="60" w:line="240" w:lineRule="auto"/>
              <w:jc w:val="both"/>
              <w:rPr>
                <w:sz w:val="24"/>
                <w:szCs w:val="24"/>
              </w:rPr>
            </w:pPr>
            <w:r w:rsidRPr="00922DB6">
              <w:rPr>
                <w:sz w:val="24"/>
                <w:szCs w:val="24"/>
              </w:rPr>
              <w:t>Mnemonico/ripetitivo</w:t>
            </w:r>
          </w:p>
          <w:p w:rsidR="00311F24" w:rsidRPr="00922DB6" w:rsidRDefault="00311F24" w:rsidP="00CA7E37">
            <w:pPr>
              <w:numPr>
                <w:ilvl w:val="0"/>
                <w:numId w:val="13"/>
              </w:numPr>
              <w:spacing w:before="60" w:after="60" w:line="240" w:lineRule="auto"/>
              <w:jc w:val="both"/>
              <w:rPr>
                <w:sz w:val="24"/>
                <w:szCs w:val="24"/>
              </w:rPr>
            </w:pPr>
            <w:r w:rsidRPr="00922DB6">
              <w:rPr>
                <w:sz w:val="24"/>
                <w:szCs w:val="24"/>
              </w:rPr>
              <w:t>Poco organizzato</w:t>
            </w:r>
          </w:p>
          <w:p w:rsidR="00311F24" w:rsidRPr="00922DB6" w:rsidRDefault="00311F24" w:rsidP="00CA7E37">
            <w:pPr>
              <w:numPr>
                <w:ilvl w:val="0"/>
                <w:numId w:val="13"/>
              </w:numPr>
              <w:spacing w:before="60" w:after="60" w:line="240" w:lineRule="auto"/>
              <w:jc w:val="both"/>
              <w:rPr>
                <w:sz w:val="24"/>
                <w:szCs w:val="24"/>
              </w:rPr>
            </w:pPr>
            <w:r w:rsidRPr="00922DB6">
              <w:rPr>
                <w:sz w:val="24"/>
                <w:szCs w:val="24"/>
              </w:rPr>
              <w:t>Inefficace</w:t>
            </w:r>
          </w:p>
        </w:tc>
      </w:tr>
      <w:tr w:rsidR="00311F24" w:rsidRPr="00924835" w:rsidTr="005E7E64">
        <w:trPr>
          <w:trHeight w:val="1541"/>
          <w:jc w:val="center"/>
        </w:trPr>
        <w:tc>
          <w:tcPr>
            <w:tcW w:w="3544" w:type="dxa"/>
          </w:tcPr>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p>
          <w:p w:rsidR="00311F24" w:rsidRPr="00922DB6" w:rsidRDefault="00311F24" w:rsidP="00922DB6">
            <w:pPr>
              <w:spacing w:before="60" w:after="60" w:line="480" w:lineRule="auto"/>
              <w:jc w:val="both"/>
              <w:rPr>
                <w:i/>
                <w:sz w:val="24"/>
                <w:szCs w:val="24"/>
              </w:rPr>
            </w:pPr>
            <w:r w:rsidRPr="00922DB6">
              <w:rPr>
                <w:i/>
                <w:sz w:val="24"/>
                <w:szCs w:val="24"/>
              </w:rPr>
              <w:t>Progressione nell’apprendimento</w:t>
            </w:r>
          </w:p>
        </w:tc>
        <w:tc>
          <w:tcPr>
            <w:tcW w:w="5528" w:type="dxa"/>
            <w:gridSpan w:val="2"/>
          </w:tcPr>
          <w:p w:rsidR="00311F24" w:rsidRPr="00922DB6" w:rsidRDefault="00311F24" w:rsidP="00CA7E37">
            <w:pPr>
              <w:numPr>
                <w:ilvl w:val="0"/>
                <w:numId w:val="27"/>
              </w:numPr>
              <w:spacing w:before="60" w:after="60" w:line="240" w:lineRule="auto"/>
              <w:jc w:val="both"/>
              <w:rPr>
                <w:sz w:val="24"/>
                <w:szCs w:val="24"/>
              </w:rPr>
            </w:pPr>
            <w:r w:rsidRPr="00922DB6">
              <w:rPr>
                <w:sz w:val="24"/>
                <w:szCs w:val="24"/>
              </w:rPr>
              <w:t>Notevole</w:t>
            </w:r>
          </w:p>
          <w:p w:rsidR="00311F24" w:rsidRPr="00922DB6" w:rsidRDefault="00311F24" w:rsidP="00CA7E37">
            <w:pPr>
              <w:numPr>
                <w:ilvl w:val="0"/>
                <w:numId w:val="27"/>
              </w:numPr>
              <w:spacing w:before="60" w:after="60" w:line="240" w:lineRule="auto"/>
              <w:jc w:val="both"/>
              <w:rPr>
                <w:sz w:val="24"/>
                <w:szCs w:val="24"/>
              </w:rPr>
            </w:pPr>
            <w:r w:rsidRPr="00922DB6">
              <w:rPr>
                <w:sz w:val="24"/>
                <w:szCs w:val="24"/>
              </w:rPr>
              <w:t>Costante</w:t>
            </w:r>
          </w:p>
          <w:p w:rsidR="00311F24" w:rsidRPr="00922DB6" w:rsidRDefault="00311F24" w:rsidP="00CA7E37">
            <w:pPr>
              <w:numPr>
                <w:ilvl w:val="0"/>
                <w:numId w:val="27"/>
              </w:numPr>
              <w:spacing w:before="60" w:after="60" w:line="240" w:lineRule="auto"/>
              <w:jc w:val="both"/>
              <w:rPr>
                <w:sz w:val="24"/>
                <w:szCs w:val="24"/>
              </w:rPr>
            </w:pPr>
            <w:r w:rsidRPr="00922DB6">
              <w:rPr>
                <w:sz w:val="24"/>
                <w:szCs w:val="24"/>
              </w:rPr>
              <w:t>Accettabile</w:t>
            </w:r>
          </w:p>
          <w:p w:rsidR="00311F24" w:rsidRPr="00922DB6" w:rsidRDefault="00311F24" w:rsidP="00CA7E37">
            <w:pPr>
              <w:numPr>
                <w:ilvl w:val="0"/>
                <w:numId w:val="27"/>
              </w:numPr>
              <w:spacing w:before="60" w:after="60" w:line="240" w:lineRule="auto"/>
              <w:jc w:val="both"/>
              <w:rPr>
                <w:sz w:val="24"/>
                <w:szCs w:val="24"/>
              </w:rPr>
            </w:pPr>
            <w:r w:rsidRPr="00922DB6">
              <w:rPr>
                <w:sz w:val="24"/>
                <w:szCs w:val="24"/>
              </w:rPr>
              <w:t>Limitata</w:t>
            </w:r>
          </w:p>
          <w:p w:rsidR="00311F24" w:rsidRPr="00922DB6" w:rsidRDefault="00311F24" w:rsidP="00CA7E37">
            <w:pPr>
              <w:numPr>
                <w:ilvl w:val="0"/>
                <w:numId w:val="27"/>
              </w:numPr>
              <w:spacing w:before="60" w:after="60" w:line="240" w:lineRule="auto"/>
              <w:jc w:val="both"/>
              <w:rPr>
                <w:b/>
                <w:sz w:val="24"/>
                <w:szCs w:val="24"/>
              </w:rPr>
            </w:pPr>
            <w:r w:rsidRPr="00922DB6">
              <w:rPr>
                <w:sz w:val="24"/>
                <w:szCs w:val="24"/>
              </w:rPr>
              <w:t>Inadeguata</w:t>
            </w:r>
          </w:p>
        </w:tc>
      </w:tr>
    </w:tbl>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valutazione delle singole prove si basa sul seguente schema generale:</w:t>
      </w:r>
    </w:p>
    <w:p w:rsidR="00311F24" w:rsidRPr="00922DB6" w:rsidRDefault="00311F24" w:rsidP="00922DB6">
      <w:pPr>
        <w:spacing w:line="360" w:lineRule="auto"/>
        <w:jc w:val="both"/>
        <w:rPr>
          <w:szCs w:val="24"/>
        </w:rPr>
      </w:pPr>
    </w:p>
    <w:tbl>
      <w:tblPr>
        <w:tblW w:w="9214" w:type="dxa"/>
        <w:jc w:val="center"/>
        <w:tblInd w:w="637" w:type="dxa"/>
        <w:tblCellMar>
          <w:left w:w="70" w:type="dxa"/>
          <w:right w:w="70" w:type="dxa"/>
        </w:tblCellMar>
        <w:tblLook w:val="00A0"/>
      </w:tblPr>
      <w:tblGrid>
        <w:gridCol w:w="3402"/>
        <w:gridCol w:w="4982"/>
        <w:gridCol w:w="830"/>
      </w:tblGrid>
      <w:tr w:rsidR="00311F24" w:rsidRPr="00924835" w:rsidTr="005E7E64">
        <w:trPr>
          <w:trHeight w:val="303"/>
          <w:jc w:val="center"/>
        </w:trPr>
        <w:tc>
          <w:tcPr>
            <w:tcW w:w="3402" w:type="dxa"/>
            <w:tcBorders>
              <w:top w:val="single" w:sz="4" w:space="0" w:color="auto"/>
              <w:left w:val="single" w:sz="4" w:space="0" w:color="auto"/>
              <w:bottom w:val="single" w:sz="4" w:space="0" w:color="auto"/>
              <w:right w:val="single" w:sz="4" w:space="0" w:color="auto"/>
            </w:tcBorders>
            <w:shd w:val="clear" w:color="auto" w:fill="FBD4B4"/>
          </w:tcPr>
          <w:p w:rsidR="00311F24" w:rsidRPr="00922DB6" w:rsidRDefault="00311F24" w:rsidP="00922DB6">
            <w:pPr>
              <w:spacing w:line="360" w:lineRule="auto"/>
              <w:jc w:val="both"/>
              <w:rPr>
                <w:color w:val="000000"/>
                <w:szCs w:val="24"/>
              </w:rPr>
            </w:pPr>
            <w:r w:rsidRPr="00922DB6">
              <w:rPr>
                <w:bCs/>
                <w:color w:val="000000"/>
                <w:szCs w:val="24"/>
              </w:rPr>
              <w:t>CONOSCENZE (sapere)</w:t>
            </w:r>
          </w:p>
        </w:tc>
        <w:tc>
          <w:tcPr>
            <w:tcW w:w="4982" w:type="dxa"/>
            <w:tcBorders>
              <w:top w:val="single" w:sz="4" w:space="0" w:color="auto"/>
              <w:left w:val="nil"/>
              <w:bottom w:val="single" w:sz="4" w:space="0" w:color="auto"/>
              <w:right w:val="single" w:sz="4" w:space="0" w:color="auto"/>
            </w:tcBorders>
            <w:shd w:val="clear" w:color="auto" w:fill="FBD4B4"/>
          </w:tcPr>
          <w:p w:rsidR="00311F24" w:rsidRPr="00922DB6" w:rsidRDefault="00311F24" w:rsidP="00922DB6">
            <w:pPr>
              <w:tabs>
                <w:tab w:val="left" w:pos="219"/>
              </w:tabs>
              <w:spacing w:line="360" w:lineRule="auto"/>
              <w:jc w:val="both"/>
              <w:rPr>
                <w:color w:val="000000"/>
                <w:szCs w:val="24"/>
              </w:rPr>
            </w:pPr>
            <w:r w:rsidRPr="00922DB6">
              <w:rPr>
                <w:bCs/>
                <w:color w:val="000000"/>
                <w:szCs w:val="24"/>
              </w:rPr>
              <w:t>COMPETENZE (saper fare)</w:t>
            </w:r>
          </w:p>
        </w:tc>
        <w:tc>
          <w:tcPr>
            <w:tcW w:w="830" w:type="dxa"/>
            <w:tcBorders>
              <w:top w:val="single" w:sz="4" w:space="0" w:color="auto"/>
              <w:left w:val="nil"/>
              <w:bottom w:val="single" w:sz="4" w:space="0" w:color="auto"/>
              <w:right w:val="single" w:sz="4" w:space="0" w:color="auto"/>
            </w:tcBorders>
            <w:shd w:val="clear" w:color="auto" w:fill="FBD4B4"/>
          </w:tcPr>
          <w:p w:rsidR="00311F24" w:rsidRPr="00922DB6" w:rsidRDefault="00311F24" w:rsidP="00922DB6">
            <w:pPr>
              <w:spacing w:line="360" w:lineRule="auto"/>
              <w:jc w:val="both"/>
              <w:rPr>
                <w:color w:val="000000"/>
                <w:szCs w:val="24"/>
              </w:rPr>
            </w:pPr>
            <w:r w:rsidRPr="00922DB6">
              <w:rPr>
                <w:color w:val="000000"/>
                <w:szCs w:val="24"/>
              </w:rPr>
              <w:t>voto</w:t>
            </w:r>
          </w:p>
        </w:tc>
      </w:tr>
      <w:tr w:rsidR="00311F24" w:rsidRPr="00924835" w:rsidTr="005E7E64">
        <w:trPr>
          <w:trHeight w:val="606"/>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szCs w:val="24"/>
              </w:rPr>
            </w:pPr>
            <w:r w:rsidRPr="00922DB6">
              <w:rPr>
                <w:i/>
                <w:color w:val="000000"/>
                <w:szCs w:val="24"/>
              </w:rPr>
              <w:t>Ampie, approfondite, organiche</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Analitiche, sintetiche, logico-argomentative (efficaci, originali, duttili)</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t>9 - 10</w:t>
            </w:r>
          </w:p>
        </w:tc>
      </w:tr>
      <w:tr w:rsidR="00311F24" w:rsidRPr="00924835" w:rsidTr="005E7E64">
        <w:trPr>
          <w:trHeight w:val="606"/>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t>Complete e organizzate</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Efficaci nei collegamenti e nelle applicazioni (consapevoli e sicure)</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t>8</w:t>
            </w:r>
          </w:p>
        </w:tc>
      </w:tr>
      <w:tr w:rsidR="00311F24" w:rsidRPr="00924835" w:rsidTr="005E7E64">
        <w:trPr>
          <w:trHeight w:val="606"/>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t>Corrette, esaurienti</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Appropriate, corrette (sicure nell’individuazione dei concetti chiave)</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t>7</w:t>
            </w:r>
          </w:p>
        </w:tc>
      </w:tr>
      <w:tr w:rsidR="00311F24" w:rsidRPr="00924835" w:rsidTr="005E7E64">
        <w:trPr>
          <w:trHeight w:val="606"/>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t>Generalmente corrette, anche se manualistiche</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Limitate alla individuazione degli aspetti più significativi e nelle applicazioni (semplici, generalmente appropriate)</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t>6</w:t>
            </w:r>
          </w:p>
        </w:tc>
      </w:tr>
      <w:tr w:rsidR="00311F24" w:rsidRPr="00924835" w:rsidTr="005E7E64">
        <w:trPr>
          <w:trHeight w:val="606"/>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t>Incomplete, non sempre corrette</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 xml:space="preserve">Non del tutto adeguate anche in situazioni semplici </w:t>
            </w:r>
            <w:r w:rsidRPr="00922DB6">
              <w:rPr>
                <w:color w:val="000000"/>
                <w:szCs w:val="24"/>
              </w:rPr>
              <w:lastRenderedPageBreak/>
              <w:t>(non sempre sicure ed efficaci)</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lastRenderedPageBreak/>
              <w:t>5</w:t>
            </w:r>
          </w:p>
        </w:tc>
      </w:tr>
      <w:tr w:rsidR="00311F24" w:rsidRPr="00924835" w:rsidTr="005E7E64">
        <w:trPr>
          <w:trHeight w:val="909"/>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lastRenderedPageBreak/>
              <w:t>Superficiali, frammentarie, per lo più errate</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Scarse e generalmente carenti sia nell’individuazione degli aspetti significativi delle conoscenze sia nelle semplici applicazioni</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bCs/>
                <w:color w:val="000000"/>
                <w:szCs w:val="24"/>
              </w:rPr>
            </w:pPr>
          </w:p>
          <w:p w:rsidR="00311F24" w:rsidRPr="00922DB6" w:rsidRDefault="00311F24" w:rsidP="00922DB6">
            <w:pPr>
              <w:spacing w:line="360" w:lineRule="auto"/>
              <w:jc w:val="both"/>
              <w:rPr>
                <w:color w:val="000000"/>
                <w:szCs w:val="24"/>
              </w:rPr>
            </w:pPr>
            <w:r w:rsidRPr="00922DB6">
              <w:rPr>
                <w:bCs/>
                <w:color w:val="000000"/>
                <w:szCs w:val="24"/>
              </w:rPr>
              <w:t>4</w:t>
            </w:r>
          </w:p>
        </w:tc>
      </w:tr>
      <w:tr w:rsidR="00311F24" w:rsidRPr="00924835" w:rsidTr="005E7E64">
        <w:trPr>
          <w:trHeight w:val="303"/>
          <w:jc w:val="center"/>
        </w:trPr>
        <w:tc>
          <w:tcPr>
            <w:tcW w:w="3402" w:type="dxa"/>
            <w:tcBorders>
              <w:top w:val="nil"/>
              <w:left w:val="single" w:sz="4" w:space="0" w:color="auto"/>
              <w:bottom w:val="single" w:sz="4" w:space="0" w:color="auto"/>
              <w:right w:val="single" w:sz="4" w:space="0" w:color="auto"/>
            </w:tcBorders>
          </w:tcPr>
          <w:p w:rsidR="00311F24" w:rsidRPr="00922DB6" w:rsidRDefault="00311F24" w:rsidP="00922DB6">
            <w:pPr>
              <w:spacing w:line="360" w:lineRule="auto"/>
              <w:jc w:val="both"/>
              <w:rPr>
                <w:i/>
                <w:color w:val="000000"/>
                <w:szCs w:val="24"/>
              </w:rPr>
            </w:pPr>
            <w:r w:rsidRPr="00922DB6">
              <w:rPr>
                <w:i/>
                <w:color w:val="000000"/>
                <w:szCs w:val="24"/>
              </w:rPr>
              <w:t>Incoerenti, errate o mancanti</w:t>
            </w:r>
          </w:p>
        </w:tc>
        <w:tc>
          <w:tcPr>
            <w:tcW w:w="4982" w:type="dxa"/>
            <w:tcBorders>
              <w:top w:val="nil"/>
              <w:left w:val="nil"/>
              <w:bottom w:val="single" w:sz="4" w:space="0" w:color="auto"/>
              <w:right w:val="single" w:sz="4" w:space="0" w:color="auto"/>
            </w:tcBorders>
          </w:tcPr>
          <w:p w:rsidR="00311F24" w:rsidRPr="00922DB6" w:rsidRDefault="00311F24" w:rsidP="00922DB6">
            <w:pPr>
              <w:tabs>
                <w:tab w:val="left" w:pos="219"/>
              </w:tabs>
              <w:spacing w:line="360" w:lineRule="auto"/>
              <w:jc w:val="both"/>
              <w:rPr>
                <w:color w:val="000000"/>
                <w:szCs w:val="24"/>
              </w:rPr>
            </w:pPr>
            <w:r w:rsidRPr="00922DB6">
              <w:rPr>
                <w:color w:val="000000"/>
                <w:szCs w:val="24"/>
              </w:rPr>
              <w:t>Scarse e inefficaci anche in attività guidate</w:t>
            </w:r>
          </w:p>
        </w:tc>
        <w:tc>
          <w:tcPr>
            <w:tcW w:w="830" w:type="dxa"/>
            <w:tcBorders>
              <w:top w:val="nil"/>
              <w:left w:val="nil"/>
              <w:bottom w:val="single" w:sz="4" w:space="0" w:color="auto"/>
              <w:right w:val="single" w:sz="4" w:space="0" w:color="auto"/>
            </w:tcBorders>
          </w:tcPr>
          <w:p w:rsidR="00311F24" w:rsidRPr="00922DB6" w:rsidRDefault="00311F24" w:rsidP="00922DB6">
            <w:pPr>
              <w:spacing w:line="360" w:lineRule="auto"/>
              <w:jc w:val="both"/>
              <w:rPr>
                <w:color w:val="000000"/>
                <w:szCs w:val="24"/>
              </w:rPr>
            </w:pPr>
            <w:r w:rsidRPr="00922DB6">
              <w:rPr>
                <w:bCs/>
                <w:color w:val="000000"/>
                <w:szCs w:val="24"/>
              </w:rPr>
              <w:t>1 - 3</w:t>
            </w:r>
          </w:p>
        </w:tc>
      </w:tr>
    </w:tbl>
    <w:p w:rsidR="00311F24" w:rsidRPr="00922DB6" w:rsidRDefault="00311F24" w:rsidP="00922DB6">
      <w:pPr>
        <w:spacing w:before="240" w:after="60" w:line="360" w:lineRule="auto"/>
        <w:jc w:val="both"/>
        <w:outlineLvl w:val="7"/>
        <w:rPr>
          <w:b/>
          <w:iCs/>
          <w:sz w:val="24"/>
          <w:szCs w:val="24"/>
        </w:rPr>
      </w:pPr>
    </w:p>
    <w:p w:rsidR="00311F24" w:rsidRPr="00922DB6" w:rsidRDefault="00311F24" w:rsidP="00922DB6">
      <w:pPr>
        <w:spacing w:before="240" w:after="60" w:line="360" w:lineRule="auto"/>
        <w:jc w:val="both"/>
        <w:outlineLvl w:val="7"/>
        <w:rPr>
          <w:rFonts w:ascii="Book Antiqua" w:hAnsi="Book Antiqua"/>
          <w:iCs/>
          <w:sz w:val="24"/>
          <w:szCs w:val="24"/>
        </w:rPr>
      </w:pPr>
      <w:r w:rsidRPr="00922DB6">
        <w:rPr>
          <w:rFonts w:ascii="Book Antiqua" w:hAnsi="Book Antiqua"/>
          <w:b/>
          <w:iCs/>
          <w:sz w:val="24"/>
          <w:szCs w:val="24"/>
        </w:rPr>
        <w:t xml:space="preserve">LE </w:t>
      </w:r>
      <w:r w:rsidRPr="00922DB6">
        <w:rPr>
          <w:rFonts w:ascii="Book Antiqua" w:hAnsi="Book Antiqua"/>
          <w:b/>
          <w:sz w:val="24"/>
          <w:szCs w:val="24"/>
        </w:rPr>
        <w:t>GRIGLIE DI VALUTAZIONE</w:t>
      </w:r>
      <w:r w:rsidRPr="00922DB6">
        <w:rPr>
          <w:rFonts w:ascii="Book Antiqua" w:hAnsi="Book Antiqua"/>
          <w:b/>
          <w:iCs/>
          <w:sz w:val="24"/>
          <w:szCs w:val="24"/>
        </w:rPr>
        <w:t xml:space="preserve"> DELLE PROVE SCRITTE E ORALI DELLE SINGOLE DISCIPLINE, ELABORATE DAI DIPARTIMENTI, SONO PRESENTATE IN ALLEGATO AL P.T.O.F</w:t>
      </w:r>
      <w:r w:rsidRPr="00922DB6">
        <w:rPr>
          <w:rFonts w:ascii="Book Antiqua" w:hAnsi="Book Antiqua"/>
          <w:iCs/>
          <w:sz w:val="24"/>
          <w:szCs w:val="24"/>
        </w:rPr>
        <w:t>.</w:t>
      </w:r>
    </w:p>
    <w:p w:rsidR="00311F24" w:rsidRPr="00922DB6" w:rsidRDefault="00311F24" w:rsidP="00922DB6">
      <w:pPr>
        <w:jc w:val="both"/>
        <w:rPr>
          <w:b/>
          <w:szCs w:val="24"/>
        </w:rPr>
      </w:pPr>
      <w:bookmarkStart w:id="23" w:name="_Toc340361355"/>
      <w:bookmarkStart w:id="24" w:name="_Toc340363299"/>
      <w:r w:rsidRPr="00922DB6">
        <w:rPr>
          <w:b/>
          <w:szCs w:val="24"/>
        </w:rPr>
        <w:br w:type="page"/>
      </w:r>
    </w:p>
    <w:p w:rsidR="00311F24" w:rsidRPr="00922DB6" w:rsidRDefault="00311F24" w:rsidP="00922DB6">
      <w:pPr>
        <w:keepNext/>
        <w:spacing w:before="240" w:after="60" w:line="360" w:lineRule="auto"/>
        <w:jc w:val="both"/>
        <w:outlineLvl w:val="1"/>
        <w:rPr>
          <w:rFonts w:ascii="Book Antiqua" w:hAnsi="Book Antiqua"/>
          <w:b/>
          <w:bCs/>
          <w:i/>
          <w:iCs/>
          <w:sz w:val="28"/>
          <w:szCs w:val="28"/>
        </w:rPr>
      </w:pPr>
      <w:r w:rsidRPr="00922DB6">
        <w:rPr>
          <w:rFonts w:ascii="Book Antiqua" w:hAnsi="Book Antiqua"/>
          <w:b/>
          <w:bCs/>
          <w:i/>
          <w:iCs/>
          <w:sz w:val="28"/>
          <w:szCs w:val="28"/>
        </w:rPr>
        <w:t>Griglia per la  VALUTAZIONE DEL COMPORTAMENTO</w:t>
      </w:r>
      <w:bookmarkEnd w:id="23"/>
      <w:bookmarkEnd w:id="24"/>
    </w:p>
    <w:p w:rsidR="00311F24" w:rsidRPr="00922DB6" w:rsidRDefault="00311F24" w:rsidP="00922DB6">
      <w:pPr>
        <w:spacing w:line="360" w:lineRule="auto"/>
        <w:jc w:val="both"/>
        <w:rPr>
          <w:b/>
          <w:szCs w:val="24"/>
        </w:rPr>
      </w:pPr>
    </w:p>
    <w:tbl>
      <w:tblPr>
        <w:tblW w:w="926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977"/>
        <w:gridCol w:w="2003"/>
        <w:gridCol w:w="1783"/>
        <w:gridCol w:w="1930"/>
      </w:tblGrid>
      <w:tr w:rsidR="00311F24" w:rsidRPr="00924835" w:rsidTr="005E7E64">
        <w:trPr>
          <w:cantSplit/>
          <w:trHeight w:val="1134"/>
          <w:jc w:val="center"/>
        </w:trPr>
        <w:tc>
          <w:tcPr>
            <w:tcW w:w="576" w:type="dxa"/>
            <w:shd w:val="clear" w:color="auto" w:fill="FBD4B4"/>
            <w:textDirection w:val="btLr"/>
            <w:vAlign w:val="center"/>
          </w:tcPr>
          <w:p w:rsidR="00311F24" w:rsidRPr="00922DB6" w:rsidRDefault="00311F24" w:rsidP="00922DB6">
            <w:pPr>
              <w:spacing w:before="60" w:after="60"/>
              <w:jc w:val="both"/>
              <w:rPr>
                <w:szCs w:val="24"/>
              </w:rPr>
            </w:pPr>
            <w:r w:rsidRPr="00922DB6">
              <w:rPr>
                <w:szCs w:val="24"/>
              </w:rPr>
              <w:t>voto</w:t>
            </w:r>
          </w:p>
        </w:tc>
        <w:tc>
          <w:tcPr>
            <w:tcW w:w="2977" w:type="dxa"/>
            <w:shd w:val="clear" w:color="auto" w:fill="FBD4B4"/>
            <w:vAlign w:val="center"/>
          </w:tcPr>
          <w:p w:rsidR="00311F24" w:rsidRPr="00922DB6" w:rsidRDefault="00311F24" w:rsidP="00922DB6">
            <w:pPr>
              <w:spacing w:before="60" w:after="60"/>
              <w:jc w:val="both"/>
              <w:rPr>
                <w:szCs w:val="24"/>
              </w:rPr>
            </w:pPr>
            <w:r w:rsidRPr="00922DB6">
              <w:rPr>
                <w:szCs w:val="24"/>
              </w:rPr>
              <w:t>COMPORTAMENTO</w:t>
            </w:r>
          </w:p>
        </w:tc>
        <w:tc>
          <w:tcPr>
            <w:tcW w:w="2003" w:type="dxa"/>
            <w:shd w:val="clear" w:color="auto" w:fill="FBD4B4"/>
            <w:vAlign w:val="center"/>
          </w:tcPr>
          <w:p w:rsidR="00311F24" w:rsidRPr="00922DB6" w:rsidRDefault="00311F24" w:rsidP="00922DB6">
            <w:pPr>
              <w:spacing w:before="60" w:after="60"/>
              <w:jc w:val="both"/>
              <w:rPr>
                <w:szCs w:val="24"/>
              </w:rPr>
            </w:pPr>
            <w:r w:rsidRPr="00922DB6">
              <w:rPr>
                <w:szCs w:val="24"/>
              </w:rPr>
              <w:t>PARTECIPAZIONE AL DIALOGO EDUCATIVO</w:t>
            </w:r>
          </w:p>
        </w:tc>
        <w:tc>
          <w:tcPr>
            <w:tcW w:w="1783" w:type="dxa"/>
            <w:shd w:val="clear" w:color="auto" w:fill="FBD4B4"/>
            <w:vAlign w:val="center"/>
          </w:tcPr>
          <w:p w:rsidR="00311F24" w:rsidRPr="00922DB6" w:rsidRDefault="00311F24" w:rsidP="00922DB6">
            <w:pPr>
              <w:spacing w:before="60" w:after="60"/>
              <w:jc w:val="both"/>
              <w:rPr>
                <w:szCs w:val="24"/>
              </w:rPr>
            </w:pPr>
            <w:r w:rsidRPr="00922DB6">
              <w:rPr>
                <w:szCs w:val="24"/>
              </w:rPr>
              <w:t>IMPEGNO</w:t>
            </w:r>
          </w:p>
        </w:tc>
        <w:tc>
          <w:tcPr>
            <w:tcW w:w="1930" w:type="dxa"/>
            <w:shd w:val="clear" w:color="auto" w:fill="FBD4B4"/>
            <w:vAlign w:val="center"/>
          </w:tcPr>
          <w:p w:rsidR="00311F24" w:rsidRPr="00922DB6" w:rsidRDefault="00311F24" w:rsidP="00922DB6">
            <w:pPr>
              <w:spacing w:before="60" w:after="60"/>
              <w:jc w:val="both"/>
              <w:rPr>
                <w:szCs w:val="24"/>
              </w:rPr>
            </w:pPr>
            <w:r w:rsidRPr="00922DB6">
              <w:rPr>
                <w:szCs w:val="24"/>
              </w:rPr>
              <w:t>FREQUENZA E PUNTUALITA’</w:t>
            </w:r>
          </w:p>
        </w:tc>
      </w:tr>
      <w:tr w:rsidR="00311F24" w:rsidRPr="00924835" w:rsidTr="005E7E64">
        <w:trPr>
          <w:trHeight w:val="2268"/>
          <w:jc w:val="center"/>
        </w:trPr>
        <w:tc>
          <w:tcPr>
            <w:tcW w:w="576" w:type="dxa"/>
            <w:vAlign w:val="center"/>
          </w:tcPr>
          <w:p w:rsidR="00311F24" w:rsidRPr="00922DB6" w:rsidRDefault="00311F24" w:rsidP="00922DB6">
            <w:pPr>
              <w:spacing w:before="60" w:after="60"/>
              <w:jc w:val="both"/>
              <w:rPr>
                <w:szCs w:val="24"/>
              </w:rPr>
            </w:pPr>
            <w:r w:rsidRPr="00922DB6">
              <w:rPr>
                <w:szCs w:val="24"/>
              </w:rPr>
              <w:t>10</w:t>
            </w:r>
          </w:p>
        </w:tc>
        <w:tc>
          <w:tcPr>
            <w:tcW w:w="2977" w:type="dxa"/>
            <w:vAlign w:val="center"/>
          </w:tcPr>
          <w:p w:rsidR="00311F24" w:rsidRPr="00922DB6" w:rsidRDefault="00311F24" w:rsidP="00922DB6">
            <w:pPr>
              <w:spacing w:before="60" w:after="60"/>
              <w:jc w:val="both"/>
              <w:rPr>
                <w:szCs w:val="24"/>
              </w:rPr>
            </w:pPr>
            <w:r w:rsidRPr="00922DB6">
              <w:rPr>
                <w:szCs w:val="24"/>
              </w:rPr>
              <w:t>Comportamento corretto, sempre rispettoso, attento, collaborativi nei confronti delle persone e responsabile verso l’ambiente e le regole.</w:t>
            </w:r>
          </w:p>
        </w:tc>
        <w:tc>
          <w:tcPr>
            <w:tcW w:w="2003" w:type="dxa"/>
            <w:vAlign w:val="center"/>
          </w:tcPr>
          <w:p w:rsidR="00311F24" w:rsidRPr="00922DB6" w:rsidRDefault="00311F24" w:rsidP="00922DB6">
            <w:pPr>
              <w:spacing w:before="60" w:after="60"/>
              <w:jc w:val="both"/>
              <w:rPr>
                <w:szCs w:val="24"/>
              </w:rPr>
            </w:pPr>
            <w:r w:rsidRPr="00922DB6">
              <w:rPr>
                <w:szCs w:val="24"/>
              </w:rPr>
              <w:t>Partecipazione propositiva e costruttiva verso le proposte educative, con interazione positiva con i docenti e/o i compagni.</w:t>
            </w:r>
          </w:p>
        </w:tc>
        <w:tc>
          <w:tcPr>
            <w:tcW w:w="1783" w:type="dxa"/>
            <w:vAlign w:val="center"/>
          </w:tcPr>
          <w:p w:rsidR="00311F24" w:rsidRPr="00922DB6" w:rsidRDefault="00311F24" w:rsidP="00922DB6">
            <w:pPr>
              <w:spacing w:before="60" w:after="60"/>
              <w:jc w:val="both"/>
              <w:rPr>
                <w:szCs w:val="24"/>
              </w:rPr>
            </w:pPr>
            <w:r w:rsidRPr="00922DB6">
              <w:rPr>
                <w:szCs w:val="24"/>
              </w:rPr>
              <w:t>Impegno notevole e autonomo.</w:t>
            </w:r>
          </w:p>
        </w:tc>
        <w:tc>
          <w:tcPr>
            <w:tcW w:w="1930" w:type="dxa"/>
            <w:vAlign w:val="center"/>
          </w:tcPr>
          <w:p w:rsidR="00311F24" w:rsidRPr="00922DB6" w:rsidRDefault="00311F24" w:rsidP="00922DB6">
            <w:pPr>
              <w:spacing w:before="60" w:after="60"/>
              <w:jc w:val="both"/>
              <w:rPr>
                <w:szCs w:val="24"/>
              </w:rPr>
            </w:pPr>
            <w:r w:rsidRPr="00922DB6">
              <w:rPr>
                <w:szCs w:val="24"/>
              </w:rPr>
              <w:t>Frequenza assidua e puntualità regolare</w:t>
            </w:r>
          </w:p>
        </w:tc>
      </w:tr>
      <w:tr w:rsidR="00311F24" w:rsidRPr="00924835" w:rsidTr="005E7E64">
        <w:trPr>
          <w:trHeight w:val="2268"/>
          <w:jc w:val="center"/>
        </w:trPr>
        <w:tc>
          <w:tcPr>
            <w:tcW w:w="576" w:type="dxa"/>
            <w:vAlign w:val="center"/>
          </w:tcPr>
          <w:p w:rsidR="00311F24" w:rsidRPr="00922DB6" w:rsidRDefault="00311F24" w:rsidP="00922DB6">
            <w:pPr>
              <w:spacing w:before="60" w:after="60"/>
              <w:jc w:val="both"/>
              <w:rPr>
                <w:szCs w:val="24"/>
              </w:rPr>
            </w:pPr>
            <w:r w:rsidRPr="00922DB6">
              <w:rPr>
                <w:szCs w:val="24"/>
              </w:rPr>
              <w:t>9</w:t>
            </w:r>
          </w:p>
        </w:tc>
        <w:tc>
          <w:tcPr>
            <w:tcW w:w="2977" w:type="dxa"/>
            <w:vAlign w:val="center"/>
          </w:tcPr>
          <w:p w:rsidR="00311F24" w:rsidRPr="00922DB6" w:rsidRDefault="00311F24" w:rsidP="00922DB6">
            <w:pPr>
              <w:spacing w:before="60" w:after="60"/>
              <w:jc w:val="both"/>
              <w:rPr>
                <w:szCs w:val="24"/>
              </w:rPr>
            </w:pPr>
            <w:r w:rsidRPr="00922DB6">
              <w:rPr>
                <w:szCs w:val="24"/>
              </w:rPr>
              <w:t>Comportamento corretto, rispettoso, generalmente collaborativi nei confronti delle persone e responsabile verso l’ambiente e le regole.</w:t>
            </w:r>
          </w:p>
        </w:tc>
        <w:tc>
          <w:tcPr>
            <w:tcW w:w="2003" w:type="dxa"/>
            <w:vAlign w:val="center"/>
          </w:tcPr>
          <w:p w:rsidR="00311F24" w:rsidRPr="00922DB6" w:rsidRDefault="00311F24" w:rsidP="00922DB6">
            <w:pPr>
              <w:spacing w:before="60" w:after="60"/>
              <w:jc w:val="both"/>
              <w:rPr>
                <w:szCs w:val="24"/>
              </w:rPr>
            </w:pPr>
            <w:r w:rsidRPr="00922DB6">
              <w:rPr>
                <w:szCs w:val="24"/>
              </w:rPr>
              <w:t>Partecipazione attiva e costruttiva nei confronti delle proposte educative, con adeguata interazione con i docenti e/o i compagni.</w:t>
            </w:r>
          </w:p>
        </w:tc>
        <w:tc>
          <w:tcPr>
            <w:tcW w:w="1783" w:type="dxa"/>
            <w:vAlign w:val="center"/>
          </w:tcPr>
          <w:p w:rsidR="00311F24" w:rsidRPr="00922DB6" w:rsidRDefault="00311F24" w:rsidP="00922DB6">
            <w:pPr>
              <w:spacing w:before="60" w:after="60"/>
              <w:jc w:val="both"/>
              <w:rPr>
                <w:szCs w:val="24"/>
              </w:rPr>
            </w:pPr>
            <w:r w:rsidRPr="00922DB6">
              <w:rPr>
                <w:szCs w:val="24"/>
              </w:rPr>
              <w:t>Impegno serio ed assiduo.</w:t>
            </w:r>
          </w:p>
        </w:tc>
        <w:tc>
          <w:tcPr>
            <w:tcW w:w="1930" w:type="dxa"/>
            <w:vAlign w:val="center"/>
          </w:tcPr>
          <w:p w:rsidR="00311F24" w:rsidRPr="00922DB6" w:rsidRDefault="00311F24" w:rsidP="00922DB6">
            <w:pPr>
              <w:spacing w:before="60" w:after="60"/>
              <w:jc w:val="both"/>
              <w:rPr>
                <w:szCs w:val="24"/>
              </w:rPr>
            </w:pPr>
            <w:r w:rsidRPr="00922DB6">
              <w:rPr>
                <w:szCs w:val="24"/>
              </w:rPr>
              <w:t>Frequenza e puntualità regolari</w:t>
            </w:r>
          </w:p>
        </w:tc>
      </w:tr>
      <w:tr w:rsidR="00311F24" w:rsidRPr="00924835" w:rsidTr="005E7E64">
        <w:trPr>
          <w:trHeight w:val="2268"/>
          <w:jc w:val="center"/>
        </w:trPr>
        <w:tc>
          <w:tcPr>
            <w:tcW w:w="576" w:type="dxa"/>
            <w:vAlign w:val="center"/>
          </w:tcPr>
          <w:p w:rsidR="00311F24" w:rsidRPr="00922DB6" w:rsidRDefault="00311F24" w:rsidP="00922DB6">
            <w:pPr>
              <w:spacing w:before="60" w:after="60"/>
              <w:jc w:val="both"/>
              <w:rPr>
                <w:szCs w:val="24"/>
              </w:rPr>
            </w:pPr>
            <w:r w:rsidRPr="00922DB6">
              <w:rPr>
                <w:szCs w:val="24"/>
              </w:rPr>
              <w:t>8</w:t>
            </w:r>
          </w:p>
        </w:tc>
        <w:tc>
          <w:tcPr>
            <w:tcW w:w="2977" w:type="dxa"/>
            <w:vAlign w:val="center"/>
          </w:tcPr>
          <w:p w:rsidR="00311F24" w:rsidRPr="00922DB6" w:rsidRDefault="00311F24" w:rsidP="00922DB6">
            <w:pPr>
              <w:spacing w:before="60" w:after="60"/>
              <w:jc w:val="both"/>
              <w:rPr>
                <w:szCs w:val="24"/>
              </w:rPr>
            </w:pPr>
            <w:r w:rsidRPr="00922DB6">
              <w:rPr>
                <w:szCs w:val="24"/>
              </w:rPr>
              <w:t>Comportamento sostanzialmente corretto nei confronti delle persone e dell’ambiente; atteggiamento generalmente responsabile verso le regole.</w:t>
            </w:r>
          </w:p>
        </w:tc>
        <w:tc>
          <w:tcPr>
            <w:tcW w:w="2003" w:type="dxa"/>
            <w:vAlign w:val="center"/>
          </w:tcPr>
          <w:p w:rsidR="00311F24" w:rsidRPr="00922DB6" w:rsidRDefault="00311F24" w:rsidP="00922DB6">
            <w:pPr>
              <w:spacing w:before="60" w:after="60"/>
              <w:jc w:val="both"/>
              <w:rPr>
                <w:szCs w:val="24"/>
              </w:rPr>
            </w:pPr>
            <w:r w:rsidRPr="00922DB6">
              <w:rPr>
                <w:szCs w:val="24"/>
              </w:rPr>
              <w:t>Partecipazione abbastanza attiva alle proposte educative.</w:t>
            </w:r>
          </w:p>
        </w:tc>
        <w:tc>
          <w:tcPr>
            <w:tcW w:w="1783" w:type="dxa"/>
            <w:vAlign w:val="center"/>
          </w:tcPr>
          <w:p w:rsidR="00311F24" w:rsidRPr="00922DB6" w:rsidRDefault="00311F24" w:rsidP="00922DB6">
            <w:pPr>
              <w:spacing w:before="60" w:after="60"/>
              <w:jc w:val="both"/>
              <w:rPr>
                <w:szCs w:val="24"/>
              </w:rPr>
            </w:pPr>
            <w:r w:rsidRPr="00922DB6">
              <w:rPr>
                <w:szCs w:val="24"/>
              </w:rPr>
              <w:t>Impegno generalmente costante.</w:t>
            </w:r>
          </w:p>
        </w:tc>
        <w:tc>
          <w:tcPr>
            <w:tcW w:w="1930" w:type="dxa"/>
            <w:vAlign w:val="center"/>
          </w:tcPr>
          <w:p w:rsidR="00311F24" w:rsidRPr="00922DB6" w:rsidRDefault="00311F24" w:rsidP="00922DB6">
            <w:pPr>
              <w:spacing w:before="60" w:after="60"/>
              <w:jc w:val="both"/>
              <w:rPr>
                <w:szCs w:val="24"/>
              </w:rPr>
            </w:pPr>
            <w:r w:rsidRPr="00922DB6">
              <w:rPr>
                <w:szCs w:val="24"/>
              </w:rPr>
              <w:t>Frequenza e puntualità abbastanza regolari</w:t>
            </w:r>
          </w:p>
        </w:tc>
      </w:tr>
      <w:tr w:rsidR="00311F24" w:rsidRPr="00924835" w:rsidTr="005E7E64">
        <w:trPr>
          <w:trHeight w:val="2268"/>
          <w:jc w:val="center"/>
        </w:trPr>
        <w:tc>
          <w:tcPr>
            <w:tcW w:w="576" w:type="dxa"/>
            <w:tcBorders>
              <w:bottom w:val="thinThickThinSmallGap" w:sz="24" w:space="0" w:color="auto"/>
            </w:tcBorders>
            <w:vAlign w:val="center"/>
          </w:tcPr>
          <w:p w:rsidR="00311F24" w:rsidRPr="00922DB6" w:rsidRDefault="00311F24" w:rsidP="00922DB6">
            <w:pPr>
              <w:spacing w:before="60" w:after="60"/>
              <w:jc w:val="both"/>
              <w:rPr>
                <w:szCs w:val="24"/>
              </w:rPr>
            </w:pPr>
            <w:r w:rsidRPr="00922DB6">
              <w:rPr>
                <w:szCs w:val="24"/>
              </w:rPr>
              <w:t>7</w:t>
            </w:r>
          </w:p>
        </w:tc>
        <w:tc>
          <w:tcPr>
            <w:tcW w:w="2977" w:type="dxa"/>
            <w:tcBorders>
              <w:bottom w:val="thinThickThinSmallGap" w:sz="24" w:space="0" w:color="auto"/>
            </w:tcBorders>
            <w:vAlign w:val="center"/>
          </w:tcPr>
          <w:p w:rsidR="00311F24" w:rsidRPr="00922DB6" w:rsidRDefault="00311F24" w:rsidP="00922DB6">
            <w:pPr>
              <w:spacing w:before="60" w:after="60"/>
              <w:jc w:val="both"/>
              <w:rPr>
                <w:szCs w:val="24"/>
              </w:rPr>
            </w:pPr>
            <w:r w:rsidRPr="00922DB6">
              <w:rPr>
                <w:szCs w:val="24"/>
              </w:rPr>
              <w:t>Comportamento non sempre corretto nei confronti delle persone, dell’ambiente e delle regole; con presenza o meno delle sanzioni di cui all’art.5 del Regolamento di Istituto, lett. a, b)</w:t>
            </w:r>
          </w:p>
        </w:tc>
        <w:tc>
          <w:tcPr>
            <w:tcW w:w="2003" w:type="dxa"/>
            <w:tcBorders>
              <w:bottom w:val="thinThickThinSmallGap" w:sz="24" w:space="0" w:color="auto"/>
            </w:tcBorders>
            <w:vAlign w:val="center"/>
          </w:tcPr>
          <w:p w:rsidR="00311F24" w:rsidRPr="00922DB6" w:rsidRDefault="00311F24" w:rsidP="00922DB6">
            <w:pPr>
              <w:spacing w:before="60" w:after="60"/>
              <w:jc w:val="both"/>
              <w:rPr>
                <w:szCs w:val="24"/>
              </w:rPr>
            </w:pPr>
            <w:r w:rsidRPr="00922DB6">
              <w:rPr>
                <w:szCs w:val="24"/>
              </w:rPr>
              <w:t xml:space="preserve">Partecipazione non sempre attiva al dialogo educativo; interesse scarso o mirato per le discipline. </w:t>
            </w:r>
          </w:p>
        </w:tc>
        <w:tc>
          <w:tcPr>
            <w:tcW w:w="1783" w:type="dxa"/>
            <w:tcBorders>
              <w:bottom w:val="thinThickThinSmallGap" w:sz="24" w:space="0" w:color="auto"/>
            </w:tcBorders>
            <w:vAlign w:val="center"/>
          </w:tcPr>
          <w:p w:rsidR="00311F24" w:rsidRPr="00922DB6" w:rsidRDefault="00311F24" w:rsidP="00922DB6">
            <w:pPr>
              <w:spacing w:before="60" w:after="60"/>
              <w:jc w:val="both"/>
              <w:rPr>
                <w:szCs w:val="24"/>
              </w:rPr>
            </w:pPr>
            <w:r w:rsidRPr="00922DB6">
              <w:rPr>
                <w:szCs w:val="24"/>
              </w:rPr>
              <w:t>Impegno non regolare.</w:t>
            </w:r>
          </w:p>
        </w:tc>
        <w:tc>
          <w:tcPr>
            <w:tcW w:w="1930" w:type="dxa"/>
            <w:tcBorders>
              <w:bottom w:val="thinThickThinSmallGap" w:sz="24" w:space="0" w:color="auto"/>
            </w:tcBorders>
            <w:vAlign w:val="center"/>
          </w:tcPr>
          <w:p w:rsidR="00311F24" w:rsidRPr="00922DB6" w:rsidRDefault="00311F24" w:rsidP="00922DB6">
            <w:pPr>
              <w:spacing w:before="60" w:after="60"/>
              <w:jc w:val="both"/>
              <w:rPr>
                <w:szCs w:val="24"/>
              </w:rPr>
            </w:pPr>
            <w:r w:rsidRPr="00922DB6">
              <w:rPr>
                <w:szCs w:val="24"/>
              </w:rPr>
              <w:t>Frequenza non sempre regolare  e puntuale.</w:t>
            </w:r>
          </w:p>
        </w:tc>
      </w:tr>
      <w:tr w:rsidR="00311F24" w:rsidRPr="00924835" w:rsidTr="005E7E64">
        <w:trPr>
          <w:trHeight w:val="2268"/>
          <w:jc w:val="center"/>
        </w:trPr>
        <w:tc>
          <w:tcPr>
            <w:tcW w:w="576" w:type="dxa"/>
            <w:tcBorders>
              <w:top w:val="thinThickThinSmallGap" w:sz="24" w:space="0" w:color="auto"/>
            </w:tcBorders>
            <w:vAlign w:val="center"/>
          </w:tcPr>
          <w:p w:rsidR="00311F24" w:rsidRPr="00922DB6" w:rsidRDefault="00311F24" w:rsidP="00922DB6">
            <w:pPr>
              <w:spacing w:before="60" w:after="60"/>
              <w:jc w:val="both"/>
              <w:rPr>
                <w:szCs w:val="24"/>
              </w:rPr>
            </w:pPr>
            <w:r w:rsidRPr="00922DB6">
              <w:rPr>
                <w:szCs w:val="24"/>
              </w:rPr>
              <w:lastRenderedPageBreak/>
              <w:t>6</w:t>
            </w:r>
          </w:p>
        </w:tc>
        <w:tc>
          <w:tcPr>
            <w:tcW w:w="2977" w:type="dxa"/>
            <w:tcBorders>
              <w:top w:val="thinThickThinSmallGap" w:sz="24" w:space="0" w:color="auto"/>
            </w:tcBorders>
            <w:vAlign w:val="center"/>
          </w:tcPr>
          <w:p w:rsidR="00311F24" w:rsidRPr="00922DB6" w:rsidRDefault="00311F24" w:rsidP="00922DB6">
            <w:pPr>
              <w:spacing w:before="60" w:after="60"/>
              <w:jc w:val="both"/>
              <w:rPr>
                <w:szCs w:val="24"/>
              </w:rPr>
            </w:pPr>
            <w:r w:rsidRPr="00922DB6">
              <w:rPr>
                <w:szCs w:val="24"/>
              </w:rPr>
              <w:t>Comportamento scorretto e poco responsabile; mancato rispetto del regolamento scolastico con conseguenti richiami scritti (con riferimento alle sanzioni di cui all’art. 5 del Regolamento di Istituto, lett. a, b, c, f, d, e, g)</w:t>
            </w:r>
          </w:p>
        </w:tc>
        <w:tc>
          <w:tcPr>
            <w:tcW w:w="2003" w:type="dxa"/>
            <w:tcBorders>
              <w:top w:val="thinThickThinSmallGap" w:sz="24" w:space="0" w:color="auto"/>
            </w:tcBorders>
            <w:vAlign w:val="center"/>
          </w:tcPr>
          <w:p w:rsidR="00311F24" w:rsidRPr="00922DB6" w:rsidRDefault="00311F24" w:rsidP="00922DB6">
            <w:pPr>
              <w:spacing w:before="60" w:after="60"/>
              <w:jc w:val="both"/>
              <w:rPr>
                <w:szCs w:val="24"/>
              </w:rPr>
            </w:pPr>
            <w:r w:rsidRPr="00922DB6">
              <w:rPr>
                <w:szCs w:val="24"/>
              </w:rPr>
              <w:t>Partecipazione passiva al dialogo educativo; sostanziale disinteresse per le discipline.</w:t>
            </w:r>
          </w:p>
        </w:tc>
        <w:tc>
          <w:tcPr>
            <w:tcW w:w="1783" w:type="dxa"/>
            <w:tcBorders>
              <w:top w:val="thinThickThinSmallGap" w:sz="24" w:space="0" w:color="auto"/>
            </w:tcBorders>
            <w:vAlign w:val="center"/>
          </w:tcPr>
          <w:p w:rsidR="00311F24" w:rsidRPr="00922DB6" w:rsidRDefault="00311F24" w:rsidP="00922DB6">
            <w:pPr>
              <w:spacing w:before="60" w:after="60"/>
              <w:jc w:val="both"/>
              <w:rPr>
                <w:szCs w:val="24"/>
              </w:rPr>
            </w:pPr>
            <w:r w:rsidRPr="00922DB6">
              <w:rPr>
                <w:szCs w:val="24"/>
              </w:rPr>
              <w:t>Impegno saltuario.</w:t>
            </w:r>
          </w:p>
        </w:tc>
        <w:tc>
          <w:tcPr>
            <w:tcW w:w="1930" w:type="dxa"/>
            <w:tcBorders>
              <w:top w:val="thinThickThinSmallGap" w:sz="24" w:space="0" w:color="auto"/>
            </w:tcBorders>
            <w:vAlign w:val="center"/>
          </w:tcPr>
          <w:p w:rsidR="00311F24" w:rsidRPr="00922DB6" w:rsidRDefault="00311F24" w:rsidP="00922DB6">
            <w:pPr>
              <w:spacing w:before="60" w:after="60"/>
              <w:jc w:val="both"/>
              <w:rPr>
                <w:szCs w:val="24"/>
              </w:rPr>
            </w:pPr>
            <w:r w:rsidRPr="00922DB6">
              <w:rPr>
                <w:szCs w:val="24"/>
              </w:rPr>
              <w:t>Frequenza e puntualità discontinue.</w:t>
            </w:r>
          </w:p>
        </w:tc>
      </w:tr>
      <w:tr w:rsidR="00311F24" w:rsidRPr="00924835" w:rsidTr="005E7E64">
        <w:trPr>
          <w:trHeight w:val="2268"/>
          <w:jc w:val="center"/>
        </w:trPr>
        <w:tc>
          <w:tcPr>
            <w:tcW w:w="576" w:type="dxa"/>
            <w:vAlign w:val="center"/>
          </w:tcPr>
          <w:p w:rsidR="00311F24" w:rsidRPr="00922DB6" w:rsidRDefault="00311F24" w:rsidP="00922DB6">
            <w:pPr>
              <w:spacing w:before="60" w:after="60"/>
              <w:jc w:val="both"/>
              <w:rPr>
                <w:szCs w:val="24"/>
              </w:rPr>
            </w:pPr>
            <w:r w:rsidRPr="00922DB6">
              <w:rPr>
                <w:szCs w:val="24"/>
              </w:rPr>
              <w:t>5</w:t>
            </w:r>
          </w:p>
        </w:tc>
        <w:tc>
          <w:tcPr>
            <w:tcW w:w="2977" w:type="dxa"/>
            <w:vAlign w:val="center"/>
          </w:tcPr>
          <w:p w:rsidR="00311F24" w:rsidRPr="00922DB6" w:rsidRDefault="00311F24" w:rsidP="00922DB6">
            <w:pPr>
              <w:spacing w:before="60" w:after="60"/>
              <w:jc w:val="both"/>
              <w:rPr>
                <w:szCs w:val="24"/>
              </w:rPr>
            </w:pPr>
            <w:r w:rsidRPr="00922DB6">
              <w:rPr>
                <w:szCs w:val="24"/>
              </w:rPr>
              <w:t xml:space="preserve">Comportamento gravemente scorretto e irrispettoso nei confronti delle persone, dell’ambiente e delle regole in tutti i contesti scolastici , con sanzioni previste dalla normativa vigente e di istituto (riferimento all’art.4 del Regolamento di Istituto,con provvedimenti di cui all’art.5, lett. h, i, l) </w:t>
            </w:r>
          </w:p>
        </w:tc>
        <w:tc>
          <w:tcPr>
            <w:tcW w:w="2003" w:type="dxa"/>
            <w:vAlign w:val="center"/>
          </w:tcPr>
          <w:p w:rsidR="00311F24" w:rsidRPr="00922DB6" w:rsidRDefault="00311F24" w:rsidP="00922DB6">
            <w:pPr>
              <w:spacing w:before="60" w:after="60"/>
              <w:jc w:val="both"/>
              <w:rPr>
                <w:szCs w:val="24"/>
              </w:rPr>
            </w:pPr>
            <w:r w:rsidRPr="00922DB6">
              <w:rPr>
                <w:szCs w:val="24"/>
              </w:rPr>
              <w:t>Totale disinteresse per le discipline e nessuna cooperazione con insegnanti e compagni</w:t>
            </w:r>
          </w:p>
        </w:tc>
        <w:tc>
          <w:tcPr>
            <w:tcW w:w="1783" w:type="dxa"/>
            <w:vAlign w:val="center"/>
          </w:tcPr>
          <w:p w:rsidR="00311F24" w:rsidRPr="00922DB6" w:rsidRDefault="00311F24" w:rsidP="00922DB6">
            <w:pPr>
              <w:spacing w:before="60" w:after="60"/>
              <w:jc w:val="both"/>
              <w:rPr>
                <w:szCs w:val="24"/>
              </w:rPr>
            </w:pPr>
            <w:r w:rsidRPr="00922DB6">
              <w:rPr>
                <w:szCs w:val="24"/>
              </w:rPr>
              <w:t>Impegno decisamente inadeguato con inadempimento delle consegne.</w:t>
            </w:r>
          </w:p>
        </w:tc>
        <w:tc>
          <w:tcPr>
            <w:tcW w:w="1930" w:type="dxa"/>
            <w:vAlign w:val="center"/>
          </w:tcPr>
          <w:p w:rsidR="00311F24" w:rsidRPr="00922DB6" w:rsidRDefault="00311F24" w:rsidP="00922DB6">
            <w:pPr>
              <w:spacing w:before="60" w:after="60"/>
              <w:jc w:val="both"/>
              <w:rPr>
                <w:szCs w:val="24"/>
              </w:rPr>
            </w:pPr>
            <w:r w:rsidRPr="00922DB6">
              <w:rPr>
                <w:szCs w:val="24"/>
              </w:rPr>
              <w:t>Frequenza irregolare e scarsa puntualità</w:t>
            </w:r>
          </w:p>
        </w:tc>
      </w:tr>
    </w:tbl>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rFonts w:ascii="Book Antiqua" w:hAnsi="Book Antiqua"/>
          <w:b/>
          <w:i/>
          <w:sz w:val="24"/>
          <w:szCs w:val="24"/>
        </w:rPr>
      </w:pPr>
      <w:r w:rsidRPr="00922DB6">
        <w:rPr>
          <w:rFonts w:ascii="Book Antiqua" w:hAnsi="Book Antiqua"/>
          <w:sz w:val="24"/>
          <w:szCs w:val="24"/>
        </w:rPr>
        <w:t xml:space="preserve">I docenti trascrivono i compiti assegnati, le assenze e le valutazioni di ogni alunno sul </w:t>
      </w:r>
      <w:r w:rsidRPr="00922DB6">
        <w:rPr>
          <w:rFonts w:ascii="Book Antiqua" w:hAnsi="Book Antiqua"/>
          <w:b/>
          <w:i/>
          <w:sz w:val="24"/>
          <w:szCs w:val="24"/>
        </w:rPr>
        <w:t>Registro elettronico</w:t>
      </w:r>
      <w:r w:rsidRPr="00922DB6">
        <w:rPr>
          <w:rFonts w:ascii="Book Antiqua" w:hAnsi="Book Antiqua"/>
          <w:sz w:val="24"/>
          <w:szCs w:val="24"/>
        </w:rPr>
        <w:t>, al quale alunni e i genitori possono accedere con una password personale.</w:t>
      </w:r>
    </w:p>
    <w:p w:rsidR="00311F24" w:rsidRPr="00922DB6" w:rsidRDefault="00311F24" w:rsidP="00922DB6">
      <w:pPr>
        <w:spacing w:line="360" w:lineRule="auto"/>
        <w:jc w:val="both"/>
        <w:rPr>
          <w:rFonts w:ascii="Book Antiqua" w:hAnsi="Book Antiqua"/>
          <w:b/>
          <w:i/>
          <w:sz w:val="24"/>
          <w:szCs w:val="24"/>
        </w:rPr>
      </w:pPr>
    </w:p>
    <w:p w:rsidR="00311F24" w:rsidRPr="00922DB6" w:rsidRDefault="00311F24" w:rsidP="00922DB6">
      <w:pPr>
        <w:spacing w:before="240" w:after="60" w:line="360" w:lineRule="auto"/>
        <w:jc w:val="both"/>
        <w:outlineLvl w:val="7"/>
        <w:rPr>
          <w:rFonts w:ascii="Book Antiqua" w:hAnsi="Book Antiqua"/>
          <w:b/>
          <w:i/>
          <w:iCs/>
          <w:sz w:val="24"/>
          <w:szCs w:val="24"/>
        </w:rPr>
      </w:pPr>
      <w:r w:rsidRPr="00922DB6">
        <w:rPr>
          <w:rFonts w:ascii="Book Antiqua" w:hAnsi="Book Antiqua"/>
          <w:b/>
          <w:i/>
          <w:iCs/>
          <w:sz w:val="24"/>
          <w:szCs w:val="24"/>
        </w:rPr>
        <w:t xml:space="preserve">Quanto alla individuazione dei parametri per la valutazione dei crediti formativi degli studenti del </w:t>
      </w:r>
      <w:r w:rsidR="00731D3B">
        <w:rPr>
          <w:rFonts w:ascii="Book Antiqua" w:hAnsi="Book Antiqua"/>
          <w:b/>
          <w:i/>
          <w:iCs/>
          <w:sz w:val="24"/>
          <w:szCs w:val="24"/>
        </w:rPr>
        <w:t xml:space="preserve">secondo biennio e 5 anno </w:t>
      </w:r>
      <w:r w:rsidRPr="00922DB6">
        <w:rPr>
          <w:rFonts w:ascii="Book Antiqua" w:hAnsi="Book Antiqua"/>
          <w:b/>
          <w:i/>
          <w:iCs/>
          <w:sz w:val="24"/>
          <w:szCs w:val="24"/>
        </w:rPr>
        <w:t>, il Collegio dei Docenti ha stabilito che si debbano seguire i seguenti criteri:</w:t>
      </w:r>
    </w:p>
    <w:p w:rsidR="00311F24" w:rsidRPr="00922DB6" w:rsidRDefault="00311F24" w:rsidP="00CA7E37">
      <w:pPr>
        <w:numPr>
          <w:ilvl w:val="0"/>
          <w:numId w:val="14"/>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 xml:space="preserve">Carattere qualificato e non estemporaneo dell’esperienza, tale da indicare un percorso </w:t>
      </w:r>
      <w:r w:rsidRPr="00922DB6">
        <w:rPr>
          <w:rFonts w:ascii="Book Antiqua" w:hAnsi="Book Antiqua"/>
          <w:sz w:val="24"/>
          <w:szCs w:val="24"/>
        </w:rPr>
        <w:tab/>
        <w:t>formativo dello studente che abbia inciso sulla sua crescita umana, civile e culturale;</w:t>
      </w:r>
    </w:p>
    <w:p w:rsidR="00311F24" w:rsidRPr="00922DB6" w:rsidRDefault="00311F24" w:rsidP="00CA7E37">
      <w:pPr>
        <w:numPr>
          <w:ilvl w:val="0"/>
          <w:numId w:val="14"/>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 xml:space="preserve">Durata dell’esperienza che permetta di rilevare adeguatamente il percorso formativo di </w:t>
      </w:r>
      <w:r w:rsidRPr="00922DB6">
        <w:rPr>
          <w:rFonts w:ascii="Book Antiqua" w:hAnsi="Book Antiqua"/>
          <w:sz w:val="24"/>
          <w:szCs w:val="24"/>
        </w:rPr>
        <w:tab/>
        <w:t>cui sopra;</w:t>
      </w:r>
    </w:p>
    <w:p w:rsidR="00311F24" w:rsidRPr="00922DB6" w:rsidRDefault="00311F24" w:rsidP="00CA7E37">
      <w:pPr>
        <w:numPr>
          <w:ilvl w:val="0"/>
          <w:numId w:val="14"/>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 xml:space="preserve">Completezza della documentazione, in riferimento anche alle indicazioni del D.M. 34 del </w:t>
      </w:r>
      <w:r w:rsidRPr="00922DB6">
        <w:rPr>
          <w:rFonts w:ascii="Book Antiqua" w:hAnsi="Book Antiqua"/>
          <w:sz w:val="24"/>
          <w:szCs w:val="24"/>
        </w:rPr>
        <w:tab/>
        <w:t>10/02/99;</w:t>
      </w:r>
    </w:p>
    <w:p w:rsidR="00311F24" w:rsidRPr="00922DB6" w:rsidRDefault="00311F24" w:rsidP="00CA7E37">
      <w:pPr>
        <w:numPr>
          <w:ilvl w:val="0"/>
          <w:numId w:val="14"/>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Rilevazione della coerenza delle esperienze effettuate con il tipo di corso.</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lastRenderedPageBreak/>
        <w:t>Considerato comunque che l’esperienza lavorativa può essere in ogni caso di sostegno alla formazione umana degli allievi, si invitano i Consigli di Classe, pur nella loro discrezionalità, a tenere in considerazione le esperienze effettuate in tale ambito, purché debitamente documentate e conformi agli obiettivi educativi e formativi stabiliti dal P.</w:t>
      </w:r>
      <w:r>
        <w:rPr>
          <w:rFonts w:ascii="Book Antiqua" w:hAnsi="Book Antiqua"/>
          <w:sz w:val="24"/>
          <w:szCs w:val="24"/>
        </w:rPr>
        <w:t>T.</w:t>
      </w:r>
      <w:r w:rsidRPr="00922DB6">
        <w:rPr>
          <w:rFonts w:ascii="Book Antiqua" w:hAnsi="Book Antiqua"/>
          <w:sz w:val="24"/>
          <w:szCs w:val="24"/>
        </w:rPr>
        <w:t>O.F.</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Per quanto riguarda gli attestati di Corsi di Lingua Inglese, si ritiene di dover accettare anche certificati rilasciati da Scuole non comprese nell’elenco delle Istituzioni accreditate dal British</w:t>
      </w:r>
      <w:r>
        <w:rPr>
          <w:rFonts w:ascii="Book Antiqua" w:hAnsi="Book Antiqua"/>
          <w:sz w:val="24"/>
          <w:szCs w:val="24"/>
        </w:rPr>
        <w:t xml:space="preserve"> </w:t>
      </w:r>
      <w:r w:rsidRPr="00922DB6">
        <w:rPr>
          <w:rFonts w:ascii="Book Antiqua" w:hAnsi="Book Antiqua"/>
          <w:sz w:val="24"/>
          <w:szCs w:val="24"/>
        </w:rPr>
        <w:t>Council, previo parere del Dipartimento di Lingue.</w:t>
      </w: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25" w:name="_Toc340361356"/>
      <w:bookmarkStart w:id="26" w:name="_Toc340363300"/>
    </w:p>
    <w:p w:rsidR="00311F24" w:rsidRPr="00922DB6" w:rsidRDefault="00311F24" w:rsidP="00922DB6">
      <w:pPr>
        <w:keepNext/>
        <w:spacing w:before="240" w:after="60" w:line="360" w:lineRule="auto"/>
        <w:jc w:val="both"/>
        <w:outlineLvl w:val="1"/>
        <w:rPr>
          <w:rFonts w:ascii="Book Antiqua" w:hAnsi="Book Antiqua"/>
          <w:b/>
          <w:bCs/>
          <w:i/>
          <w:iCs/>
          <w:sz w:val="28"/>
          <w:szCs w:val="28"/>
        </w:rPr>
      </w:pPr>
      <w:r w:rsidRPr="00922DB6">
        <w:rPr>
          <w:rFonts w:ascii="Book Antiqua" w:hAnsi="Book Antiqua"/>
          <w:b/>
          <w:bCs/>
          <w:i/>
          <w:iCs/>
          <w:sz w:val="28"/>
          <w:szCs w:val="28"/>
        </w:rPr>
        <w:t>Tabella di attribuzione del credito scolastico</w:t>
      </w:r>
      <w:bookmarkEnd w:id="25"/>
      <w:bookmarkEnd w:id="26"/>
    </w:p>
    <w:p w:rsidR="00311F24" w:rsidRPr="00922DB6" w:rsidRDefault="00311F24" w:rsidP="00922DB6">
      <w:pPr>
        <w:autoSpaceDE w:val="0"/>
        <w:autoSpaceDN w:val="0"/>
        <w:adjustRightInd w:val="0"/>
        <w:spacing w:line="360" w:lineRule="auto"/>
        <w:jc w:val="both"/>
        <w:rPr>
          <w:color w:val="000000"/>
          <w:szCs w:val="24"/>
        </w:rPr>
      </w:pPr>
    </w:p>
    <w:p w:rsidR="00311F24" w:rsidRPr="00922DB6" w:rsidRDefault="00311F24" w:rsidP="00922DB6">
      <w:pPr>
        <w:autoSpaceDE w:val="0"/>
        <w:autoSpaceDN w:val="0"/>
        <w:adjustRightInd w:val="0"/>
        <w:spacing w:line="360" w:lineRule="auto"/>
        <w:jc w:val="both"/>
        <w:rPr>
          <w:rFonts w:ascii="Book Antiqua" w:hAnsi="Book Antiqua"/>
          <w:color w:val="000000"/>
          <w:sz w:val="24"/>
          <w:szCs w:val="24"/>
        </w:rPr>
      </w:pPr>
      <w:r w:rsidRPr="00922DB6">
        <w:rPr>
          <w:rFonts w:ascii="Book Antiqua" w:hAnsi="Book Antiqua"/>
          <w:color w:val="000000"/>
          <w:sz w:val="24"/>
          <w:szCs w:val="24"/>
        </w:rPr>
        <w:t>Con il D.M. n. 99/2009 relativo ai criteri di attribuzione della lode nei corsi di studio di istruzione secondaria superiore e alle tabelle di attribuzione del credito scolastico, “</w:t>
      </w:r>
      <w:r w:rsidRPr="00922DB6">
        <w:rPr>
          <w:rFonts w:ascii="Book Antiqua" w:hAnsi="Book Antiqua"/>
          <w:i/>
          <w:iCs/>
          <w:color w:val="000000"/>
          <w:sz w:val="24"/>
          <w:szCs w:val="24"/>
        </w:rPr>
        <w:t>ravvisando la necessità di stabilire criteri uniformi per l’attribuzione della lode da parte delle commissioni</w:t>
      </w:r>
      <w:r w:rsidRPr="00922DB6">
        <w:rPr>
          <w:rFonts w:ascii="Book Antiqua" w:hAnsi="Book Antiqua"/>
          <w:color w:val="000000"/>
          <w:sz w:val="24"/>
          <w:szCs w:val="24"/>
        </w:rPr>
        <w:t>”, il Ministero ha predisposto la seguente tabella:</w:t>
      </w:r>
    </w:p>
    <w:p w:rsidR="00311F24" w:rsidRPr="00922DB6" w:rsidRDefault="00311F24" w:rsidP="00922DB6">
      <w:pPr>
        <w:autoSpaceDE w:val="0"/>
        <w:autoSpaceDN w:val="0"/>
        <w:adjustRightInd w:val="0"/>
        <w:spacing w:line="360" w:lineRule="auto"/>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2160"/>
        <w:gridCol w:w="2160"/>
        <w:gridCol w:w="2011"/>
      </w:tblGrid>
      <w:tr w:rsidR="00311F24" w:rsidRPr="00924835" w:rsidTr="005E7E64">
        <w:trPr>
          <w:trHeight w:val="387"/>
          <w:jc w:val="center"/>
        </w:trPr>
        <w:tc>
          <w:tcPr>
            <w:tcW w:w="2584" w:type="dxa"/>
            <w:shd w:val="clear" w:color="auto" w:fill="FBD4B4"/>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MEDIA DEI VOTI</w:t>
            </w:r>
          </w:p>
        </w:tc>
        <w:tc>
          <w:tcPr>
            <w:tcW w:w="2160" w:type="dxa"/>
            <w:shd w:val="clear" w:color="auto" w:fill="FBD4B4"/>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III anno</w:t>
            </w:r>
          </w:p>
        </w:tc>
        <w:tc>
          <w:tcPr>
            <w:tcW w:w="2160" w:type="dxa"/>
            <w:shd w:val="clear" w:color="auto" w:fill="FBD4B4"/>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IV anno</w:t>
            </w:r>
          </w:p>
        </w:tc>
        <w:tc>
          <w:tcPr>
            <w:tcW w:w="2011" w:type="dxa"/>
            <w:shd w:val="clear" w:color="auto" w:fill="FBD4B4"/>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V anno</w:t>
            </w:r>
          </w:p>
        </w:tc>
      </w:tr>
      <w:tr w:rsidR="00311F24" w:rsidRPr="00924835" w:rsidTr="005E7E64">
        <w:trPr>
          <w:trHeight w:val="132"/>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p>
        </w:tc>
        <w:tc>
          <w:tcPr>
            <w:tcW w:w="2160" w:type="dxa"/>
          </w:tcPr>
          <w:p w:rsidR="00311F24" w:rsidRPr="00922DB6" w:rsidRDefault="00311F24" w:rsidP="00922DB6">
            <w:pPr>
              <w:autoSpaceDE w:val="0"/>
              <w:autoSpaceDN w:val="0"/>
              <w:adjustRightInd w:val="0"/>
              <w:spacing w:line="360" w:lineRule="auto"/>
              <w:jc w:val="center"/>
              <w:rPr>
                <w:color w:val="000000"/>
                <w:szCs w:val="24"/>
              </w:rPr>
            </w:pPr>
          </w:p>
        </w:tc>
        <w:tc>
          <w:tcPr>
            <w:tcW w:w="2160" w:type="dxa"/>
          </w:tcPr>
          <w:p w:rsidR="00311F24" w:rsidRPr="00922DB6" w:rsidRDefault="00311F24" w:rsidP="00922DB6">
            <w:pPr>
              <w:autoSpaceDE w:val="0"/>
              <w:autoSpaceDN w:val="0"/>
              <w:adjustRightInd w:val="0"/>
              <w:spacing w:line="360" w:lineRule="auto"/>
              <w:jc w:val="center"/>
              <w:rPr>
                <w:color w:val="000000"/>
                <w:szCs w:val="24"/>
              </w:rPr>
            </w:pPr>
          </w:p>
        </w:tc>
        <w:tc>
          <w:tcPr>
            <w:tcW w:w="2011" w:type="dxa"/>
          </w:tcPr>
          <w:p w:rsidR="00311F24" w:rsidRPr="00922DB6" w:rsidRDefault="00311F24" w:rsidP="00922DB6">
            <w:pPr>
              <w:autoSpaceDE w:val="0"/>
              <w:autoSpaceDN w:val="0"/>
              <w:adjustRightInd w:val="0"/>
              <w:spacing w:line="360" w:lineRule="auto"/>
              <w:jc w:val="center"/>
              <w:rPr>
                <w:color w:val="000000"/>
                <w:szCs w:val="24"/>
              </w:rPr>
            </w:pPr>
          </w:p>
        </w:tc>
      </w:tr>
      <w:tr w:rsidR="00311F24" w:rsidRPr="00924835" w:rsidTr="005E7E64">
        <w:trPr>
          <w:trHeight w:val="387"/>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M = 6</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3 - 4</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3 - 4</w:t>
            </w:r>
          </w:p>
        </w:tc>
        <w:tc>
          <w:tcPr>
            <w:tcW w:w="2011"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4 - 5</w:t>
            </w:r>
          </w:p>
        </w:tc>
      </w:tr>
      <w:tr w:rsidR="00311F24" w:rsidRPr="00924835" w:rsidTr="005E7E64">
        <w:trPr>
          <w:trHeight w:val="387"/>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6 &lt;M ≤ 7</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4 - 5</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4 - 5</w:t>
            </w:r>
          </w:p>
        </w:tc>
        <w:tc>
          <w:tcPr>
            <w:tcW w:w="2011"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5 - 6</w:t>
            </w:r>
          </w:p>
        </w:tc>
      </w:tr>
      <w:tr w:rsidR="00311F24" w:rsidRPr="00924835" w:rsidTr="005E7E64">
        <w:trPr>
          <w:trHeight w:val="387"/>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7 &lt; M ≤ 8</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5 - 6</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5 - 6</w:t>
            </w:r>
          </w:p>
        </w:tc>
        <w:tc>
          <w:tcPr>
            <w:tcW w:w="2011"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6 - 7</w:t>
            </w:r>
          </w:p>
        </w:tc>
      </w:tr>
      <w:tr w:rsidR="00311F24" w:rsidRPr="00924835" w:rsidTr="005E7E64">
        <w:trPr>
          <w:trHeight w:val="409"/>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8 &lt; M ≤ 9</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6 - 7</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6 - 7</w:t>
            </w:r>
          </w:p>
        </w:tc>
        <w:tc>
          <w:tcPr>
            <w:tcW w:w="2011"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7 - 8</w:t>
            </w:r>
          </w:p>
        </w:tc>
      </w:tr>
      <w:tr w:rsidR="00311F24" w:rsidRPr="00924835" w:rsidTr="005E7E64">
        <w:trPr>
          <w:trHeight w:val="387"/>
          <w:jc w:val="center"/>
        </w:trPr>
        <w:tc>
          <w:tcPr>
            <w:tcW w:w="2584"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9 &lt; M ≤ 10</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7 - 8</w:t>
            </w:r>
          </w:p>
        </w:tc>
        <w:tc>
          <w:tcPr>
            <w:tcW w:w="2160"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7 - 8</w:t>
            </w:r>
          </w:p>
        </w:tc>
        <w:tc>
          <w:tcPr>
            <w:tcW w:w="2011" w:type="dxa"/>
          </w:tcPr>
          <w:p w:rsidR="00311F24" w:rsidRPr="00922DB6" w:rsidRDefault="00311F24" w:rsidP="00922DB6">
            <w:pPr>
              <w:autoSpaceDE w:val="0"/>
              <w:autoSpaceDN w:val="0"/>
              <w:adjustRightInd w:val="0"/>
              <w:spacing w:line="360" w:lineRule="auto"/>
              <w:jc w:val="center"/>
              <w:rPr>
                <w:color w:val="000000"/>
                <w:szCs w:val="24"/>
              </w:rPr>
            </w:pPr>
            <w:r w:rsidRPr="00922DB6">
              <w:rPr>
                <w:color w:val="000000"/>
                <w:szCs w:val="24"/>
              </w:rPr>
              <w:t>8 - 9</w:t>
            </w:r>
          </w:p>
        </w:tc>
      </w:tr>
    </w:tbl>
    <w:p w:rsidR="00311F24" w:rsidRPr="00922DB6" w:rsidRDefault="00311F24" w:rsidP="00922DB6">
      <w:pPr>
        <w:autoSpaceDE w:val="0"/>
        <w:autoSpaceDN w:val="0"/>
        <w:adjustRightInd w:val="0"/>
        <w:spacing w:line="360" w:lineRule="auto"/>
        <w:rPr>
          <w:color w:val="000000"/>
          <w:szCs w:val="24"/>
        </w:rPr>
      </w:pPr>
    </w:p>
    <w:p w:rsidR="00311F24" w:rsidRPr="00922DB6" w:rsidRDefault="00311F24" w:rsidP="00922DB6">
      <w:pPr>
        <w:autoSpaceDE w:val="0"/>
        <w:autoSpaceDN w:val="0"/>
        <w:adjustRightInd w:val="0"/>
        <w:spacing w:line="360" w:lineRule="auto"/>
        <w:rPr>
          <w:rFonts w:ascii="Book Antiqua" w:hAnsi="Book Antiqua"/>
          <w:color w:val="000000"/>
          <w:sz w:val="24"/>
          <w:szCs w:val="24"/>
        </w:rPr>
      </w:pPr>
      <w:r w:rsidRPr="00922DB6">
        <w:rPr>
          <w:rFonts w:ascii="Book Antiqua" w:hAnsi="Book Antiqua"/>
          <w:color w:val="000000"/>
          <w:sz w:val="24"/>
          <w:szCs w:val="24"/>
        </w:rPr>
        <w:t xml:space="preserve">NOTA: M rappresenta la media dei voti conseguiti in sede di scrutinio finale di ciascun anno scolastico. Il riconoscimento di eventuali crediti formativi da parte del Consiglio di Classe non </w:t>
      </w:r>
      <w:r w:rsidRPr="00922DB6">
        <w:rPr>
          <w:rFonts w:ascii="Book Antiqua" w:hAnsi="Book Antiqua"/>
          <w:color w:val="000000"/>
          <w:sz w:val="24"/>
          <w:szCs w:val="24"/>
        </w:rPr>
        <w:lastRenderedPageBreak/>
        <w:t>può in alcun modo comportare il cambiamento della banda di oscillazione corrispondente alla media M dei voti.</w:t>
      </w:r>
    </w:p>
    <w:p w:rsidR="00311F24" w:rsidRPr="00922DB6" w:rsidRDefault="00311F24" w:rsidP="00F95F7C">
      <w:pPr>
        <w:keepNext/>
        <w:spacing w:before="240" w:after="60" w:line="360" w:lineRule="auto"/>
        <w:outlineLvl w:val="1"/>
        <w:rPr>
          <w:rFonts w:ascii="Book Antiqua" w:hAnsi="Book Antiqua"/>
          <w:b/>
          <w:bCs/>
          <w:i/>
          <w:iCs/>
          <w:sz w:val="28"/>
          <w:szCs w:val="28"/>
        </w:rPr>
      </w:pPr>
      <w:bookmarkStart w:id="27" w:name="_Toc340361357"/>
      <w:bookmarkStart w:id="28" w:name="_Toc340363301"/>
      <w:r w:rsidRPr="00922DB6">
        <w:rPr>
          <w:rFonts w:ascii="Book Antiqua" w:hAnsi="Book Antiqua"/>
          <w:b/>
          <w:bCs/>
          <w:i/>
          <w:iCs/>
          <w:sz w:val="28"/>
          <w:szCs w:val="28"/>
        </w:rPr>
        <w:t>CRITERI PER LO SVOLGIMENTO DEGLI SCRUTINI DEL pr</w:t>
      </w:r>
      <w:r>
        <w:rPr>
          <w:rFonts w:ascii="Book Antiqua" w:hAnsi="Book Antiqua"/>
          <w:b/>
          <w:bCs/>
          <w:i/>
          <w:iCs/>
          <w:sz w:val="28"/>
          <w:szCs w:val="28"/>
        </w:rPr>
        <w:t>imo periodo SCOLASTICO A.S. 2016</w:t>
      </w:r>
      <w:r w:rsidRPr="00922DB6">
        <w:rPr>
          <w:rFonts w:ascii="Book Antiqua" w:hAnsi="Book Antiqua"/>
          <w:b/>
          <w:bCs/>
          <w:i/>
          <w:iCs/>
          <w:sz w:val="28"/>
          <w:szCs w:val="28"/>
        </w:rPr>
        <w:t>-1</w:t>
      </w:r>
      <w:bookmarkEnd w:id="27"/>
      <w:bookmarkEnd w:id="28"/>
      <w:r>
        <w:rPr>
          <w:rFonts w:ascii="Book Antiqua" w:hAnsi="Book Antiqua"/>
          <w:b/>
          <w:bCs/>
          <w:i/>
          <w:iCs/>
          <w:sz w:val="28"/>
          <w:szCs w:val="28"/>
        </w:rPr>
        <w:t xml:space="preserve">7 (da integrare  con successive delibere </w:t>
      </w:r>
      <w:r w:rsidR="00276090">
        <w:rPr>
          <w:rFonts w:ascii="Book Antiqua" w:hAnsi="Book Antiqua"/>
          <w:b/>
          <w:bCs/>
          <w:i/>
          <w:iCs/>
          <w:sz w:val="28"/>
          <w:szCs w:val="28"/>
        </w:rPr>
        <w:t xml:space="preserve"> </w:t>
      </w:r>
      <w:r>
        <w:rPr>
          <w:rFonts w:ascii="Book Antiqua" w:hAnsi="Book Antiqua"/>
          <w:b/>
          <w:bCs/>
          <w:i/>
          <w:iCs/>
          <w:sz w:val="28"/>
          <w:szCs w:val="28"/>
        </w:rPr>
        <w:t>a.s. 2017/18</w:t>
      </w:r>
      <w:r w:rsidR="00276090">
        <w:rPr>
          <w:rFonts w:ascii="Book Antiqua" w:hAnsi="Book Antiqua"/>
          <w:b/>
          <w:bCs/>
          <w:i/>
          <w:iCs/>
          <w:sz w:val="28"/>
          <w:szCs w:val="28"/>
        </w:rPr>
        <w:t xml:space="preserve"> e a.s 2018-19</w:t>
      </w:r>
      <w:r>
        <w:rPr>
          <w:rFonts w:ascii="Book Antiqua" w:hAnsi="Book Antiqua"/>
          <w:b/>
          <w:bCs/>
          <w:i/>
          <w:iCs/>
          <w:sz w:val="28"/>
          <w:szCs w:val="28"/>
        </w:rPr>
        <w:t>)</w:t>
      </w:r>
    </w:p>
    <w:p w:rsidR="00311F24" w:rsidRPr="00922DB6" w:rsidRDefault="00311F24" w:rsidP="00922DB6">
      <w:pPr>
        <w:spacing w:after="120" w:line="360" w:lineRule="auto"/>
        <w:jc w:val="both"/>
        <w:rPr>
          <w:b/>
          <w:sz w:val="24"/>
          <w:szCs w:val="24"/>
        </w:rPr>
      </w:pPr>
    </w:p>
    <w:p w:rsidR="00311F24" w:rsidRPr="00922DB6" w:rsidRDefault="00311F24" w:rsidP="00922DB6">
      <w:pPr>
        <w:spacing w:after="120" w:line="360" w:lineRule="auto"/>
        <w:jc w:val="both"/>
        <w:rPr>
          <w:rFonts w:ascii="Book Antiqua" w:hAnsi="Book Antiqua"/>
          <w:b/>
          <w:sz w:val="24"/>
          <w:szCs w:val="24"/>
        </w:rPr>
      </w:pPr>
      <w:r w:rsidRPr="00922DB6">
        <w:rPr>
          <w:b/>
          <w:sz w:val="24"/>
          <w:szCs w:val="24"/>
        </w:rPr>
        <w:t>1</w:t>
      </w:r>
      <w:r w:rsidRPr="00922DB6">
        <w:rPr>
          <w:rFonts w:ascii="Book Antiqua" w:hAnsi="Book Antiqua"/>
          <w:b/>
          <w:sz w:val="24"/>
          <w:szCs w:val="24"/>
        </w:rPr>
        <w:t xml:space="preserve">. </w:t>
      </w:r>
      <w:r w:rsidRPr="00922DB6">
        <w:rPr>
          <w:rFonts w:ascii="Book Antiqua" w:hAnsi="Book Antiqua"/>
          <w:b/>
          <w:sz w:val="24"/>
          <w:szCs w:val="24"/>
        </w:rPr>
        <w:tab/>
        <w:t xml:space="preserve">Per il voto di comportamento, si adottano i criteri deliberati dal Collegio dei Docenti </w:t>
      </w:r>
      <w:r w:rsidRPr="00922DB6">
        <w:rPr>
          <w:rFonts w:ascii="Book Antiqua" w:hAnsi="Book Antiqua"/>
          <w:b/>
          <w:sz w:val="24"/>
          <w:szCs w:val="24"/>
        </w:rPr>
        <w:tab/>
        <w:t xml:space="preserve">del </w:t>
      </w:r>
      <w:r w:rsidRPr="00922DB6">
        <w:rPr>
          <w:rFonts w:ascii="Book Antiqua" w:hAnsi="Book Antiqua"/>
          <w:b/>
          <w:sz w:val="24"/>
          <w:szCs w:val="24"/>
        </w:rPr>
        <w:tab/>
        <w:t xml:space="preserve">18.01.2011, ai sensi del Decreto Legge n. 137 del 01.09.2008, convertito nella Legge </w:t>
      </w:r>
      <w:r w:rsidRPr="00922DB6">
        <w:rPr>
          <w:rFonts w:ascii="Book Antiqua" w:hAnsi="Book Antiqua"/>
          <w:b/>
          <w:sz w:val="24"/>
          <w:szCs w:val="24"/>
        </w:rPr>
        <w:tab/>
        <w:t xml:space="preserve">n. 169 </w:t>
      </w:r>
      <w:r w:rsidRPr="00922DB6">
        <w:rPr>
          <w:rFonts w:ascii="Book Antiqua" w:hAnsi="Book Antiqua"/>
          <w:b/>
          <w:sz w:val="24"/>
          <w:szCs w:val="24"/>
        </w:rPr>
        <w:tab/>
        <w:t xml:space="preserve">del 30.10.2008, e del Decreto del Presidente della Repubblica n. 122 del </w:t>
      </w:r>
      <w:r w:rsidRPr="00922DB6">
        <w:rPr>
          <w:rFonts w:ascii="Book Antiqua" w:hAnsi="Book Antiqua"/>
          <w:b/>
          <w:sz w:val="24"/>
          <w:szCs w:val="24"/>
        </w:rPr>
        <w:tab/>
        <w:t>22.06.2009.</w:t>
      </w:r>
    </w:p>
    <w:p w:rsidR="00311F24" w:rsidRPr="00922DB6" w:rsidRDefault="00311F24" w:rsidP="00922DB6">
      <w:pPr>
        <w:spacing w:after="120" w:line="360" w:lineRule="auto"/>
        <w:jc w:val="both"/>
        <w:rPr>
          <w:rFonts w:ascii="Book Antiqua" w:hAnsi="Book Antiqua"/>
          <w:b/>
          <w:sz w:val="24"/>
          <w:szCs w:val="24"/>
        </w:rPr>
      </w:pPr>
      <w:r w:rsidRPr="00922DB6">
        <w:rPr>
          <w:rFonts w:ascii="Book Antiqua" w:hAnsi="Book Antiqua"/>
          <w:b/>
          <w:sz w:val="24"/>
          <w:szCs w:val="24"/>
        </w:rPr>
        <w:t xml:space="preserve">2.    Considerando che la finalità della verifica del primo periodo scolastico è quella di </w:t>
      </w:r>
      <w:r w:rsidRPr="00922DB6">
        <w:rPr>
          <w:rFonts w:ascii="Book Antiqua" w:hAnsi="Book Antiqua"/>
          <w:b/>
          <w:sz w:val="24"/>
          <w:szCs w:val="24"/>
        </w:rPr>
        <w:tab/>
        <w:t xml:space="preserve">mettere un punto fermo sulla preparazione dei singoli alunni, è necessario presentare </w:t>
      </w:r>
      <w:r w:rsidRPr="00922DB6">
        <w:rPr>
          <w:rFonts w:ascii="Book Antiqua" w:hAnsi="Book Antiqua"/>
          <w:b/>
          <w:sz w:val="24"/>
          <w:szCs w:val="24"/>
        </w:rPr>
        <w:tab/>
        <w:t xml:space="preserve">la situazione reale e non modificata in seguito alla valutazione del singolo docente </w:t>
      </w:r>
      <w:r w:rsidRPr="00922DB6">
        <w:rPr>
          <w:rFonts w:ascii="Book Antiqua" w:hAnsi="Book Antiqua"/>
          <w:b/>
          <w:sz w:val="24"/>
          <w:szCs w:val="24"/>
        </w:rPr>
        <w:tab/>
        <w:t>sull</w:t>
      </w:r>
      <w:r w:rsidRPr="00922DB6">
        <w:rPr>
          <w:rFonts w:ascii="Book Antiqua" w:eastAsia="MS Mincho" w:hAnsi="Book Antiqua"/>
          <w:b/>
          <w:sz w:val="24"/>
          <w:szCs w:val="24"/>
        </w:rPr>
        <w:t>’</w:t>
      </w:r>
      <w:r w:rsidRPr="00922DB6">
        <w:rPr>
          <w:rFonts w:ascii="Book Antiqua" w:hAnsi="Book Antiqua"/>
          <w:b/>
          <w:sz w:val="24"/>
          <w:szCs w:val="24"/>
        </w:rPr>
        <w:t>opportunità dell</w:t>
      </w:r>
      <w:r w:rsidRPr="00922DB6">
        <w:rPr>
          <w:rFonts w:ascii="Book Antiqua" w:eastAsia="MS Mincho" w:hAnsi="Book Antiqua"/>
          <w:b/>
          <w:sz w:val="24"/>
          <w:szCs w:val="24"/>
        </w:rPr>
        <w:t>’</w:t>
      </w:r>
      <w:r w:rsidRPr="00922DB6">
        <w:rPr>
          <w:rFonts w:ascii="Book Antiqua" w:hAnsi="Book Antiqua"/>
          <w:b/>
          <w:sz w:val="24"/>
          <w:szCs w:val="24"/>
        </w:rPr>
        <w:t>assegnazione o meno del recupero.</w:t>
      </w:r>
    </w:p>
    <w:p w:rsidR="00311F24" w:rsidRPr="00922DB6" w:rsidRDefault="00311F24" w:rsidP="00922DB6">
      <w:pPr>
        <w:spacing w:after="120" w:line="360" w:lineRule="auto"/>
        <w:jc w:val="both"/>
        <w:rPr>
          <w:rFonts w:ascii="Book Antiqua" w:hAnsi="Book Antiqua"/>
          <w:b/>
          <w:sz w:val="24"/>
          <w:szCs w:val="24"/>
        </w:rPr>
      </w:pPr>
      <w:r w:rsidRPr="00922DB6">
        <w:rPr>
          <w:rFonts w:ascii="Book Antiqua" w:hAnsi="Book Antiqua"/>
          <w:b/>
          <w:sz w:val="24"/>
          <w:szCs w:val="24"/>
        </w:rPr>
        <w:t xml:space="preserve">3. </w:t>
      </w:r>
      <w:r w:rsidRPr="00922DB6">
        <w:rPr>
          <w:rFonts w:ascii="Book Antiqua" w:hAnsi="Book Antiqua"/>
          <w:b/>
          <w:sz w:val="24"/>
          <w:szCs w:val="24"/>
        </w:rPr>
        <w:tab/>
        <w:t xml:space="preserve">Non è consentito attribuire un voto che non corrisponda alla media dei voti presenti </w:t>
      </w:r>
      <w:r w:rsidRPr="00922DB6">
        <w:rPr>
          <w:rFonts w:ascii="Book Antiqua" w:hAnsi="Book Antiqua"/>
          <w:b/>
          <w:sz w:val="24"/>
          <w:szCs w:val="24"/>
        </w:rPr>
        <w:tab/>
        <w:t xml:space="preserve">nel </w:t>
      </w:r>
      <w:r w:rsidRPr="00922DB6">
        <w:rPr>
          <w:rFonts w:ascii="Book Antiqua" w:hAnsi="Book Antiqua"/>
          <w:b/>
          <w:sz w:val="24"/>
          <w:szCs w:val="24"/>
        </w:rPr>
        <w:tab/>
        <w:t>registro personale del docente.</w:t>
      </w:r>
    </w:p>
    <w:p w:rsidR="00311F24" w:rsidRPr="00922DB6" w:rsidRDefault="00311F24" w:rsidP="00922DB6">
      <w:pPr>
        <w:spacing w:after="120" w:line="360" w:lineRule="auto"/>
        <w:jc w:val="both"/>
        <w:rPr>
          <w:rFonts w:ascii="Book Antiqua" w:hAnsi="Book Antiqua"/>
          <w:b/>
          <w:sz w:val="24"/>
          <w:szCs w:val="24"/>
        </w:rPr>
      </w:pPr>
      <w:r w:rsidRPr="00922DB6">
        <w:rPr>
          <w:rFonts w:ascii="Book Antiqua" w:hAnsi="Book Antiqua"/>
          <w:b/>
          <w:sz w:val="24"/>
          <w:szCs w:val="24"/>
        </w:rPr>
        <w:t>4.</w:t>
      </w:r>
      <w:r w:rsidRPr="00922DB6">
        <w:rPr>
          <w:rFonts w:ascii="Book Antiqua" w:hAnsi="Book Antiqua"/>
          <w:b/>
          <w:sz w:val="24"/>
          <w:szCs w:val="24"/>
        </w:rPr>
        <w:tab/>
        <w:t xml:space="preserve"> L</w:t>
      </w:r>
      <w:r>
        <w:rPr>
          <w:rFonts w:ascii="Book Antiqua" w:eastAsia="MS Mincho" w:hAnsi="MS Mincho"/>
          <w:b/>
          <w:sz w:val="24"/>
          <w:szCs w:val="24"/>
        </w:rPr>
        <w:t>'</w:t>
      </w:r>
      <w:r w:rsidRPr="00922DB6">
        <w:rPr>
          <w:rFonts w:ascii="Book Antiqua" w:hAnsi="Book Antiqua"/>
          <w:b/>
          <w:sz w:val="24"/>
          <w:szCs w:val="24"/>
        </w:rPr>
        <w:t xml:space="preserve">attribuzione del voto è decisa dal Consiglio di Classe, su proposta del docente </w:t>
      </w:r>
      <w:r w:rsidRPr="00922DB6">
        <w:rPr>
          <w:rFonts w:ascii="Book Antiqua" w:hAnsi="Book Antiqua"/>
          <w:b/>
          <w:sz w:val="24"/>
          <w:szCs w:val="24"/>
        </w:rPr>
        <w:tab/>
        <w:t>interessato.</w:t>
      </w:r>
    </w:p>
    <w:p w:rsidR="00311F24" w:rsidRPr="00922DB6" w:rsidRDefault="00311F24" w:rsidP="00922DB6">
      <w:pPr>
        <w:spacing w:after="120" w:line="360" w:lineRule="auto"/>
        <w:jc w:val="both"/>
        <w:rPr>
          <w:rFonts w:ascii="Book Antiqua" w:hAnsi="Book Antiqua"/>
          <w:b/>
          <w:sz w:val="24"/>
          <w:szCs w:val="24"/>
        </w:rPr>
      </w:pPr>
      <w:r w:rsidRPr="00922DB6">
        <w:rPr>
          <w:rFonts w:ascii="Book Antiqua" w:hAnsi="Book Antiqua"/>
          <w:b/>
          <w:sz w:val="24"/>
          <w:szCs w:val="24"/>
        </w:rPr>
        <w:t xml:space="preserve">5. </w:t>
      </w:r>
      <w:r w:rsidRPr="00922DB6">
        <w:rPr>
          <w:rFonts w:ascii="Book Antiqua" w:hAnsi="Book Antiqua"/>
          <w:b/>
          <w:sz w:val="24"/>
          <w:szCs w:val="24"/>
        </w:rPr>
        <w:tab/>
        <w:t xml:space="preserve">Per i voti inferiori a quattro decimi,  il Consiglio di Classe valuterà caso per caso il voto </w:t>
      </w:r>
      <w:r w:rsidRPr="00922DB6">
        <w:rPr>
          <w:rFonts w:ascii="Book Antiqua" w:hAnsi="Book Antiqua"/>
          <w:b/>
          <w:sz w:val="24"/>
          <w:szCs w:val="24"/>
        </w:rPr>
        <w:tab/>
        <w:t xml:space="preserve">da </w:t>
      </w:r>
      <w:r w:rsidRPr="00922DB6">
        <w:rPr>
          <w:rFonts w:ascii="Book Antiqua" w:hAnsi="Book Antiqua"/>
          <w:b/>
          <w:sz w:val="24"/>
          <w:szCs w:val="24"/>
        </w:rPr>
        <w:tab/>
        <w:t xml:space="preserve">attribuire, anche in deroga alla media matematica, in considerazione della </w:t>
      </w:r>
      <w:r w:rsidRPr="00922DB6">
        <w:rPr>
          <w:rFonts w:ascii="Book Antiqua" w:hAnsi="Book Antiqua"/>
          <w:b/>
          <w:sz w:val="24"/>
          <w:szCs w:val="24"/>
        </w:rPr>
        <w:tab/>
        <w:t xml:space="preserve">condizione </w:t>
      </w:r>
      <w:r w:rsidRPr="00922DB6">
        <w:rPr>
          <w:rFonts w:ascii="Book Antiqua" w:hAnsi="Book Antiqua"/>
          <w:b/>
          <w:sz w:val="24"/>
          <w:szCs w:val="24"/>
        </w:rPr>
        <w:tab/>
        <w:t>anche psicologica dell</w:t>
      </w:r>
      <w:r w:rsidRPr="00922DB6">
        <w:rPr>
          <w:rFonts w:ascii="Book Antiqua" w:eastAsia="MS Mincho" w:hAnsi="Book Antiqua"/>
          <w:b/>
          <w:sz w:val="24"/>
          <w:szCs w:val="24"/>
        </w:rPr>
        <w:t>’</w:t>
      </w:r>
      <w:r w:rsidRPr="00922DB6">
        <w:rPr>
          <w:rFonts w:ascii="Book Antiqua" w:hAnsi="Book Antiqua"/>
          <w:b/>
          <w:sz w:val="24"/>
          <w:szCs w:val="24"/>
        </w:rPr>
        <w:t>alunno.</w:t>
      </w:r>
    </w:p>
    <w:p w:rsidR="00311F24" w:rsidRPr="00922DB6" w:rsidRDefault="00311F24" w:rsidP="00922DB6">
      <w:pPr>
        <w:spacing w:after="120" w:line="360" w:lineRule="auto"/>
        <w:jc w:val="both"/>
        <w:rPr>
          <w:rFonts w:ascii="Book Antiqua" w:hAnsi="Book Antiqua"/>
          <w:b/>
          <w:sz w:val="24"/>
          <w:szCs w:val="24"/>
        </w:rPr>
      </w:pPr>
      <w:r w:rsidRPr="00922DB6">
        <w:rPr>
          <w:rFonts w:ascii="Book Antiqua" w:hAnsi="Book Antiqua"/>
          <w:b/>
          <w:sz w:val="24"/>
          <w:szCs w:val="24"/>
        </w:rPr>
        <w:t xml:space="preserve">6. </w:t>
      </w:r>
      <w:r w:rsidRPr="00922DB6">
        <w:rPr>
          <w:rFonts w:ascii="Book Antiqua" w:hAnsi="Book Antiqua"/>
          <w:b/>
          <w:sz w:val="24"/>
          <w:szCs w:val="24"/>
        </w:rPr>
        <w:tab/>
        <w:t>L</w:t>
      </w:r>
      <w:r w:rsidRPr="00922DB6">
        <w:rPr>
          <w:rFonts w:ascii="Book Antiqua" w:eastAsia="MS Mincho" w:hAnsi="Book Antiqua"/>
          <w:b/>
          <w:sz w:val="24"/>
          <w:szCs w:val="24"/>
        </w:rPr>
        <w:t>’</w:t>
      </w:r>
      <w:r w:rsidRPr="00922DB6">
        <w:rPr>
          <w:rFonts w:ascii="Book Antiqua" w:hAnsi="Book Antiqua"/>
          <w:b/>
          <w:sz w:val="24"/>
          <w:szCs w:val="24"/>
        </w:rPr>
        <w:t xml:space="preserve">insegnante, qualora abbia effettuato percorsi differenziati per un alunno, assegna il </w:t>
      </w:r>
      <w:r w:rsidRPr="00922DB6">
        <w:rPr>
          <w:rFonts w:ascii="Book Antiqua" w:hAnsi="Book Antiqua"/>
          <w:b/>
          <w:sz w:val="24"/>
          <w:szCs w:val="24"/>
        </w:rPr>
        <w:tab/>
        <w:t xml:space="preserve">voto </w:t>
      </w:r>
      <w:r w:rsidRPr="00922DB6">
        <w:rPr>
          <w:rFonts w:ascii="Book Antiqua" w:hAnsi="Book Antiqua"/>
          <w:b/>
          <w:sz w:val="24"/>
          <w:szCs w:val="24"/>
        </w:rPr>
        <w:tab/>
        <w:t>su tali percorsi.</w:t>
      </w:r>
    </w:p>
    <w:p w:rsidR="00311F24" w:rsidRPr="00922DB6" w:rsidRDefault="00311F24" w:rsidP="00922DB6">
      <w:pPr>
        <w:spacing w:after="120" w:line="360" w:lineRule="auto"/>
        <w:jc w:val="both"/>
        <w:rPr>
          <w:rFonts w:ascii="Book Antiqua" w:hAnsi="Book Antiqua"/>
          <w:sz w:val="24"/>
          <w:szCs w:val="24"/>
        </w:rPr>
      </w:pPr>
      <w:r w:rsidRPr="00922DB6">
        <w:rPr>
          <w:rFonts w:ascii="Book Antiqua" w:hAnsi="Book Antiqua"/>
          <w:b/>
          <w:sz w:val="24"/>
          <w:szCs w:val="24"/>
        </w:rPr>
        <w:t xml:space="preserve">7. </w:t>
      </w:r>
      <w:r w:rsidRPr="00922DB6">
        <w:rPr>
          <w:rFonts w:ascii="Book Antiqua" w:hAnsi="Book Antiqua"/>
          <w:b/>
          <w:sz w:val="24"/>
          <w:szCs w:val="24"/>
        </w:rPr>
        <w:tab/>
        <w:t>I docenti di IRC e dell</w:t>
      </w:r>
      <w:r w:rsidRPr="00922DB6">
        <w:rPr>
          <w:rFonts w:ascii="Book Antiqua" w:eastAsia="MS Mincho" w:hAnsi="Book Antiqua"/>
          <w:b/>
          <w:sz w:val="24"/>
          <w:szCs w:val="24"/>
        </w:rPr>
        <w:t>’</w:t>
      </w:r>
      <w:r w:rsidRPr="00922DB6">
        <w:rPr>
          <w:rFonts w:ascii="Book Antiqua" w:hAnsi="Book Antiqua"/>
          <w:b/>
          <w:sz w:val="24"/>
          <w:szCs w:val="24"/>
        </w:rPr>
        <w:t>attività  alternativa all</w:t>
      </w:r>
      <w:r w:rsidRPr="00922DB6">
        <w:rPr>
          <w:rFonts w:ascii="Book Antiqua" w:eastAsia="MS Mincho" w:hAnsi="Book Antiqua"/>
          <w:b/>
          <w:sz w:val="24"/>
          <w:szCs w:val="24"/>
        </w:rPr>
        <w:t>’</w:t>
      </w:r>
      <w:r w:rsidRPr="00922DB6">
        <w:rPr>
          <w:rFonts w:ascii="Book Antiqua" w:hAnsi="Book Antiqua"/>
          <w:b/>
          <w:sz w:val="24"/>
          <w:szCs w:val="24"/>
        </w:rPr>
        <w:t xml:space="preserve">insegnamento della religione cattolica </w:t>
      </w:r>
      <w:r w:rsidRPr="00922DB6">
        <w:rPr>
          <w:rFonts w:ascii="Book Antiqua" w:hAnsi="Book Antiqua"/>
          <w:b/>
          <w:sz w:val="24"/>
          <w:szCs w:val="24"/>
        </w:rPr>
        <w:tab/>
        <w:t xml:space="preserve">partecipano agli scrutini del primo e del secondo periodo soltanto  per gli alunni che si </w:t>
      </w:r>
      <w:r w:rsidRPr="00922DB6">
        <w:rPr>
          <w:rFonts w:ascii="Book Antiqua" w:hAnsi="Book Antiqua"/>
          <w:b/>
          <w:sz w:val="24"/>
          <w:szCs w:val="24"/>
        </w:rPr>
        <w:tab/>
        <w:t>avvalgono dell</w:t>
      </w:r>
      <w:r w:rsidRPr="00922DB6">
        <w:rPr>
          <w:rFonts w:ascii="Book Antiqua" w:eastAsia="MS Mincho" w:hAnsi="Book Antiqua"/>
          <w:b/>
          <w:sz w:val="24"/>
          <w:szCs w:val="24"/>
        </w:rPr>
        <w:t>’</w:t>
      </w:r>
      <w:r w:rsidRPr="00922DB6">
        <w:rPr>
          <w:rFonts w:ascii="Book Antiqua" w:hAnsi="Book Antiqua"/>
          <w:b/>
          <w:sz w:val="24"/>
          <w:szCs w:val="24"/>
        </w:rPr>
        <w:t xml:space="preserve">attività, utilizzando i seguenti giudizi: insufficiente - sufficiente - </w:t>
      </w:r>
      <w:r w:rsidRPr="00922DB6">
        <w:rPr>
          <w:rFonts w:ascii="Book Antiqua" w:hAnsi="Book Antiqua"/>
          <w:b/>
          <w:sz w:val="24"/>
          <w:szCs w:val="24"/>
        </w:rPr>
        <w:tab/>
        <w:t>discreto - buono - ottimo - eccellente</w:t>
      </w:r>
      <w:r w:rsidRPr="00922DB6">
        <w:rPr>
          <w:rFonts w:ascii="Book Antiqua" w:hAnsi="Book Antiqua"/>
          <w:sz w:val="24"/>
          <w:szCs w:val="24"/>
        </w:rPr>
        <w:t>.</w:t>
      </w:r>
    </w:p>
    <w:p w:rsidR="00311F24" w:rsidRPr="00922DB6" w:rsidRDefault="00311F24" w:rsidP="00922DB6">
      <w:pPr>
        <w:spacing w:after="120" w:line="360" w:lineRule="auto"/>
        <w:jc w:val="both"/>
        <w:rPr>
          <w:rFonts w:ascii="Book Antiqua" w:hAnsi="Book Antiqua"/>
          <w:sz w:val="24"/>
          <w:szCs w:val="24"/>
        </w:rPr>
      </w:pPr>
    </w:p>
    <w:p w:rsidR="00311F24" w:rsidRPr="00922DB6" w:rsidRDefault="00311F24" w:rsidP="00922DB6">
      <w:pPr>
        <w:rPr>
          <w:rFonts w:ascii="Book Antiqua" w:hAnsi="Book Antiqua"/>
          <w:b/>
          <w:szCs w:val="24"/>
        </w:rPr>
      </w:pPr>
      <w:bookmarkStart w:id="29" w:name="_Toc340361358"/>
      <w:bookmarkStart w:id="30" w:name="_Toc340363302"/>
    </w:p>
    <w:p w:rsidR="00311F24" w:rsidRPr="00922DB6" w:rsidRDefault="00311F24" w:rsidP="00922DB6">
      <w:pPr>
        <w:rPr>
          <w:rFonts w:ascii="Book Antiqua" w:hAnsi="Book Antiqua"/>
          <w:b/>
          <w:szCs w:val="24"/>
        </w:rPr>
      </w:pPr>
    </w:p>
    <w:p w:rsidR="00311F24" w:rsidRPr="00922DB6" w:rsidRDefault="00311F24" w:rsidP="00922DB6">
      <w:pPr>
        <w:rPr>
          <w:rFonts w:ascii="Book Antiqua" w:hAnsi="Book Antiqua"/>
          <w:b/>
          <w:szCs w:val="24"/>
        </w:rPr>
      </w:pPr>
    </w:p>
    <w:p w:rsidR="00311F24" w:rsidRPr="00922DB6" w:rsidRDefault="00311F24" w:rsidP="00A40C55">
      <w:pPr>
        <w:keepNext/>
        <w:spacing w:before="240" w:after="60" w:line="360" w:lineRule="auto"/>
        <w:outlineLvl w:val="1"/>
        <w:rPr>
          <w:rFonts w:ascii="Book Antiqua" w:hAnsi="Book Antiqua"/>
          <w:b/>
          <w:bCs/>
          <w:i/>
          <w:iCs/>
          <w:sz w:val="28"/>
          <w:szCs w:val="28"/>
        </w:rPr>
      </w:pPr>
      <w:r w:rsidRPr="00922DB6">
        <w:rPr>
          <w:rFonts w:ascii="Book Antiqua" w:hAnsi="Book Antiqua"/>
          <w:b/>
          <w:bCs/>
          <w:i/>
          <w:iCs/>
          <w:sz w:val="28"/>
          <w:szCs w:val="28"/>
        </w:rPr>
        <w:t>CRITERI PER LO SVOLGIMENTO DEGLI SCRUTINI DEL secondo periodo SCOLASTICO A.S. 201</w:t>
      </w:r>
      <w:bookmarkEnd w:id="29"/>
      <w:bookmarkEnd w:id="30"/>
      <w:r>
        <w:rPr>
          <w:rFonts w:ascii="Book Antiqua" w:hAnsi="Book Antiqua"/>
          <w:b/>
          <w:bCs/>
          <w:i/>
          <w:iCs/>
          <w:sz w:val="28"/>
          <w:szCs w:val="28"/>
        </w:rPr>
        <w:t>6-17</w:t>
      </w:r>
      <w:r w:rsidR="009B01DB">
        <w:rPr>
          <w:rFonts w:ascii="Book Antiqua" w:hAnsi="Book Antiqua"/>
          <w:b/>
          <w:bCs/>
          <w:i/>
          <w:iCs/>
          <w:sz w:val="28"/>
          <w:szCs w:val="28"/>
        </w:rPr>
        <w:t xml:space="preserve"> </w:t>
      </w:r>
      <w:r>
        <w:rPr>
          <w:rFonts w:ascii="Book Antiqua" w:hAnsi="Book Antiqua"/>
          <w:b/>
          <w:bCs/>
          <w:i/>
          <w:iCs/>
          <w:sz w:val="28"/>
          <w:szCs w:val="28"/>
        </w:rPr>
        <w:t>(da integrare  con successive delibere dell'a.s. 2017/18</w:t>
      </w:r>
      <w:r w:rsidR="00276090">
        <w:rPr>
          <w:rFonts w:ascii="Book Antiqua" w:hAnsi="Book Antiqua"/>
          <w:b/>
          <w:bCs/>
          <w:i/>
          <w:iCs/>
          <w:sz w:val="28"/>
          <w:szCs w:val="28"/>
        </w:rPr>
        <w:t xml:space="preserve"> e dell'a.s. 2018-19</w:t>
      </w:r>
      <w:r>
        <w:rPr>
          <w:rFonts w:ascii="Book Antiqua" w:hAnsi="Book Antiqua"/>
          <w:b/>
          <w:bCs/>
          <w:i/>
          <w:iCs/>
          <w:sz w:val="28"/>
          <w:szCs w:val="28"/>
        </w:rPr>
        <w:t>)</w:t>
      </w:r>
    </w:p>
    <w:p w:rsidR="00311F24" w:rsidRPr="00922DB6" w:rsidRDefault="00311F24" w:rsidP="00A40C55">
      <w:pPr>
        <w:spacing w:after="120" w:line="360" w:lineRule="auto"/>
        <w:jc w:val="both"/>
        <w:rPr>
          <w:b/>
          <w:sz w:val="24"/>
          <w:szCs w:val="24"/>
        </w:rPr>
      </w:pPr>
    </w:p>
    <w:p w:rsidR="00311F24" w:rsidRPr="00922DB6" w:rsidRDefault="00311F24" w:rsidP="00922DB6">
      <w:pPr>
        <w:keepNext/>
        <w:spacing w:before="240" w:after="60" w:line="360" w:lineRule="auto"/>
        <w:outlineLvl w:val="1"/>
        <w:rPr>
          <w:rFonts w:ascii="Cambria" w:hAnsi="Cambria"/>
          <w:bCs/>
          <w:i/>
          <w:iCs/>
          <w:sz w:val="24"/>
          <w:szCs w:val="24"/>
        </w:rPr>
      </w:pPr>
    </w:p>
    <w:p w:rsidR="00311F24" w:rsidRPr="00922DB6" w:rsidRDefault="00DB0D2C" w:rsidP="00CA7E37">
      <w:pPr>
        <w:numPr>
          <w:ilvl w:val="1"/>
          <w:numId w:val="29"/>
        </w:numPr>
        <w:spacing w:after="0" w:line="360" w:lineRule="auto"/>
        <w:ind w:left="851"/>
        <w:jc w:val="both"/>
        <w:rPr>
          <w:rFonts w:ascii="Book Antiqua" w:hAnsi="Book Antiqua"/>
          <w:b/>
          <w:sz w:val="24"/>
          <w:szCs w:val="24"/>
        </w:rPr>
      </w:pPr>
      <w:r>
        <w:rPr>
          <w:rFonts w:ascii="Book Antiqua" w:hAnsi="Book Antiqua"/>
          <w:b/>
          <w:sz w:val="24"/>
          <w:szCs w:val="24"/>
        </w:rPr>
        <w:t xml:space="preserve"> </w:t>
      </w:r>
      <w:r w:rsidR="00311F24" w:rsidRPr="00922DB6">
        <w:rPr>
          <w:rFonts w:ascii="Book Antiqua" w:hAnsi="Book Antiqua"/>
          <w:b/>
          <w:sz w:val="24"/>
          <w:szCs w:val="24"/>
        </w:rPr>
        <w:t>Ogni docente presenterà allo scrutinio il voto “puro” di p</w:t>
      </w:r>
      <w:r w:rsidR="00311F24">
        <w:rPr>
          <w:rFonts w:ascii="Book Antiqua" w:hAnsi="Book Antiqua"/>
          <w:b/>
          <w:sz w:val="24"/>
          <w:szCs w:val="24"/>
        </w:rPr>
        <w:t xml:space="preserve">rofitto, ovvero la misurazione </w:t>
      </w:r>
      <w:r w:rsidR="00311F24" w:rsidRPr="00922DB6">
        <w:rPr>
          <w:rFonts w:ascii="Book Antiqua" w:hAnsi="Book Antiqua"/>
          <w:b/>
          <w:sz w:val="24"/>
          <w:szCs w:val="24"/>
        </w:rPr>
        <w:t xml:space="preserve">dei dati oggettivi risultante dalla media delle valutazioni </w:t>
      </w:r>
      <w:r w:rsidR="00311F24">
        <w:rPr>
          <w:rFonts w:ascii="Book Antiqua" w:hAnsi="Book Antiqua"/>
          <w:b/>
          <w:sz w:val="24"/>
          <w:szCs w:val="24"/>
        </w:rPr>
        <w:t xml:space="preserve">riportate nelle prove scritte, </w:t>
      </w:r>
      <w:r w:rsidR="00311F24" w:rsidRPr="00922DB6">
        <w:rPr>
          <w:rFonts w:ascii="Book Antiqua" w:hAnsi="Book Antiqua"/>
          <w:b/>
          <w:sz w:val="24"/>
          <w:szCs w:val="24"/>
        </w:rPr>
        <w:t xml:space="preserve">grafiche e orali; proporrà inoltre al Consiglio di classe un voto complessivo risultante </w:t>
      </w:r>
      <w:r w:rsidR="00311F24" w:rsidRPr="00922DB6">
        <w:rPr>
          <w:rFonts w:ascii="Book Antiqua" w:hAnsi="Book Antiqua"/>
          <w:b/>
          <w:sz w:val="24"/>
          <w:szCs w:val="24"/>
        </w:rPr>
        <w:tab/>
        <w:t>dal voto puro e dalle seguenti variabili: impegno, interes</w:t>
      </w:r>
      <w:r w:rsidR="00311F24">
        <w:rPr>
          <w:rFonts w:ascii="Book Antiqua" w:hAnsi="Book Antiqua"/>
          <w:b/>
          <w:sz w:val="24"/>
          <w:szCs w:val="24"/>
        </w:rPr>
        <w:t xml:space="preserve">se e partecipazione, modifiche </w:t>
      </w:r>
      <w:r w:rsidR="00311F24" w:rsidRPr="00922DB6">
        <w:rPr>
          <w:rFonts w:ascii="Book Antiqua" w:hAnsi="Book Antiqua"/>
          <w:b/>
          <w:sz w:val="24"/>
          <w:szCs w:val="24"/>
        </w:rPr>
        <w:t xml:space="preserve">rispetto alle situazioni di partenza, anche in considerazione di eventuali corsi di </w:t>
      </w:r>
      <w:r w:rsidR="00311F24" w:rsidRPr="00922DB6">
        <w:rPr>
          <w:rFonts w:ascii="Book Antiqua" w:hAnsi="Book Antiqua"/>
          <w:b/>
          <w:sz w:val="24"/>
          <w:szCs w:val="24"/>
        </w:rPr>
        <w:tab/>
        <w:t>recupero (a tali variabili si farà naturalmente riferim</w:t>
      </w:r>
      <w:r w:rsidR="00311F24">
        <w:rPr>
          <w:rFonts w:ascii="Book Antiqua" w:hAnsi="Book Antiqua"/>
          <w:b/>
          <w:sz w:val="24"/>
          <w:szCs w:val="24"/>
        </w:rPr>
        <w:t xml:space="preserve">ento nel giudizio motivante la </w:t>
      </w:r>
      <w:r w:rsidR="00311F24" w:rsidRPr="00922DB6">
        <w:rPr>
          <w:rFonts w:ascii="Book Antiqua" w:hAnsi="Book Antiqua"/>
          <w:b/>
          <w:sz w:val="24"/>
          <w:szCs w:val="24"/>
        </w:rPr>
        <w:t>proposta di voto).</w:t>
      </w:r>
    </w:p>
    <w:p w:rsidR="00311F24" w:rsidRPr="00922DB6" w:rsidRDefault="00311F24" w:rsidP="00CA7E37">
      <w:pPr>
        <w:numPr>
          <w:ilvl w:val="1"/>
          <w:numId w:val="29"/>
        </w:numPr>
        <w:spacing w:after="0" w:line="360" w:lineRule="auto"/>
        <w:ind w:left="851"/>
        <w:jc w:val="both"/>
        <w:rPr>
          <w:rFonts w:ascii="Book Antiqua" w:hAnsi="Book Antiqua"/>
          <w:b/>
          <w:sz w:val="24"/>
          <w:szCs w:val="24"/>
        </w:rPr>
      </w:pPr>
      <w:r w:rsidRPr="00922DB6">
        <w:rPr>
          <w:rFonts w:ascii="Book Antiqua" w:hAnsi="Book Antiqua"/>
          <w:b/>
          <w:sz w:val="24"/>
          <w:szCs w:val="24"/>
        </w:rPr>
        <w:t xml:space="preserve">Al fine di garantire omogeneità di comportamento nelle deliberazioni dei vari Consigli </w:t>
      </w:r>
      <w:r w:rsidRPr="00922DB6">
        <w:rPr>
          <w:rFonts w:ascii="Book Antiqua" w:hAnsi="Book Antiqua"/>
          <w:b/>
          <w:sz w:val="24"/>
          <w:szCs w:val="24"/>
        </w:rPr>
        <w:tab/>
        <w:t>di classe, si indicano i seguenti criteri:</w:t>
      </w:r>
    </w:p>
    <w:p w:rsidR="00311F24" w:rsidRPr="00922DB6" w:rsidRDefault="00311F24" w:rsidP="00CA7E37">
      <w:pPr>
        <w:numPr>
          <w:ilvl w:val="0"/>
          <w:numId w:val="43"/>
        </w:numPr>
        <w:tabs>
          <w:tab w:val="clear" w:pos="360"/>
          <w:tab w:val="num" w:pos="709"/>
        </w:tabs>
        <w:spacing w:after="0" w:line="360" w:lineRule="auto"/>
        <w:jc w:val="both"/>
        <w:rPr>
          <w:rFonts w:ascii="Book Antiqua" w:hAnsi="Book Antiqua"/>
          <w:b/>
          <w:sz w:val="24"/>
          <w:szCs w:val="24"/>
        </w:rPr>
      </w:pPr>
      <w:r w:rsidRPr="00922DB6">
        <w:rPr>
          <w:rFonts w:ascii="Book Antiqua" w:hAnsi="Book Antiqua"/>
          <w:b/>
          <w:sz w:val="24"/>
          <w:szCs w:val="24"/>
        </w:rPr>
        <w:t xml:space="preserve">Viene assunto come criterio fondamentale per la discussione e la valutazione quanto </w:t>
      </w:r>
      <w:r w:rsidRPr="00922DB6">
        <w:rPr>
          <w:rFonts w:ascii="Book Antiqua" w:hAnsi="Book Antiqua"/>
          <w:b/>
          <w:sz w:val="24"/>
          <w:szCs w:val="24"/>
        </w:rPr>
        <w:tab/>
        <w:t xml:space="preserve">indicato nell’O.M. n. 266 e successive modificazioni, con particolare riferimento </w:t>
      </w:r>
      <w:r w:rsidRPr="00922DB6">
        <w:rPr>
          <w:rFonts w:ascii="Book Antiqua" w:hAnsi="Book Antiqua"/>
          <w:b/>
          <w:sz w:val="24"/>
          <w:szCs w:val="24"/>
        </w:rPr>
        <w:tab/>
        <w:t xml:space="preserve">all’O.M. n. 128 del 14 maggio 1999, relativa agli scrutini e agli esami, al comma 4b </w:t>
      </w:r>
      <w:r w:rsidRPr="00922DB6">
        <w:rPr>
          <w:rFonts w:ascii="Book Antiqua" w:hAnsi="Book Antiqua"/>
          <w:b/>
          <w:sz w:val="24"/>
          <w:szCs w:val="24"/>
        </w:rPr>
        <w:tab/>
        <w:t xml:space="preserve">dell’art. 2, vale a dire la possibilità per l’alunno di seguire proficuamente il programma </w:t>
      </w:r>
      <w:r w:rsidRPr="00922DB6">
        <w:rPr>
          <w:rFonts w:ascii="Book Antiqua" w:hAnsi="Book Antiqua"/>
          <w:b/>
          <w:sz w:val="24"/>
          <w:szCs w:val="24"/>
        </w:rPr>
        <w:tab/>
        <w:t>di studi dell’anno scolastico successivo, nonostante le carenze di studio riscontrate;</w:t>
      </w:r>
    </w:p>
    <w:p w:rsidR="00311F24" w:rsidRPr="00922DB6" w:rsidRDefault="00311F24" w:rsidP="00CA7E37">
      <w:pPr>
        <w:numPr>
          <w:ilvl w:val="0"/>
          <w:numId w:val="43"/>
        </w:numPr>
        <w:tabs>
          <w:tab w:val="clear" w:pos="360"/>
          <w:tab w:val="num" w:pos="709"/>
        </w:tabs>
        <w:spacing w:after="0" w:line="360" w:lineRule="auto"/>
        <w:jc w:val="both"/>
        <w:rPr>
          <w:rFonts w:ascii="Book Antiqua" w:hAnsi="Book Antiqua"/>
          <w:b/>
          <w:sz w:val="24"/>
          <w:szCs w:val="24"/>
        </w:rPr>
      </w:pPr>
      <w:r w:rsidRPr="00922DB6">
        <w:rPr>
          <w:rFonts w:ascii="Book Antiqua" w:hAnsi="Book Antiqua"/>
          <w:b/>
          <w:sz w:val="24"/>
          <w:szCs w:val="24"/>
        </w:rPr>
        <w:t xml:space="preserve">È promosso/a l’alunno/a che ha raggiunto un livello sufficiente o più in tutte le </w:t>
      </w:r>
      <w:r w:rsidRPr="00922DB6">
        <w:rPr>
          <w:rFonts w:ascii="Book Antiqua" w:hAnsi="Book Antiqua"/>
          <w:b/>
          <w:sz w:val="24"/>
          <w:szCs w:val="24"/>
        </w:rPr>
        <w:tab/>
        <w:t xml:space="preserve">discipline; È sospeso il giudizio per l’alunno/a che non ha raggiunto la sufficienza in </w:t>
      </w:r>
      <w:r w:rsidRPr="00922DB6">
        <w:rPr>
          <w:rFonts w:ascii="Book Antiqua" w:hAnsi="Book Antiqua"/>
          <w:b/>
          <w:sz w:val="24"/>
          <w:szCs w:val="24"/>
        </w:rPr>
        <w:tab/>
        <w:t>non più di 3 discipline;</w:t>
      </w:r>
    </w:p>
    <w:p w:rsidR="00311F24" w:rsidRPr="00922DB6" w:rsidRDefault="00311F24" w:rsidP="00CA7E37">
      <w:pPr>
        <w:numPr>
          <w:ilvl w:val="0"/>
          <w:numId w:val="43"/>
        </w:numPr>
        <w:tabs>
          <w:tab w:val="clear" w:pos="360"/>
          <w:tab w:val="num" w:pos="709"/>
        </w:tabs>
        <w:spacing w:after="0" w:line="360" w:lineRule="auto"/>
        <w:jc w:val="both"/>
        <w:rPr>
          <w:rFonts w:ascii="Book Antiqua" w:hAnsi="Book Antiqua"/>
          <w:b/>
          <w:sz w:val="24"/>
          <w:szCs w:val="24"/>
        </w:rPr>
      </w:pPr>
      <w:r w:rsidRPr="00922DB6">
        <w:rPr>
          <w:rFonts w:ascii="Book Antiqua" w:hAnsi="Book Antiqua"/>
          <w:b/>
          <w:sz w:val="24"/>
          <w:szCs w:val="24"/>
        </w:rPr>
        <w:t xml:space="preserve">È non promosso/a l’alunno/a che ha carenze e ha dimostrato di non essere in grado di </w:t>
      </w:r>
      <w:r w:rsidRPr="00922DB6">
        <w:rPr>
          <w:rFonts w:ascii="Book Antiqua" w:hAnsi="Book Antiqua"/>
          <w:b/>
          <w:sz w:val="24"/>
          <w:szCs w:val="24"/>
        </w:rPr>
        <w:tab/>
        <w:t xml:space="preserve">sviluppare un adeguato metodo di studio, né ha fornito elementi di progresso rispetto </w:t>
      </w:r>
      <w:r w:rsidRPr="00922DB6">
        <w:rPr>
          <w:rFonts w:ascii="Book Antiqua" w:hAnsi="Book Antiqua"/>
          <w:b/>
          <w:sz w:val="24"/>
          <w:szCs w:val="24"/>
        </w:rPr>
        <w:tab/>
        <w:t xml:space="preserve">al livello di partenza tali da poter ipotizzare che l’allievo possa affrontare in modo </w:t>
      </w:r>
      <w:r w:rsidRPr="00922DB6">
        <w:rPr>
          <w:rFonts w:ascii="Book Antiqua" w:hAnsi="Book Antiqua"/>
          <w:b/>
          <w:sz w:val="24"/>
          <w:szCs w:val="24"/>
        </w:rPr>
        <w:tab/>
        <w:t>positivo o progressivamente positivo il successivo sviluppo degli studi.</w:t>
      </w:r>
    </w:p>
    <w:p w:rsidR="00311F24" w:rsidRPr="00DB0D2C" w:rsidRDefault="00311F24" w:rsidP="00CA7E37">
      <w:pPr>
        <w:numPr>
          <w:ilvl w:val="0"/>
          <w:numId w:val="44"/>
        </w:numPr>
        <w:spacing w:after="0" w:line="360" w:lineRule="auto"/>
        <w:jc w:val="both"/>
        <w:rPr>
          <w:rFonts w:ascii="Book Antiqua" w:hAnsi="Book Antiqua"/>
          <w:b/>
          <w:sz w:val="24"/>
          <w:szCs w:val="24"/>
        </w:rPr>
      </w:pPr>
      <w:r w:rsidRPr="00DB0D2C">
        <w:rPr>
          <w:rFonts w:ascii="Book Antiqua" w:hAnsi="Book Antiqua"/>
          <w:b/>
          <w:sz w:val="24"/>
          <w:szCs w:val="24"/>
        </w:rPr>
        <w:t xml:space="preserve">Il Consiglio di classe valuterà attentamente le conseguenze sul piano didattico-disciplinare di un numero elevato di assenze degli allievi con motivazioni non riferibili a documentati problemi di salute, così come delle entrate e uscite fuori orario </w:t>
      </w:r>
      <w:r w:rsidRPr="00DB0D2C">
        <w:rPr>
          <w:rFonts w:ascii="Book Antiqua" w:hAnsi="Book Antiqua"/>
          <w:b/>
          <w:sz w:val="24"/>
          <w:szCs w:val="24"/>
        </w:rPr>
        <w:lastRenderedPageBreak/>
        <w:t xml:space="preserve">oltre il tetto stabilito dal Regolamento di Istituto; in particolare, tale valutazione inciderà sull’attribuzione del voto di condotta e del credito scolastico. </w:t>
      </w:r>
    </w:p>
    <w:p w:rsidR="00311F24" w:rsidRPr="00DB0D2C" w:rsidRDefault="00311F24" w:rsidP="00CA7E37">
      <w:pPr>
        <w:numPr>
          <w:ilvl w:val="0"/>
          <w:numId w:val="44"/>
        </w:numPr>
        <w:spacing w:line="360" w:lineRule="auto"/>
        <w:jc w:val="both"/>
        <w:rPr>
          <w:b/>
        </w:rPr>
      </w:pPr>
      <w:r w:rsidRPr="00DB0D2C">
        <w:rPr>
          <w:rFonts w:ascii="Book Antiqua" w:hAnsi="Book Antiqua"/>
          <w:b/>
          <w:sz w:val="24"/>
          <w:szCs w:val="24"/>
        </w:rPr>
        <w:t xml:space="preserve">Per gli studenti di madrelingua diversa dall’italiano che si troveranno al primo anno di inserimento nella scuola, il Consiglio di classe potrà tener conto delle modeste conoscenze della lingua italiana e quindi programmare un inserimento complessivo di tali studenti nell’arco di un biennio. </w:t>
      </w:r>
      <w:bookmarkStart w:id="31" w:name="_Toc340361359"/>
      <w:bookmarkStart w:id="32" w:name="_Toc340363303"/>
    </w:p>
    <w:p w:rsidR="00311F24" w:rsidRPr="00922DB6" w:rsidRDefault="00311F24" w:rsidP="00922DB6">
      <w:pPr>
        <w:keepNext/>
        <w:spacing w:before="240" w:after="60" w:line="360" w:lineRule="auto"/>
        <w:jc w:val="both"/>
        <w:outlineLvl w:val="0"/>
        <w:rPr>
          <w:rFonts w:ascii="Book Antiqua" w:hAnsi="Book Antiqua"/>
          <w:b/>
          <w:bCs/>
          <w:i/>
          <w:kern w:val="32"/>
          <w:sz w:val="36"/>
          <w:szCs w:val="36"/>
        </w:rPr>
      </w:pPr>
      <w:r w:rsidRPr="00922DB6">
        <w:rPr>
          <w:rFonts w:ascii="Book Antiqua" w:hAnsi="Book Antiqua"/>
          <w:b/>
          <w:bCs/>
          <w:i/>
          <w:kern w:val="32"/>
          <w:sz w:val="36"/>
          <w:szCs w:val="36"/>
        </w:rPr>
        <w:t>PATTO EDUCATIVO DI CORRESPONSABILITÀ</w:t>
      </w:r>
      <w:bookmarkEnd w:id="31"/>
      <w:bookmarkEnd w:id="32"/>
    </w:p>
    <w:p w:rsidR="00311F24" w:rsidRPr="00922DB6" w:rsidRDefault="00311F24" w:rsidP="00922DB6">
      <w:pPr>
        <w:autoSpaceDE w:val="0"/>
        <w:autoSpaceDN w:val="0"/>
        <w:adjustRightInd w:val="0"/>
        <w:spacing w:line="360" w:lineRule="auto"/>
        <w:jc w:val="both"/>
        <w:rPr>
          <w:b/>
          <w:bCs/>
          <w:i/>
          <w:szCs w:val="24"/>
        </w:rPr>
      </w:pPr>
      <w:r w:rsidRPr="00922DB6">
        <w:rPr>
          <w:bCs/>
          <w:i/>
          <w:szCs w:val="24"/>
        </w:rPr>
        <w:t>(ai sensi del D.P.R. N. 235 del 21 novembre 2007, Art. 3)</w:t>
      </w:r>
    </w:p>
    <w:p w:rsidR="00311F24" w:rsidRPr="00922DB6" w:rsidRDefault="00311F24" w:rsidP="00922DB6">
      <w:pPr>
        <w:autoSpaceDE w:val="0"/>
        <w:autoSpaceDN w:val="0"/>
        <w:adjustRightInd w:val="0"/>
        <w:spacing w:line="360" w:lineRule="auto"/>
        <w:jc w:val="both"/>
        <w:rPr>
          <w:b/>
          <w:bCs/>
          <w:szCs w:val="24"/>
        </w:rPr>
      </w:pPr>
    </w:p>
    <w:p w:rsidR="00311F24" w:rsidRPr="00922DB6" w:rsidRDefault="00311F24" w:rsidP="00922DB6">
      <w:pPr>
        <w:autoSpaceDE w:val="0"/>
        <w:autoSpaceDN w:val="0"/>
        <w:adjustRightInd w:val="0"/>
        <w:spacing w:line="360" w:lineRule="auto"/>
        <w:jc w:val="both"/>
        <w:rPr>
          <w:b/>
          <w:bCs/>
          <w:szCs w:val="24"/>
        </w:rPr>
      </w:pPr>
    </w:p>
    <w:p w:rsidR="00311F24" w:rsidRPr="00922DB6" w:rsidRDefault="00311F24" w:rsidP="00922DB6">
      <w:pPr>
        <w:autoSpaceDE w:val="0"/>
        <w:autoSpaceDN w:val="0"/>
        <w:adjustRightInd w:val="0"/>
        <w:spacing w:line="360" w:lineRule="auto"/>
        <w:jc w:val="both"/>
        <w:rPr>
          <w:rFonts w:ascii="Book Antiqua" w:hAnsi="Book Antiqua"/>
          <w:i/>
          <w:iCs/>
          <w:sz w:val="24"/>
          <w:szCs w:val="24"/>
        </w:rPr>
      </w:pPr>
      <w:r w:rsidRPr="00922DB6">
        <w:rPr>
          <w:rFonts w:ascii="Book Antiqua" w:hAnsi="Book Antiqua"/>
          <w:i/>
          <w:iCs/>
          <w:sz w:val="24"/>
          <w:szCs w:val="24"/>
        </w:rPr>
        <w:t>Il Liceo riconosce come sua fondamentale e precipua finalità la formazione integrale della persona e l’educazione ai diritti e ai doveri della cittadinanza democratica. Tale finalità si esplicita nella promozione di individui capaci di leggere criticamente la realtà e di relazionarsi con gli altri in modo civile e solidale, dotati inoltre di una preparazione scolastica e culturale tale da consentire loro di proseguire proficuamente gli studi, consapevoli del valore della conoscenza per la propria maturazione personale e sociale.</w:t>
      </w:r>
    </w:p>
    <w:p w:rsidR="00311F24" w:rsidRPr="00922DB6" w:rsidRDefault="00311F24" w:rsidP="00922DB6">
      <w:pPr>
        <w:autoSpaceDE w:val="0"/>
        <w:autoSpaceDN w:val="0"/>
        <w:adjustRightInd w:val="0"/>
        <w:spacing w:line="360" w:lineRule="auto"/>
        <w:jc w:val="both"/>
        <w:rPr>
          <w:rFonts w:ascii="Book Antiqua" w:hAnsi="Book Antiqua"/>
          <w:bCs/>
          <w:sz w:val="24"/>
          <w:szCs w:val="24"/>
        </w:rPr>
      </w:pPr>
    </w:p>
    <w:p w:rsidR="00311F24" w:rsidRPr="00922DB6" w:rsidRDefault="00311F24" w:rsidP="00922DB6">
      <w:pPr>
        <w:autoSpaceDE w:val="0"/>
        <w:autoSpaceDN w:val="0"/>
        <w:adjustRightInd w:val="0"/>
        <w:spacing w:line="360" w:lineRule="auto"/>
        <w:jc w:val="both"/>
        <w:rPr>
          <w:rFonts w:ascii="Book Antiqua" w:hAnsi="Book Antiqua"/>
          <w:bCs/>
          <w:sz w:val="24"/>
          <w:szCs w:val="24"/>
        </w:rPr>
      </w:pPr>
      <w:r w:rsidRPr="00922DB6">
        <w:rPr>
          <w:rFonts w:ascii="Book Antiqua" w:hAnsi="Book Antiqua"/>
          <w:bCs/>
          <w:sz w:val="24"/>
          <w:szCs w:val="24"/>
        </w:rPr>
        <w:t>La Scuola si impegna a:</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offrire, in un ambiente sereno, una solida formazione culturale mediante una proposta educativa diversificata che valorizzi interessi e doti individuali, aperta alla pluralità delle idee, nel rispetto dell’identità di ciascuno; </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realizzare i curricoli disciplinari nazionali e le scelte progettuali, metodologiche e pedagogiche elaborate nel Piano dell’Offerta Formativa, tutelando il diritto allo studio;</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procedere alle attività di verifica e di valutazione in modo </w:t>
      </w:r>
      <w:r w:rsidR="00855226">
        <w:rPr>
          <w:rFonts w:ascii="Book Antiqua" w:hAnsi="Book Antiqua"/>
          <w:sz w:val="24"/>
          <w:szCs w:val="24"/>
        </w:rPr>
        <w:t xml:space="preserve">coerente rispetto ai programmi </w:t>
      </w:r>
      <w:r w:rsidRPr="00922DB6">
        <w:rPr>
          <w:rFonts w:ascii="Book Antiqua" w:hAnsi="Book Antiqua"/>
          <w:sz w:val="24"/>
          <w:szCs w:val="24"/>
        </w:rPr>
        <w:t>e ai ritmi di apprendimento, chiarendone le modalit</w:t>
      </w:r>
      <w:r w:rsidR="00855226">
        <w:rPr>
          <w:rFonts w:ascii="Book Antiqua" w:hAnsi="Book Antiqua"/>
          <w:sz w:val="24"/>
          <w:szCs w:val="24"/>
        </w:rPr>
        <w:t xml:space="preserve">à e motivandone gli esiti allo </w:t>
      </w:r>
      <w:r w:rsidRPr="00922DB6">
        <w:rPr>
          <w:rFonts w:ascii="Book Antiqua" w:hAnsi="Book Antiqua"/>
          <w:sz w:val="24"/>
          <w:szCs w:val="24"/>
        </w:rPr>
        <w:t xml:space="preserve">studente, in modo tempestivo e trasparente, secondo le indicazioni del Regolamento di </w:t>
      </w:r>
      <w:r w:rsidRPr="00922DB6">
        <w:rPr>
          <w:rFonts w:ascii="Book Antiqua" w:hAnsi="Book Antiqua"/>
          <w:sz w:val="24"/>
          <w:szCs w:val="24"/>
        </w:rPr>
        <w:tab/>
        <w:t xml:space="preserve">Istituto; </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informare tempestivamente le famiglie in merito alle iniziative didattiche promosse dall’Istituto; comunicare alle famiglie i risultati conseguiti dagli studenti nelle discipline </w:t>
      </w:r>
      <w:r w:rsidRPr="00922DB6">
        <w:rPr>
          <w:rFonts w:ascii="Book Antiqua" w:hAnsi="Book Antiqua"/>
          <w:sz w:val="24"/>
          <w:szCs w:val="24"/>
        </w:rPr>
        <w:tab/>
        <w:t xml:space="preserve">di studio, le eventuali difficoltà riscontrate e gli aspetti inerenti il </w:t>
      </w:r>
      <w:r w:rsidRPr="00922DB6">
        <w:rPr>
          <w:rFonts w:ascii="Book Antiqua" w:hAnsi="Book Antiqua"/>
          <w:sz w:val="24"/>
          <w:szCs w:val="24"/>
        </w:rPr>
        <w:lastRenderedPageBreak/>
        <w:t xml:space="preserve">comportamento e la </w:t>
      </w:r>
      <w:r w:rsidRPr="00922DB6">
        <w:rPr>
          <w:rFonts w:ascii="Book Antiqua" w:hAnsi="Book Antiqua"/>
          <w:sz w:val="24"/>
          <w:szCs w:val="24"/>
        </w:rPr>
        <w:tab/>
        <w:t xml:space="preserve">condotta, sia con colloqui personali sia nell’ambito dei Consigli di classe aperti ai </w:t>
      </w:r>
      <w:r w:rsidRPr="00922DB6">
        <w:rPr>
          <w:rFonts w:ascii="Book Antiqua" w:hAnsi="Book Antiqua"/>
          <w:sz w:val="24"/>
          <w:szCs w:val="24"/>
        </w:rPr>
        <w:tab/>
        <w:t xml:space="preserve">rappresentanti dei genitori e degli studenti; </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attuare iniziative di recupero e di sostegno con l’obiettivo di aiutare gli alunni a colmare </w:t>
      </w:r>
      <w:r w:rsidRPr="00922DB6">
        <w:rPr>
          <w:rFonts w:ascii="Book Antiqua" w:hAnsi="Book Antiqua"/>
          <w:sz w:val="24"/>
          <w:szCs w:val="24"/>
        </w:rPr>
        <w:tab/>
        <w:t xml:space="preserve">le situazioni di carenza emerse nel corso dell’anno scolastico; si impegna inoltre a </w:t>
      </w:r>
      <w:r w:rsidRPr="00922DB6">
        <w:rPr>
          <w:rFonts w:ascii="Book Antiqua" w:hAnsi="Book Antiqua"/>
          <w:sz w:val="24"/>
          <w:szCs w:val="24"/>
        </w:rPr>
        <w:tab/>
        <w:t xml:space="preserve">promuovere il merito e incentivare le situazioni di eccellenza; </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favorire la piena integrazione degli studenti diversamente abili e promuovere iniziative </w:t>
      </w:r>
      <w:r w:rsidRPr="00922DB6">
        <w:rPr>
          <w:rFonts w:ascii="Book Antiqua" w:hAnsi="Book Antiqua"/>
          <w:sz w:val="24"/>
          <w:szCs w:val="24"/>
        </w:rPr>
        <w:tab/>
        <w:t xml:space="preserve">di accoglienza e integrazione degli studenti stranieri, tutelandone la cultura, nel comune </w:t>
      </w:r>
      <w:r w:rsidRPr="00922DB6">
        <w:rPr>
          <w:rFonts w:ascii="Book Antiqua" w:hAnsi="Book Antiqua"/>
          <w:sz w:val="24"/>
          <w:szCs w:val="24"/>
        </w:rPr>
        <w:tab/>
        <w:t xml:space="preserve">rispetto dei principi costituzionali della convivenza democratica; </w:t>
      </w:r>
    </w:p>
    <w:p w:rsidR="00311F24" w:rsidRPr="00922DB6" w:rsidRDefault="00311F24" w:rsidP="00CA7E37">
      <w:pPr>
        <w:numPr>
          <w:ilvl w:val="0"/>
          <w:numId w:val="34"/>
        </w:numPr>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prestare attenzione alle varie situazioni di disagio, educando alla tolleranza e alla solidarietà.</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autoSpaceDE w:val="0"/>
        <w:autoSpaceDN w:val="0"/>
        <w:adjustRightInd w:val="0"/>
        <w:spacing w:line="360" w:lineRule="auto"/>
        <w:jc w:val="both"/>
        <w:rPr>
          <w:rFonts w:ascii="Book Antiqua" w:hAnsi="Book Antiqua"/>
          <w:bCs/>
          <w:sz w:val="24"/>
          <w:szCs w:val="24"/>
        </w:rPr>
      </w:pPr>
      <w:r w:rsidRPr="00922DB6">
        <w:rPr>
          <w:rFonts w:ascii="Book Antiqua" w:hAnsi="Book Antiqua"/>
          <w:bCs/>
          <w:sz w:val="24"/>
          <w:szCs w:val="24"/>
        </w:rPr>
        <w:t>La Famiglia si impegna a:</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favorire una regolare frequenza dei propri figli alle lezioni, limitando i ritardi, gli ingressi posticipati e le uscite anticipate, giustificando puntualmente e verificando accuratamente </w:t>
      </w:r>
      <w:r w:rsidRPr="00922DB6">
        <w:rPr>
          <w:rFonts w:ascii="Book Antiqua" w:hAnsi="Book Antiqua"/>
          <w:sz w:val="24"/>
          <w:szCs w:val="24"/>
        </w:rPr>
        <w:tab/>
        <w:t>le assenze;</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instaurare un dialogo costruttivo con i docenti, nel rispetto della libertà di insegnamento e delle scelte educative, didattiche e valutative dell’Istituto;</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collaborare con i docenti perché lo studente sia costante e responsabile nello studio;</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informare la Scuola di eventuali problematiche che possano avere ripercussioni sul percorso formativo e sull’andamento scolastico degli studenti;</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pacing w:val="-4"/>
          <w:sz w:val="24"/>
          <w:szCs w:val="24"/>
        </w:rPr>
      </w:pPr>
      <w:r w:rsidRPr="00922DB6">
        <w:rPr>
          <w:rFonts w:ascii="Book Antiqua" w:hAnsi="Book Antiqua"/>
          <w:spacing w:val="-4"/>
          <w:sz w:val="24"/>
          <w:szCs w:val="24"/>
        </w:rPr>
        <w:t>tenersi aggiornata su impegni, scadenze, iniziative scolastiche, controllando costantemente le comunicazioni scuola-famiglia e partecipando con regolarità agli incontri previsti;</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 xml:space="preserve">responsabilizzare i propri figli al rispetto delle persone, degli arredi, del materiale didattico e di uso comune, e a risarcire i danni arrecati, anche durante le attività svolte al </w:t>
      </w:r>
      <w:r w:rsidRPr="00922DB6">
        <w:rPr>
          <w:rFonts w:ascii="Book Antiqua" w:hAnsi="Book Antiqua"/>
          <w:sz w:val="24"/>
          <w:szCs w:val="24"/>
        </w:rPr>
        <w:tab/>
        <w:t xml:space="preserve">di fuori dell’edificio scolastico (come da Regolamenti di Istituto e di disciplina). </w:t>
      </w:r>
    </w:p>
    <w:p w:rsidR="00311F24" w:rsidRPr="00922DB6" w:rsidRDefault="00311F24" w:rsidP="00922DB6">
      <w:pPr>
        <w:autoSpaceDE w:val="0"/>
        <w:autoSpaceDN w:val="0"/>
        <w:adjustRightInd w:val="0"/>
        <w:spacing w:line="360" w:lineRule="auto"/>
        <w:jc w:val="both"/>
        <w:rPr>
          <w:rFonts w:ascii="Book Antiqua" w:hAnsi="Book Antiqua"/>
          <w:b/>
          <w:bCs/>
          <w:sz w:val="24"/>
          <w:szCs w:val="24"/>
        </w:rPr>
      </w:pPr>
    </w:p>
    <w:p w:rsidR="00311F24" w:rsidRPr="00922DB6" w:rsidRDefault="00311F24" w:rsidP="00922DB6">
      <w:pPr>
        <w:autoSpaceDE w:val="0"/>
        <w:autoSpaceDN w:val="0"/>
        <w:adjustRightInd w:val="0"/>
        <w:spacing w:line="360" w:lineRule="auto"/>
        <w:jc w:val="both"/>
        <w:rPr>
          <w:rFonts w:ascii="Book Antiqua" w:hAnsi="Book Antiqua"/>
          <w:bCs/>
          <w:sz w:val="24"/>
          <w:szCs w:val="24"/>
        </w:rPr>
      </w:pPr>
      <w:r w:rsidRPr="00922DB6">
        <w:rPr>
          <w:rFonts w:ascii="Book Antiqua" w:hAnsi="Book Antiqua"/>
          <w:bCs/>
          <w:sz w:val="24"/>
          <w:szCs w:val="24"/>
        </w:rPr>
        <w:t>Lo Studente si impegna a:</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frequentare regolarmente le lezioni, assolvere assiduamente agli impegni di studio, partecipare costruttivamente alle attività didattiche e comunicare alla famiglia i propri risultati scolastici;</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lastRenderedPageBreak/>
        <w:t>prendere coscienza dei propri diritti e doveri, rispettando la scuola intesa come insieme di persone e come complesso di ambienti e attrezzature;</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a</w:t>
      </w:r>
      <w:r>
        <w:rPr>
          <w:rFonts w:ascii="Book Antiqua" w:hAnsi="Book Antiqua"/>
          <w:sz w:val="24"/>
          <w:szCs w:val="24"/>
        </w:rPr>
        <w:t>c</w:t>
      </w:r>
      <w:r w:rsidRPr="00922DB6">
        <w:rPr>
          <w:rFonts w:ascii="Book Antiqua" w:hAnsi="Book Antiqua"/>
          <w:sz w:val="24"/>
          <w:szCs w:val="24"/>
        </w:rPr>
        <w:t>cettare, rispettare e aiutare gli altri e i “diversi” da sé (o percepiti come tali), e comprendere le ragioni dei comportamenti propri e altrui;</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tenere un comportamento corretto e usare un linguaggio ed un abbigliamento consoni al contesto educativo in cui vive e opera;</w:t>
      </w:r>
    </w:p>
    <w:p w:rsidR="00311F24" w:rsidRPr="00922DB6" w:rsidRDefault="00311F24" w:rsidP="00CA7E37">
      <w:pPr>
        <w:numPr>
          <w:ilvl w:val="0"/>
          <w:numId w:val="33"/>
        </w:numPr>
        <w:tabs>
          <w:tab w:val="num" w:pos="709"/>
        </w:tabs>
        <w:autoSpaceDE w:val="0"/>
        <w:autoSpaceDN w:val="0"/>
        <w:adjustRightInd w:val="0"/>
        <w:spacing w:after="0" w:line="360" w:lineRule="auto"/>
        <w:jc w:val="both"/>
        <w:rPr>
          <w:rFonts w:ascii="Book Antiqua" w:hAnsi="Book Antiqua"/>
          <w:sz w:val="24"/>
          <w:szCs w:val="24"/>
        </w:rPr>
      </w:pPr>
      <w:r w:rsidRPr="00922DB6">
        <w:rPr>
          <w:rFonts w:ascii="Book Antiqua" w:hAnsi="Book Antiqua"/>
          <w:sz w:val="24"/>
          <w:szCs w:val="24"/>
        </w:rPr>
        <w:t>condividere la responsabilità di rendere accogliente e ordinato l’ambiente scolastico e di averne cura, comportandosi in modo da non arrecare danni al patrimonio della Scuola.</w:t>
      </w:r>
    </w:p>
    <w:p w:rsidR="00311F24" w:rsidRPr="00922DB6" w:rsidRDefault="00311F24" w:rsidP="00922DB6">
      <w:pPr>
        <w:autoSpaceDE w:val="0"/>
        <w:autoSpaceDN w:val="0"/>
        <w:adjustRightInd w:val="0"/>
        <w:spacing w:line="360" w:lineRule="auto"/>
        <w:jc w:val="both"/>
        <w:rPr>
          <w:rFonts w:ascii="Book Antiqua" w:hAnsi="Book Antiqua"/>
          <w:sz w:val="24"/>
          <w:szCs w:val="24"/>
        </w:rPr>
      </w:pPr>
    </w:p>
    <w:p w:rsidR="00311F24" w:rsidRPr="00922DB6" w:rsidRDefault="00311F24" w:rsidP="00922DB6">
      <w:pPr>
        <w:autoSpaceDE w:val="0"/>
        <w:autoSpaceDN w:val="0"/>
        <w:adjustRightInd w:val="0"/>
        <w:spacing w:line="360" w:lineRule="auto"/>
        <w:jc w:val="both"/>
        <w:rPr>
          <w:rFonts w:ascii="Book Antiqua" w:hAnsi="Book Antiqua"/>
          <w:i/>
          <w:sz w:val="24"/>
          <w:szCs w:val="24"/>
        </w:rPr>
      </w:pPr>
      <w:r w:rsidRPr="00922DB6">
        <w:rPr>
          <w:rFonts w:ascii="Book Antiqua" w:hAnsi="Book Antiqua"/>
          <w:i/>
          <w:sz w:val="24"/>
          <w:szCs w:val="24"/>
        </w:rPr>
        <w:t>La Scuola si impegna a diffondere, tramite il sito web, o a produrre copia cartacea su richiesta delle famiglie, lo Statuto delle studentesse e degli studenti, il PTOF e i Regolamenti del Liceo, e a dare comunicazione tempestiva delle eventuali modifiche ed integrazioni.</w:t>
      </w:r>
    </w:p>
    <w:p w:rsidR="00311F24" w:rsidRPr="00922DB6" w:rsidRDefault="00311F24" w:rsidP="00922DB6">
      <w:pPr>
        <w:autoSpaceDE w:val="0"/>
        <w:autoSpaceDN w:val="0"/>
        <w:adjustRightInd w:val="0"/>
        <w:spacing w:line="360" w:lineRule="auto"/>
        <w:jc w:val="both"/>
        <w:rPr>
          <w:rFonts w:ascii="Book Antiqua" w:hAnsi="Book Antiqua"/>
          <w:i/>
          <w:sz w:val="24"/>
          <w:szCs w:val="24"/>
        </w:rPr>
      </w:pPr>
      <w:r w:rsidRPr="00922DB6">
        <w:rPr>
          <w:rFonts w:ascii="Book Antiqua" w:hAnsi="Book Antiqua"/>
          <w:i/>
          <w:sz w:val="24"/>
          <w:szCs w:val="24"/>
        </w:rPr>
        <w:t>La Scuola promuove inoltre iniziative per l’attività di accoglienza dei nuovi studenti, per la presentazione e la condivisione dello Statuto delle studentesse e degli studenti, del PTOF, dei Regolamenti di Istituto e di disciplina e del Patto educativo di corresponsabilità.</w:t>
      </w:r>
    </w:p>
    <w:p w:rsidR="00311F24" w:rsidRPr="00922DB6" w:rsidRDefault="00311F24" w:rsidP="00922DB6">
      <w:pPr>
        <w:autoSpaceDE w:val="0"/>
        <w:autoSpaceDN w:val="0"/>
        <w:adjustRightInd w:val="0"/>
        <w:spacing w:line="360" w:lineRule="auto"/>
        <w:jc w:val="both"/>
        <w:rPr>
          <w:rFonts w:ascii="Book Antiqua" w:hAnsi="Book Antiqua"/>
          <w:i/>
          <w:sz w:val="24"/>
          <w:szCs w:val="24"/>
        </w:rPr>
      </w:pPr>
      <w:r w:rsidRPr="00922DB6">
        <w:rPr>
          <w:rFonts w:ascii="Book Antiqua" w:hAnsi="Book Antiqua"/>
          <w:i/>
          <w:sz w:val="24"/>
          <w:szCs w:val="24"/>
        </w:rPr>
        <w:t xml:space="preserve">I Genitori e lo Studente dichiarano di aver preso visione dello Statuto delle studentesse e degli studenti, del PTOF e dei Regolamenti della scuola e di accettarne le regole. </w:t>
      </w:r>
    </w:p>
    <w:p w:rsidR="00311F24" w:rsidRPr="00922DB6" w:rsidRDefault="00311F24" w:rsidP="00922DB6">
      <w:pPr>
        <w:spacing w:line="360" w:lineRule="auto"/>
        <w:jc w:val="both"/>
        <w:rPr>
          <w:rFonts w:ascii="Book Antiqua" w:hAnsi="Book Antiqua"/>
          <w:b/>
          <w:i/>
          <w:sz w:val="24"/>
          <w:szCs w:val="24"/>
        </w:rPr>
      </w:pPr>
    </w:p>
    <w:p w:rsidR="00311F24" w:rsidRPr="00922DB6" w:rsidRDefault="00311F24" w:rsidP="00922DB6">
      <w:pPr>
        <w:spacing w:line="360" w:lineRule="auto"/>
        <w:jc w:val="both"/>
        <w:rPr>
          <w:rFonts w:ascii="Book Antiqua" w:hAnsi="Book Antiqua"/>
          <w:b/>
          <w:i/>
          <w:sz w:val="24"/>
          <w:szCs w:val="24"/>
        </w:rPr>
      </w:pPr>
      <w:r w:rsidRPr="00922DB6">
        <w:rPr>
          <w:rFonts w:ascii="Book Antiqua" w:hAnsi="Book Antiqua"/>
          <w:b/>
          <w:i/>
          <w:sz w:val="24"/>
          <w:szCs w:val="24"/>
        </w:rPr>
        <w:t>Momenti di aggregazione degli studenti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scuola individua nel corso dell’anno momenti di aggregazione organizzati dagli studenti in collaborazione con i docenti e con la scuola, nonché con l’Ufficio Scolastico Regionale dell’Umbria.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In caso di assenze collettive o nell’eventualità di un’autogestione, sarà effettuato un recupero dei giorni di lezione – come già detto a proposito dei viaggi di istruzione – utilizzando anche i giorni tradizionalmente destinati alle feste di </w:t>
      </w:r>
      <w:r w:rsidR="004C6702">
        <w:rPr>
          <w:rFonts w:ascii="Book Antiqua" w:hAnsi="Book Antiqua"/>
          <w:sz w:val="24"/>
          <w:szCs w:val="24"/>
        </w:rPr>
        <w:t>I</w:t>
      </w:r>
      <w:r w:rsidRPr="00922DB6">
        <w:rPr>
          <w:rFonts w:ascii="Book Antiqua" w:hAnsi="Book Antiqua"/>
          <w:sz w:val="24"/>
          <w:szCs w:val="24"/>
        </w:rPr>
        <w:t>stituto.</w:t>
      </w:r>
    </w:p>
    <w:p w:rsidR="00311F24" w:rsidRDefault="00311F24" w:rsidP="00922DB6">
      <w:pPr>
        <w:keepNext/>
        <w:spacing w:before="240" w:after="60" w:line="360" w:lineRule="auto"/>
        <w:outlineLvl w:val="0"/>
        <w:rPr>
          <w:rFonts w:ascii="Book Antiqua" w:hAnsi="Book Antiqua"/>
          <w:b/>
          <w:bCs/>
          <w:i/>
          <w:kern w:val="32"/>
          <w:sz w:val="36"/>
          <w:szCs w:val="36"/>
        </w:rPr>
      </w:pPr>
      <w:bookmarkStart w:id="33" w:name="_Toc340361360"/>
      <w:bookmarkStart w:id="34" w:name="_Toc340363304"/>
    </w:p>
    <w:p w:rsidR="00311F24" w:rsidRPr="00922DB6" w:rsidRDefault="00311F24" w:rsidP="00922DB6">
      <w:pPr>
        <w:keepNext/>
        <w:spacing w:before="240" w:after="60" w:line="360" w:lineRule="auto"/>
        <w:outlineLvl w:val="0"/>
        <w:rPr>
          <w:rFonts w:ascii="Book Antiqua" w:hAnsi="Book Antiqua"/>
          <w:b/>
          <w:bCs/>
          <w:i/>
          <w:kern w:val="32"/>
          <w:sz w:val="36"/>
          <w:szCs w:val="36"/>
        </w:rPr>
      </w:pPr>
      <w:r w:rsidRPr="00922DB6">
        <w:rPr>
          <w:rFonts w:ascii="Book Antiqua" w:hAnsi="Book Antiqua"/>
          <w:b/>
          <w:bCs/>
          <w:i/>
          <w:kern w:val="32"/>
          <w:sz w:val="36"/>
          <w:szCs w:val="36"/>
        </w:rPr>
        <w:t>ALTRE OFFERTE FORMATIVE</w:t>
      </w:r>
      <w:bookmarkEnd w:id="33"/>
      <w:bookmarkEnd w:id="34"/>
    </w:p>
    <w:p w:rsidR="00311F24" w:rsidRPr="00922DB6" w:rsidRDefault="00311F24" w:rsidP="00922DB6">
      <w:pPr>
        <w:spacing w:line="360" w:lineRule="auto"/>
        <w:rPr>
          <w:rFonts w:ascii="Book Antiqua" w:hAnsi="Book Antiqua"/>
          <w:i/>
          <w:sz w:val="24"/>
          <w:szCs w:val="24"/>
        </w:rPr>
      </w:pPr>
    </w:p>
    <w:p w:rsidR="00311F24" w:rsidRPr="00922DB6" w:rsidRDefault="00311F24" w:rsidP="00CA7E37">
      <w:pPr>
        <w:keepNext/>
        <w:numPr>
          <w:ilvl w:val="0"/>
          <w:numId w:val="45"/>
        </w:numPr>
        <w:spacing w:after="0" w:line="360" w:lineRule="auto"/>
        <w:outlineLvl w:val="1"/>
        <w:rPr>
          <w:rFonts w:ascii="Book Antiqua" w:hAnsi="Book Antiqua"/>
          <w:b/>
          <w:bCs/>
          <w:i/>
          <w:iCs/>
          <w:sz w:val="28"/>
          <w:szCs w:val="28"/>
        </w:rPr>
      </w:pPr>
      <w:bookmarkStart w:id="35" w:name="_Toc340361361"/>
      <w:bookmarkStart w:id="36" w:name="_Toc340363305"/>
      <w:r w:rsidRPr="00922DB6">
        <w:rPr>
          <w:rFonts w:ascii="Book Antiqua" w:hAnsi="Book Antiqua"/>
          <w:b/>
          <w:bCs/>
          <w:i/>
          <w:iCs/>
          <w:sz w:val="28"/>
          <w:szCs w:val="28"/>
        </w:rPr>
        <w:t>Attività e insegnamenti integrativi</w:t>
      </w:r>
      <w:bookmarkEnd w:id="35"/>
      <w:bookmarkEnd w:id="36"/>
    </w:p>
    <w:p w:rsidR="00311F24" w:rsidRPr="00922DB6" w:rsidRDefault="00311F24" w:rsidP="00922DB6">
      <w:pPr>
        <w:spacing w:after="0" w:line="360" w:lineRule="auto"/>
        <w:jc w:val="both"/>
        <w:rPr>
          <w:rFonts w:ascii="Book Antiqua" w:hAnsi="Book Antiqua"/>
          <w:i/>
          <w:sz w:val="24"/>
          <w:szCs w:val="24"/>
          <w:lang w:eastAsia="it-IT"/>
        </w:rPr>
      </w:pPr>
    </w:p>
    <w:p w:rsidR="00311F24" w:rsidRPr="00922DB6" w:rsidRDefault="00311F24" w:rsidP="00922DB6">
      <w:pPr>
        <w:spacing w:after="0" w:line="360" w:lineRule="auto"/>
        <w:jc w:val="both"/>
        <w:rPr>
          <w:rFonts w:ascii="Book Antiqua" w:hAnsi="Book Antiqua"/>
          <w:i/>
          <w:sz w:val="24"/>
          <w:szCs w:val="24"/>
          <w:lang w:eastAsia="it-IT"/>
        </w:rPr>
      </w:pPr>
      <w:r w:rsidRPr="00922DB6">
        <w:rPr>
          <w:rFonts w:ascii="Book Antiqua" w:hAnsi="Book Antiqua"/>
          <w:i/>
          <w:sz w:val="24"/>
          <w:szCs w:val="24"/>
          <w:lang w:eastAsia="it-IT"/>
        </w:rPr>
        <w:t>[di cui al D.P.R. del 10 ottobre 1996, n. 567 – integrato e modificato dal D.P.R. 9 aprile 1999, n. 156 - Attuazione dell’autonomia per l’anno scolastico 2001/02 ai sensi del D.P.R. 275/ 8 marzo 1999]</w:t>
      </w:r>
    </w:p>
    <w:p w:rsidR="00311F24" w:rsidRPr="00922DB6" w:rsidRDefault="00311F24" w:rsidP="00922DB6">
      <w:pPr>
        <w:spacing w:after="0" w:line="360" w:lineRule="auto"/>
        <w:jc w:val="both"/>
        <w:rPr>
          <w:rFonts w:ascii="Book Antiqua" w:hAnsi="Book Antiqua"/>
          <w:b/>
          <w:bCs/>
          <w:i/>
          <w:sz w:val="24"/>
          <w:szCs w:val="24"/>
          <w:lang w:eastAsia="it-IT"/>
        </w:rPr>
      </w:pPr>
    </w:p>
    <w:p w:rsidR="00311F24" w:rsidRPr="00922DB6" w:rsidRDefault="00311F24" w:rsidP="00922DB6">
      <w:pPr>
        <w:spacing w:after="0" w:line="360" w:lineRule="auto"/>
        <w:jc w:val="both"/>
        <w:rPr>
          <w:rFonts w:ascii="Book Antiqua" w:hAnsi="Book Antiqua"/>
          <w:i/>
          <w:sz w:val="24"/>
          <w:szCs w:val="24"/>
          <w:lang w:eastAsia="it-IT"/>
        </w:rPr>
      </w:pPr>
      <w:r w:rsidRPr="00922DB6">
        <w:rPr>
          <w:rFonts w:ascii="Book Antiqua" w:hAnsi="Book Antiqua"/>
          <w:i/>
          <w:sz w:val="24"/>
          <w:szCs w:val="24"/>
          <w:lang w:eastAsia="it-IT"/>
        </w:rPr>
        <w:t>Attività integrative tradizionali nella scuola:</w:t>
      </w:r>
    </w:p>
    <w:p w:rsidR="00311F24" w:rsidRPr="00922DB6" w:rsidRDefault="00311F24" w:rsidP="00CA7E37">
      <w:pPr>
        <w:numPr>
          <w:ilvl w:val="0"/>
          <w:numId w:val="47"/>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Laboratorio teatrale “</w:t>
      </w:r>
      <w:r w:rsidR="00276090">
        <w:rPr>
          <w:rFonts w:ascii="Book Antiqua" w:hAnsi="Book Antiqua"/>
          <w:sz w:val="24"/>
          <w:szCs w:val="24"/>
          <w:lang w:eastAsia="it-IT"/>
        </w:rPr>
        <w:t>Fontemaggiore</w:t>
      </w:r>
      <w:r w:rsidRPr="00922DB6">
        <w:rPr>
          <w:rFonts w:ascii="Book Antiqua" w:hAnsi="Book Antiqua"/>
          <w:sz w:val="24"/>
          <w:szCs w:val="24"/>
          <w:lang w:eastAsia="it-IT"/>
        </w:rPr>
        <w:t xml:space="preserve">” </w:t>
      </w:r>
    </w:p>
    <w:p w:rsidR="00311F24" w:rsidRPr="00922DB6" w:rsidRDefault="00311F24" w:rsidP="00CA7E37">
      <w:pPr>
        <w:numPr>
          <w:ilvl w:val="0"/>
          <w:numId w:val="47"/>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Matematica e realtà</w:t>
      </w:r>
      <w:r w:rsidRPr="00922DB6">
        <w:rPr>
          <w:rFonts w:ascii="Book Antiqua" w:hAnsi="Book Antiqua"/>
          <w:sz w:val="24"/>
          <w:szCs w:val="24"/>
          <w:lang w:eastAsia="it-IT"/>
        </w:rPr>
        <w:tab/>
      </w:r>
    </w:p>
    <w:p w:rsidR="00311F24" w:rsidRPr="00922DB6" w:rsidRDefault="00311F24" w:rsidP="00CA7E37">
      <w:pPr>
        <w:numPr>
          <w:ilvl w:val="0"/>
          <w:numId w:val="47"/>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Patente europea del computer - E.C.D.L.</w:t>
      </w:r>
    </w:p>
    <w:p w:rsidR="00311F24" w:rsidRDefault="00311F24" w:rsidP="00CA7E37">
      <w:pPr>
        <w:numPr>
          <w:ilvl w:val="0"/>
          <w:numId w:val="47"/>
        </w:numPr>
        <w:spacing w:after="0" w:line="360" w:lineRule="auto"/>
        <w:jc w:val="both"/>
        <w:rPr>
          <w:rFonts w:ascii="Book Antiqua" w:hAnsi="Book Antiqua"/>
          <w:sz w:val="24"/>
          <w:szCs w:val="24"/>
          <w:lang w:eastAsia="it-IT"/>
        </w:rPr>
      </w:pPr>
      <w:r>
        <w:rPr>
          <w:rFonts w:ascii="Book Antiqua" w:hAnsi="Book Antiqua"/>
          <w:sz w:val="24"/>
          <w:szCs w:val="24"/>
          <w:lang w:eastAsia="it-IT"/>
        </w:rPr>
        <w:t>Certificazioni europee</w:t>
      </w:r>
      <w:r w:rsidRPr="00922DB6">
        <w:rPr>
          <w:rFonts w:ascii="Book Antiqua" w:hAnsi="Book Antiqua"/>
          <w:sz w:val="24"/>
          <w:szCs w:val="24"/>
          <w:lang w:eastAsia="it-IT"/>
        </w:rPr>
        <w:t xml:space="preserve"> per le Lingue Inglese - Francese – Tedesco - Spagnolo </w:t>
      </w:r>
    </w:p>
    <w:p w:rsidR="00276090" w:rsidRPr="00922DB6" w:rsidRDefault="00276090" w:rsidP="00CA7E37">
      <w:pPr>
        <w:numPr>
          <w:ilvl w:val="0"/>
          <w:numId w:val="47"/>
        </w:numPr>
        <w:spacing w:after="0" w:line="360" w:lineRule="auto"/>
        <w:jc w:val="both"/>
        <w:rPr>
          <w:rFonts w:ascii="Book Antiqua" w:hAnsi="Book Antiqua"/>
          <w:sz w:val="24"/>
          <w:szCs w:val="24"/>
          <w:lang w:eastAsia="it-IT"/>
        </w:rPr>
      </w:pPr>
      <w:r>
        <w:rPr>
          <w:rFonts w:ascii="Book Antiqua" w:hAnsi="Book Antiqua"/>
          <w:sz w:val="24"/>
          <w:szCs w:val="24"/>
          <w:lang w:eastAsia="it-IT"/>
        </w:rPr>
        <w:t>Coro studentesco</w:t>
      </w: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iCs/>
          <w:sz w:val="24"/>
          <w:szCs w:val="24"/>
        </w:rPr>
      </w:pPr>
      <w:r w:rsidRPr="00922DB6">
        <w:rPr>
          <w:rFonts w:ascii="Book Antiqua" w:hAnsi="Book Antiqua"/>
          <w:iCs/>
          <w:sz w:val="24"/>
          <w:szCs w:val="24"/>
        </w:rPr>
        <w:t xml:space="preserve">E’ prevista inoltre l’attuazione -in </w:t>
      </w:r>
      <w:r w:rsidRPr="00922DB6">
        <w:rPr>
          <w:rFonts w:ascii="Book Antiqua" w:hAnsi="Book Antiqua"/>
          <w:bCs/>
          <w:i/>
          <w:iCs/>
          <w:sz w:val="24"/>
          <w:szCs w:val="24"/>
        </w:rPr>
        <w:t>singole classi</w:t>
      </w:r>
      <w:r w:rsidRPr="00922DB6">
        <w:rPr>
          <w:rFonts w:ascii="Book Antiqua" w:hAnsi="Book Antiqua"/>
          <w:b/>
          <w:bCs/>
          <w:iCs/>
          <w:sz w:val="24"/>
          <w:szCs w:val="24"/>
        </w:rPr>
        <w:t>,</w:t>
      </w:r>
      <w:r w:rsidRPr="00922DB6">
        <w:rPr>
          <w:rFonts w:ascii="Book Antiqua" w:hAnsi="Book Antiqua"/>
          <w:bCs/>
          <w:iCs/>
          <w:sz w:val="24"/>
          <w:szCs w:val="24"/>
        </w:rPr>
        <w:t xml:space="preserve"> per alcuni alunni o tutta la classe,</w:t>
      </w:r>
      <w:r w:rsidRPr="00922DB6">
        <w:rPr>
          <w:rFonts w:ascii="Book Antiqua" w:hAnsi="Book Antiqua"/>
          <w:iCs/>
          <w:sz w:val="24"/>
          <w:szCs w:val="24"/>
        </w:rPr>
        <w:t xml:space="preserve"> o per </w:t>
      </w:r>
      <w:r w:rsidRPr="00922DB6">
        <w:rPr>
          <w:rFonts w:ascii="Book Antiqua" w:hAnsi="Book Antiqua"/>
          <w:bCs/>
          <w:i/>
          <w:iCs/>
          <w:sz w:val="24"/>
          <w:szCs w:val="24"/>
        </w:rPr>
        <w:t xml:space="preserve">gruppi di alunni </w:t>
      </w:r>
      <w:r w:rsidRPr="00922DB6">
        <w:rPr>
          <w:rFonts w:ascii="Book Antiqua" w:hAnsi="Book Antiqua"/>
          <w:iCs/>
          <w:sz w:val="24"/>
          <w:szCs w:val="24"/>
        </w:rPr>
        <w:t>appartenenti a classi diverse- di altri progetti proposti da enti e/o soggetti esterni o soggetti interni alla scuola; l’adesione a questi progetti sarà comunque subordinata all’interesse degli alunni e all’approvazione dei docenti. Questi progetti, la cui attuazione impegna gli alunni in parte in orario scolastico e in parte in orario pomeridiano, sono (suddivisi in base ai soggetti interni ed esterni alla scuola che li hanno proposti):</w:t>
      </w:r>
    </w:p>
    <w:p w:rsidR="00311F24" w:rsidRPr="00922DB6" w:rsidRDefault="00311F24" w:rsidP="00922DB6">
      <w:pPr>
        <w:spacing w:line="360" w:lineRule="auto"/>
        <w:rPr>
          <w:rFonts w:ascii="Book Antiqua" w:hAnsi="Book Antiqua"/>
          <w:iCs/>
          <w:sz w:val="24"/>
          <w:szCs w:val="24"/>
        </w:rPr>
      </w:pPr>
    </w:p>
    <w:p w:rsidR="00311F24" w:rsidRPr="00922DB6" w:rsidRDefault="00311F24" w:rsidP="00922DB6">
      <w:pPr>
        <w:spacing w:after="120" w:line="360" w:lineRule="auto"/>
        <w:rPr>
          <w:rFonts w:ascii="Book Antiqua" w:hAnsi="Book Antiqua"/>
          <w:b/>
          <w:bCs/>
          <w:i/>
          <w:sz w:val="28"/>
          <w:szCs w:val="28"/>
        </w:rPr>
      </w:pPr>
      <w:r w:rsidRPr="00922DB6">
        <w:rPr>
          <w:rFonts w:ascii="Book Antiqua" w:hAnsi="Book Antiqua"/>
          <w:b/>
          <w:bCs/>
          <w:i/>
          <w:sz w:val="28"/>
          <w:szCs w:val="28"/>
        </w:rPr>
        <w:t>Dipartimento di Lettere</w:t>
      </w:r>
    </w:p>
    <w:p w:rsidR="00311F24" w:rsidRPr="00922DB6" w:rsidRDefault="00A80C1A" w:rsidP="00CA7E37">
      <w:pPr>
        <w:numPr>
          <w:ilvl w:val="0"/>
          <w:numId w:val="48"/>
        </w:numPr>
        <w:spacing w:after="0" w:line="360" w:lineRule="auto"/>
        <w:jc w:val="both"/>
        <w:rPr>
          <w:rFonts w:ascii="Book Antiqua" w:hAnsi="Book Antiqua"/>
          <w:bCs/>
          <w:sz w:val="24"/>
          <w:szCs w:val="24"/>
          <w:lang w:eastAsia="it-IT"/>
        </w:rPr>
      </w:pPr>
      <w:r>
        <w:rPr>
          <w:rFonts w:ascii="Book Antiqua" w:hAnsi="Book Antiqua"/>
          <w:bCs/>
          <w:sz w:val="24"/>
          <w:szCs w:val="24"/>
          <w:lang w:eastAsia="it-IT"/>
        </w:rPr>
        <w:t xml:space="preserve"> Olimpiadi dell'Italiano</w:t>
      </w:r>
    </w:p>
    <w:p w:rsidR="00311F24" w:rsidRDefault="00311F24" w:rsidP="00CA7E37">
      <w:pPr>
        <w:numPr>
          <w:ilvl w:val="0"/>
          <w:numId w:val="48"/>
        </w:numPr>
        <w:spacing w:after="0" w:line="360" w:lineRule="auto"/>
        <w:jc w:val="both"/>
        <w:rPr>
          <w:rFonts w:ascii="Book Antiqua" w:hAnsi="Book Antiqua"/>
          <w:bCs/>
          <w:sz w:val="24"/>
          <w:szCs w:val="24"/>
          <w:lang w:eastAsia="it-IT"/>
        </w:rPr>
      </w:pPr>
      <w:r w:rsidRPr="00922DB6">
        <w:rPr>
          <w:rFonts w:ascii="Book Antiqua" w:hAnsi="Book Antiqua"/>
          <w:bCs/>
          <w:sz w:val="24"/>
          <w:szCs w:val="24"/>
          <w:lang w:eastAsia="it-IT"/>
        </w:rPr>
        <w:t xml:space="preserve">Laboratorio </w:t>
      </w:r>
      <w:r w:rsidR="00681544">
        <w:rPr>
          <w:rFonts w:ascii="Book Antiqua" w:hAnsi="Book Antiqua"/>
          <w:bCs/>
          <w:sz w:val="24"/>
          <w:szCs w:val="24"/>
          <w:lang w:eastAsia="it-IT"/>
        </w:rPr>
        <w:t>di I</w:t>
      </w:r>
      <w:r w:rsidRPr="00922DB6">
        <w:rPr>
          <w:rFonts w:ascii="Book Antiqua" w:hAnsi="Book Antiqua"/>
          <w:bCs/>
          <w:sz w:val="24"/>
          <w:szCs w:val="24"/>
          <w:lang w:eastAsia="it-IT"/>
        </w:rPr>
        <w:t>taliano scritto</w:t>
      </w:r>
    </w:p>
    <w:p w:rsidR="000909CD" w:rsidRPr="00922DB6" w:rsidRDefault="000909CD" w:rsidP="00CA7E37">
      <w:pPr>
        <w:numPr>
          <w:ilvl w:val="0"/>
          <w:numId w:val="48"/>
        </w:numPr>
        <w:spacing w:after="0" w:line="360" w:lineRule="auto"/>
        <w:jc w:val="both"/>
        <w:rPr>
          <w:rFonts w:ascii="Book Antiqua" w:hAnsi="Book Antiqua"/>
          <w:bCs/>
          <w:sz w:val="24"/>
          <w:szCs w:val="24"/>
          <w:lang w:eastAsia="it-IT"/>
        </w:rPr>
      </w:pPr>
      <w:r>
        <w:rPr>
          <w:rFonts w:ascii="Book Antiqua" w:hAnsi="Book Antiqua"/>
          <w:bCs/>
          <w:sz w:val="24"/>
          <w:szCs w:val="24"/>
          <w:lang w:eastAsia="it-IT"/>
        </w:rPr>
        <w:t>Laboratorio di Italiano per stranieri</w:t>
      </w:r>
    </w:p>
    <w:p w:rsidR="00311F24" w:rsidRPr="00922DB6" w:rsidRDefault="00311F24" w:rsidP="00CA7E37">
      <w:pPr>
        <w:numPr>
          <w:ilvl w:val="0"/>
          <w:numId w:val="48"/>
        </w:numPr>
        <w:spacing w:after="0" w:line="360" w:lineRule="auto"/>
        <w:jc w:val="both"/>
        <w:rPr>
          <w:rFonts w:ascii="Book Antiqua" w:hAnsi="Book Antiqua"/>
          <w:bCs/>
          <w:sz w:val="24"/>
          <w:szCs w:val="24"/>
          <w:lang w:eastAsia="it-IT"/>
        </w:rPr>
      </w:pPr>
      <w:r w:rsidRPr="00922DB6">
        <w:rPr>
          <w:rFonts w:ascii="Book Antiqua" w:hAnsi="Book Antiqua"/>
          <w:bCs/>
          <w:sz w:val="24"/>
          <w:szCs w:val="24"/>
          <w:lang w:eastAsia="it-IT"/>
        </w:rPr>
        <w:t>Laboratorio di traduzione Latino e Greco</w:t>
      </w:r>
    </w:p>
    <w:p w:rsidR="00311F24" w:rsidRDefault="00311F24" w:rsidP="00CA7E37">
      <w:pPr>
        <w:numPr>
          <w:ilvl w:val="0"/>
          <w:numId w:val="48"/>
        </w:numPr>
        <w:spacing w:after="0" w:line="360" w:lineRule="auto"/>
        <w:jc w:val="both"/>
        <w:rPr>
          <w:rFonts w:ascii="Book Antiqua" w:hAnsi="Book Antiqua"/>
          <w:bCs/>
          <w:sz w:val="24"/>
          <w:szCs w:val="24"/>
          <w:lang w:eastAsia="it-IT"/>
        </w:rPr>
      </w:pPr>
      <w:r w:rsidRPr="00922DB6">
        <w:rPr>
          <w:rFonts w:ascii="Book Antiqua" w:hAnsi="Book Antiqua"/>
          <w:bCs/>
          <w:sz w:val="24"/>
          <w:szCs w:val="24"/>
          <w:lang w:eastAsia="it-IT"/>
        </w:rPr>
        <w:t>Progetto Plauto collegato al festival plautino</w:t>
      </w:r>
    </w:p>
    <w:p w:rsidR="00311F24" w:rsidRDefault="00311F24" w:rsidP="00CA7E37">
      <w:pPr>
        <w:pStyle w:val="Paragrafoelenco"/>
        <w:numPr>
          <w:ilvl w:val="0"/>
          <w:numId w:val="48"/>
        </w:numPr>
        <w:spacing w:line="360" w:lineRule="auto"/>
        <w:rPr>
          <w:rFonts w:ascii="Book Antiqua" w:hAnsi="Book Antiqua"/>
          <w:bCs/>
          <w:szCs w:val="24"/>
        </w:rPr>
      </w:pPr>
      <w:r w:rsidRPr="00AF6B82">
        <w:rPr>
          <w:rFonts w:ascii="Book Antiqua" w:hAnsi="Book Antiqua"/>
          <w:bCs/>
          <w:szCs w:val="24"/>
        </w:rPr>
        <w:lastRenderedPageBreak/>
        <w:t>Incontro con Aldo Capitini</w:t>
      </w:r>
    </w:p>
    <w:p w:rsidR="00311F24" w:rsidRPr="00F95F7C"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 xml:space="preserve"> “Sottob@nco” giornale online</w:t>
      </w:r>
      <w:r w:rsidR="00320225">
        <w:rPr>
          <w:rFonts w:ascii="Book Antiqua" w:hAnsi="Book Antiqua"/>
          <w:bCs/>
          <w:szCs w:val="24"/>
        </w:rPr>
        <w:t xml:space="preserve"> di Istituto</w:t>
      </w:r>
    </w:p>
    <w:p w:rsidR="00311F24" w:rsidRPr="00F95F7C"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Progetto “Teatro con i Guitti”</w:t>
      </w:r>
    </w:p>
    <w:p w:rsidR="00311F24" w:rsidRPr="00F95F7C"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Incontro con l’autore</w:t>
      </w:r>
    </w:p>
    <w:p w:rsidR="00311F24" w:rsidRDefault="00276090" w:rsidP="00CA7E37">
      <w:pPr>
        <w:pStyle w:val="Paragrafoelenco"/>
        <w:numPr>
          <w:ilvl w:val="0"/>
          <w:numId w:val="48"/>
        </w:numPr>
        <w:spacing w:line="360" w:lineRule="auto"/>
        <w:rPr>
          <w:rFonts w:ascii="Book Antiqua" w:hAnsi="Book Antiqua"/>
          <w:bCs/>
          <w:szCs w:val="24"/>
        </w:rPr>
      </w:pPr>
      <w:r>
        <w:rPr>
          <w:rFonts w:ascii="Book Antiqua" w:hAnsi="Book Antiqua"/>
          <w:bCs/>
          <w:szCs w:val="24"/>
        </w:rPr>
        <w:t xml:space="preserve"> Informazione, Scuola e Territorio</w:t>
      </w:r>
    </w:p>
    <w:p w:rsidR="00276090" w:rsidRDefault="00276090" w:rsidP="00CA7E37">
      <w:pPr>
        <w:pStyle w:val="Paragrafoelenco"/>
        <w:numPr>
          <w:ilvl w:val="0"/>
          <w:numId w:val="48"/>
        </w:numPr>
        <w:spacing w:line="360" w:lineRule="auto"/>
        <w:rPr>
          <w:rFonts w:ascii="Book Antiqua" w:hAnsi="Book Antiqua"/>
          <w:bCs/>
          <w:szCs w:val="24"/>
        </w:rPr>
      </w:pPr>
      <w:r>
        <w:rPr>
          <w:rFonts w:ascii="Book Antiqua" w:hAnsi="Book Antiqua"/>
          <w:bCs/>
          <w:szCs w:val="24"/>
        </w:rPr>
        <w:t>Concorso poetico " Saverio Marinelli"</w:t>
      </w:r>
    </w:p>
    <w:p w:rsidR="00276090" w:rsidRDefault="00276090" w:rsidP="00CA7E37">
      <w:pPr>
        <w:pStyle w:val="Paragrafoelenco"/>
        <w:numPr>
          <w:ilvl w:val="0"/>
          <w:numId w:val="48"/>
        </w:numPr>
        <w:spacing w:line="360" w:lineRule="auto"/>
        <w:rPr>
          <w:rFonts w:ascii="Book Antiqua" w:hAnsi="Book Antiqua"/>
          <w:bCs/>
          <w:szCs w:val="24"/>
        </w:rPr>
      </w:pPr>
      <w:r>
        <w:rPr>
          <w:rFonts w:ascii="Book Antiqua" w:hAnsi="Book Antiqua"/>
          <w:bCs/>
          <w:szCs w:val="24"/>
        </w:rPr>
        <w:t>Cinema e racconto di sé</w:t>
      </w:r>
    </w:p>
    <w:p w:rsidR="00276090" w:rsidRPr="00F95F7C" w:rsidRDefault="00276090" w:rsidP="00CA7E37">
      <w:pPr>
        <w:pStyle w:val="Paragrafoelenco"/>
        <w:numPr>
          <w:ilvl w:val="0"/>
          <w:numId w:val="48"/>
        </w:numPr>
        <w:spacing w:line="360" w:lineRule="auto"/>
        <w:rPr>
          <w:rFonts w:ascii="Book Antiqua" w:hAnsi="Book Antiqua"/>
          <w:bCs/>
          <w:szCs w:val="24"/>
        </w:rPr>
      </w:pPr>
      <w:r>
        <w:rPr>
          <w:rFonts w:ascii="Book Antiqua" w:hAnsi="Book Antiqua"/>
          <w:bCs/>
          <w:szCs w:val="24"/>
        </w:rPr>
        <w:t>Le vie dell'Ospitalità nel mondo romano</w:t>
      </w:r>
    </w:p>
    <w:p w:rsidR="00311F24" w:rsidRPr="00F95F7C"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Bibliotecando</w:t>
      </w:r>
    </w:p>
    <w:p w:rsidR="00311F24" w:rsidRDefault="000909CD" w:rsidP="000909CD">
      <w:pPr>
        <w:pStyle w:val="Paragrafoelenco"/>
        <w:numPr>
          <w:ilvl w:val="0"/>
          <w:numId w:val="48"/>
        </w:numPr>
        <w:spacing w:line="360" w:lineRule="auto"/>
        <w:rPr>
          <w:rFonts w:ascii="Book Antiqua" w:hAnsi="Book Antiqua"/>
          <w:bCs/>
          <w:szCs w:val="24"/>
        </w:rPr>
      </w:pPr>
      <w:r>
        <w:rPr>
          <w:rFonts w:ascii="Book Antiqua" w:hAnsi="Book Antiqua"/>
          <w:bCs/>
          <w:szCs w:val="24"/>
        </w:rPr>
        <w:t>Certamina di Lingue e culture classiche</w:t>
      </w:r>
    </w:p>
    <w:p w:rsidR="00311F24" w:rsidRPr="00B67093" w:rsidRDefault="000909CD" w:rsidP="00B67093">
      <w:pPr>
        <w:pStyle w:val="Paragrafoelenco"/>
        <w:numPr>
          <w:ilvl w:val="0"/>
          <w:numId w:val="48"/>
        </w:numPr>
        <w:spacing w:line="360" w:lineRule="auto"/>
        <w:rPr>
          <w:rFonts w:ascii="Book Antiqua" w:hAnsi="Book Antiqua"/>
          <w:bCs/>
          <w:szCs w:val="24"/>
        </w:rPr>
      </w:pPr>
      <w:r>
        <w:rPr>
          <w:rFonts w:ascii="Book Antiqua" w:hAnsi="Book Antiqua"/>
          <w:bCs/>
          <w:szCs w:val="24"/>
        </w:rPr>
        <w:t>Libri tra le nuvole</w:t>
      </w:r>
    </w:p>
    <w:p w:rsidR="00311F24" w:rsidRPr="00F95F7C"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Libriamoci: giornate di lettura nelle scuole</w:t>
      </w:r>
    </w:p>
    <w:p w:rsidR="00311F24" w:rsidRDefault="00311F24" w:rsidP="00CA7E37">
      <w:pPr>
        <w:pStyle w:val="Paragrafoelenco"/>
        <w:numPr>
          <w:ilvl w:val="0"/>
          <w:numId w:val="48"/>
        </w:numPr>
        <w:spacing w:line="360" w:lineRule="auto"/>
        <w:rPr>
          <w:rFonts w:ascii="Book Antiqua" w:hAnsi="Book Antiqua"/>
          <w:bCs/>
          <w:szCs w:val="24"/>
        </w:rPr>
      </w:pPr>
      <w:r w:rsidRPr="00F95F7C">
        <w:rPr>
          <w:rFonts w:ascii="Book Antiqua" w:hAnsi="Book Antiqua"/>
          <w:bCs/>
          <w:szCs w:val="24"/>
        </w:rPr>
        <w:t>#I miei 10 libri- Generazione 2000. I contemporanei in classe</w:t>
      </w:r>
    </w:p>
    <w:p w:rsidR="00311F24" w:rsidRDefault="00311F24" w:rsidP="00CA7E37">
      <w:pPr>
        <w:pStyle w:val="Paragrafoelenco"/>
        <w:numPr>
          <w:ilvl w:val="0"/>
          <w:numId w:val="48"/>
        </w:numPr>
        <w:spacing w:line="360" w:lineRule="auto"/>
        <w:rPr>
          <w:rFonts w:ascii="Book Antiqua" w:hAnsi="Book Antiqua"/>
          <w:bCs/>
          <w:szCs w:val="24"/>
        </w:rPr>
      </w:pPr>
      <w:r>
        <w:rPr>
          <w:rFonts w:ascii="Book Antiqua" w:hAnsi="Book Antiqua"/>
          <w:bCs/>
          <w:szCs w:val="24"/>
        </w:rPr>
        <w:t>Religione, Superstizione, magia</w:t>
      </w:r>
    </w:p>
    <w:p w:rsidR="00311F24" w:rsidRDefault="00311F24" w:rsidP="00CA7E37">
      <w:pPr>
        <w:pStyle w:val="Paragrafoelenco"/>
        <w:numPr>
          <w:ilvl w:val="0"/>
          <w:numId w:val="48"/>
        </w:numPr>
        <w:spacing w:line="360" w:lineRule="auto"/>
        <w:rPr>
          <w:rFonts w:ascii="Book Antiqua" w:hAnsi="Book Antiqua"/>
          <w:bCs/>
          <w:szCs w:val="24"/>
        </w:rPr>
      </w:pPr>
      <w:r>
        <w:rPr>
          <w:rFonts w:ascii="Book Antiqua" w:hAnsi="Book Antiqua"/>
          <w:bCs/>
          <w:szCs w:val="24"/>
        </w:rPr>
        <w:t>Notte nazionale Licei classici</w:t>
      </w:r>
    </w:p>
    <w:p w:rsidR="00311F24" w:rsidRDefault="00311F24" w:rsidP="00CA7E37">
      <w:pPr>
        <w:pStyle w:val="Paragrafoelenco"/>
        <w:numPr>
          <w:ilvl w:val="0"/>
          <w:numId w:val="48"/>
        </w:numPr>
        <w:spacing w:line="360" w:lineRule="auto"/>
        <w:rPr>
          <w:rFonts w:ascii="Book Antiqua" w:hAnsi="Book Antiqua"/>
          <w:bCs/>
          <w:szCs w:val="24"/>
        </w:rPr>
      </w:pPr>
      <w:r>
        <w:rPr>
          <w:rFonts w:ascii="Book Antiqua" w:hAnsi="Book Antiqua"/>
          <w:bCs/>
          <w:szCs w:val="24"/>
        </w:rPr>
        <w:t>Io leggo perché</w:t>
      </w:r>
    </w:p>
    <w:p w:rsidR="00311F24" w:rsidRDefault="00311F24" w:rsidP="00CA7E37">
      <w:pPr>
        <w:pStyle w:val="Paragrafoelenco"/>
        <w:numPr>
          <w:ilvl w:val="0"/>
          <w:numId w:val="48"/>
        </w:numPr>
        <w:spacing w:line="360" w:lineRule="auto"/>
        <w:rPr>
          <w:rFonts w:ascii="Book Antiqua" w:hAnsi="Book Antiqua"/>
          <w:bCs/>
          <w:szCs w:val="24"/>
        </w:rPr>
      </w:pPr>
      <w:r>
        <w:rPr>
          <w:rFonts w:ascii="Book Antiqua" w:hAnsi="Book Antiqua"/>
          <w:bCs/>
          <w:szCs w:val="24"/>
        </w:rPr>
        <w:t>Incontro con l'opera lirica</w:t>
      </w:r>
    </w:p>
    <w:p w:rsidR="00311F24" w:rsidRPr="00F95F7C" w:rsidRDefault="00311F24" w:rsidP="00CA7E37">
      <w:pPr>
        <w:pStyle w:val="Paragrafoelenco"/>
        <w:numPr>
          <w:ilvl w:val="0"/>
          <w:numId w:val="48"/>
        </w:numPr>
        <w:spacing w:line="360" w:lineRule="auto"/>
        <w:rPr>
          <w:rFonts w:ascii="Book Antiqua" w:hAnsi="Book Antiqua"/>
          <w:bCs/>
          <w:szCs w:val="24"/>
        </w:rPr>
      </w:pPr>
      <w:r>
        <w:rPr>
          <w:rFonts w:ascii="Book Antiqua" w:hAnsi="Book Antiqua"/>
          <w:bCs/>
          <w:szCs w:val="24"/>
        </w:rPr>
        <w:t>Proposte sez. A.N.P.I. Todi</w:t>
      </w:r>
    </w:p>
    <w:p w:rsidR="00311F24" w:rsidRPr="0095306D" w:rsidRDefault="00311F24" w:rsidP="001124E8">
      <w:pPr>
        <w:spacing w:line="360" w:lineRule="auto"/>
        <w:rPr>
          <w:rFonts w:ascii="Book Antiqua" w:hAnsi="Book Antiqua"/>
          <w:b/>
          <w:bCs/>
          <w:i/>
          <w:sz w:val="28"/>
          <w:szCs w:val="28"/>
        </w:rPr>
      </w:pPr>
      <w:r w:rsidRPr="0095306D">
        <w:rPr>
          <w:rFonts w:ascii="Book Antiqua" w:hAnsi="Book Antiqua"/>
          <w:b/>
          <w:bCs/>
          <w:i/>
          <w:sz w:val="28"/>
          <w:szCs w:val="28"/>
        </w:rPr>
        <w:t>Dipartimento di Lingue Straniere</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Scambio linguistico con Dreux.</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Scambio linguistico con Melsungen.</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 xml:space="preserve">Scambio linguistico con </w:t>
      </w:r>
      <w:r>
        <w:rPr>
          <w:rFonts w:ascii="Book Antiqua" w:hAnsi="Book Antiqua"/>
          <w:bCs/>
          <w:sz w:val="24"/>
          <w:szCs w:val="24"/>
        </w:rPr>
        <w:t>Grenoble</w:t>
      </w:r>
    </w:p>
    <w:p w:rsidR="000909CD" w:rsidRPr="0018107D" w:rsidRDefault="000909CD" w:rsidP="00CA7E37">
      <w:pPr>
        <w:numPr>
          <w:ilvl w:val="0"/>
          <w:numId w:val="48"/>
        </w:numPr>
        <w:spacing w:after="0" w:line="360" w:lineRule="auto"/>
        <w:rPr>
          <w:rFonts w:ascii="Book Antiqua" w:hAnsi="Book Antiqua"/>
          <w:bCs/>
          <w:sz w:val="24"/>
          <w:szCs w:val="24"/>
        </w:rPr>
      </w:pPr>
      <w:r>
        <w:rPr>
          <w:rFonts w:ascii="Book Antiqua" w:hAnsi="Book Antiqua"/>
          <w:bCs/>
          <w:sz w:val="24"/>
          <w:szCs w:val="24"/>
        </w:rPr>
        <w:t>Stage Linguistico a Vienna</w:t>
      </w:r>
    </w:p>
    <w:p w:rsidR="00311F24" w:rsidRPr="0018107D"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Teatro in lingua</w:t>
      </w:r>
      <w:r>
        <w:rPr>
          <w:rFonts w:ascii="Book Antiqua" w:hAnsi="Book Antiqua"/>
          <w:bCs/>
          <w:sz w:val="24"/>
          <w:szCs w:val="24"/>
        </w:rPr>
        <w:t xml:space="preserve"> originale F</w:t>
      </w:r>
      <w:r w:rsidR="00F06C66">
        <w:rPr>
          <w:rFonts w:ascii="Book Antiqua" w:hAnsi="Book Antiqua"/>
          <w:bCs/>
          <w:sz w:val="24"/>
          <w:szCs w:val="24"/>
        </w:rPr>
        <w:t>rancese, Spagnolo, Inglese,</w:t>
      </w:r>
      <w:r w:rsidRPr="0018107D">
        <w:rPr>
          <w:rFonts w:ascii="Book Antiqua" w:hAnsi="Book Antiqua"/>
          <w:bCs/>
          <w:sz w:val="24"/>
          <w:szCs w:val="24"/>
        </w:rPr>
        <w:t xml:space="preserve"> Tedesco</w:t>
      </w:r>
    </w:p>
    <w:p w:rsidR="00311F24" w:rsidRPr="007D6C9A"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 xml:space="preserve">Stage linguistico </w:t>
      </w:r>
      <w:r w:rsidRPr="00AB2F8A">
        <w:rPr>
          <w:rFonts w:ascii="Book Antiqua" w:hAnsi="Book Antiqua"/>
          <w:bCs/>
          <w:sz w:val="24"/>
          <w:szCs w:val="24"/>
        </w:rPr>
        <w:t>in</w:t>
      </w:r>
      <w:r>
        <w:rPr>
          <w:rFonts w:ascii="Book Antiqua" w:hAnsi="Book Antiqua"/>
          <w:bCs/>
          <w:sz w:val="24"/>
          <w:szCs w:val="24"/>
        </w:rPr>
        <w:t xml:space="preserve"> un</w:t>
      </w:r>
      <w:r w:rsidRPr="00AB2F8A">
        <w:rPr>
          <w:rFonts w:ascii="Book Antiqua" w:hAnsi="Book Antiqua"/>
          <w:bCs/>
          <w:sz w:val="24"/>
          <w:szCs w:val="24"/>
        </w:rPr>
        <w:t xml:space="preserve"> paese anglofono.</w:t>
      </w:r>
    </w:p>
    <w:p w:rsidR="00311F24" w:rsidRPr="007D6C9A" w:rsidRDefault="00311F24" w:rsidP="00CA7E37">
      <w:pPr>
        <w:numPr>
          <w:ilvl w:val="0"/>
          <w:numId w:val="48"/>
        </w:numPr>
        <w:spacing w:after="0" w:line="360" w:lineRule="auto"/>
        <w:rPr>
          <w:rFonts w:ascii="Book Antiqua" w:hAnsi="Book Antiqua"/>
          <w:bCs/>
          <w:sz w:val="24"/>
          <w:szCs w:val="24"/>
        </w:rPr>
      </w:pPr>
      <w:r w:rsidRPr="007D6C9A">
        <w:rPr>
          <w:rFonts w:ascii="Book Antiqua" w:hAnsi="Book Antiqua"/>
          <w:bCs/>
          <w:sz w:val="24"/>
          <w:szCs w:val="24"/>
        </w:rPr>
        <w:t>Stage linguistic</w:t>
      </w:r>
      <w:r>
        <w:rPr>
          <w:rFonts w:ascii="Book Antiqua" w:hAnsi="Book Antiqua"/>
          <w:bCs/>
          <w:sz w:val="24"/>
          <w:szCs w:val="24"/>
        </w:rPr>
        <w:t>o</w:t>
      </w:r>
      <w:r w:rsidRPr="007D6C9A">
        <w:rPr>
          <w:rFonts w:ascii="Book Antiqua" w:hAnsi="Book Antiqua"/>
          <w:bCs/>
          <w:sz w:val="24"/>
          <w:szCs w:val="24"/>
        </w:rPr>
        <w:t xml:space="preserve"> Isole Canarie/ Salamanca</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 xml:space="preserve">Certificazioni </w:t>
      </w:r>
      <w:r>
        <w:rPr>
          <w:rFonts w:ascii="Book Antiqua" w:hAnsi="Book Antiqua"/>
          <w:bCs/>
          <w:sz w:val="24"/>
          <w:szCs w:val="24"/>
        </w:rPr>
        <w:t xml:space="preserve">spagnolo </w:t>
      </w:r>
      <w:r w:rsidRPr="0018107D">
        <w:rPr>
          <w:rFonts w:ascii="Book Antiqua" w:hAnsi="Book Antiqua"/>
          <w:bCs/>
          <w:sz w:val="24"/>
          <w:szCs w:val="24"/>
        </w:rPr>
        <w:t>DELE B1/B2.</w:t>
      </w:r>
    </w:p>
    <w:p w:rsidR="00311F24" w:rsidRPr="0018107D"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 xml:space="preserve">Certificazioni </w:t>
      </w:r>
      <w:r>
        <w:rPr>
          <w:rFonts w:ascii="Book Antiqua" w:hAnsi="Book Antiqua"/>
          <w:bCs/>
          <w:sz w:val="24"/>
          <w:szCs w:val="24"/>
        </w:rPr>
        <w:t>francese DELF</w:t>
      </w:r>
      <w:r w:rsidRPr="0018107D">
        <w:rPr>
          <w:rFonts w:ascii="Book Antiqua" w:hAnsi="Book Antiqua"/>
          <w:bCs/>
          <w:sz w:val="24"/>
          <w:szCs w:val="24"/>
        </w:rPr>
        <w:t xml:space="preserve"> B1/B2.</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Certificazion</w:t>
      </w:r>
      <w:r>
        <w:rPr>
          <w:rFonts w:ascii="Book Antiqua" w:hAnsi="Book Antiqua"/>
          <w:bCs/>
          <w:sz w:val="24"/>
          <w:szCs w:val="24"/>
        </w:rPr>
        <w:t>i</w:t>
      </w:r>
      <w:r w:rsidR="000909CD">
        <w:rPr>
          <w:rFonts w:ascii="Book Antiqua" w:hAnsi="Book Antiqua"/>
          <w:bCs/>
          <w:sz w:val="24"/>
          <w:szCs w:val="24"/>
        </w:rPr>
        <w:t xml:space="preserve"> tedesco </w:t>
      </w:r>
      <w:r w:rsidRPr="0018107D">
        <w:rPr>
          <w:rFonts w:ascii="Book Antiqua" w:hAnsi="Book Antiqua"/>
          <w:bCs/>
          <w:sz w:val="24"/>
          <w:szCs w:val="24"/>
        </w:rPr>
        <w:t>B1/B2/C1</w:t>
      </w:r>
    </w:p>
    <w:p w:rsidR="00311F24" w:rsidRPr="0018107D" w:rsidRDefault="00311F24" w:rsidP="00CA7E37">
      <w:pPr>
        <w:numPr>
          <w:ilvl w:val="0"/>
          <w:numId w:val="48"/>
        </w:numPr>
        <w:spacing w:after="0" w:line="360" w:lineRule="auto"/>
        <w:rPr>
          <w:rFonts w:ascii="Book Antiqua" w:hAnsi="Book Antiqua"/>
          <w:bCs/>
          <w:sz w:val="24"/>
          <w:szCs w:val="24"/>
        </w:rPr>
      </w:pPr>
      <w:r>
        <w:rPr>
          <w:rFonts w:ascii="Book Antiqua" w:hAnsi="Book Antiqua"/>
          <w:bCs/>
          <w:sz w:val="24"/>
          <w:szCs w:val="24"/>
        </w:rPr>
        <w:t xml:space="preserve">Certificazioni inglese </w:t>
      </w:r>
      <w:r w:rsidRPr="0018107D">
        <w:rPr>
          <w:rFonts w:ascii="Book Antiqua" w:hAnsi="Book Antiqua"/>
          <w:bCs/>
          <w:sz w:val="24"/>
          <w:szCs w:val="24"/>
        </w:rPr>
        <w:t>Pet B1</w:t>
      </w:r>
      <w:r>
        <w:rPr>
          <w:rFonts w:ascii="Book Antiqua" w:hAnsi="Book Antiqua"/>
          <w:bCs/>
          <w:sz w:val="24"/>
          <w:szCs w:val="24"/>
        </w:rPr>
        <w:t>/</w:t>
      </w:r>
      <w:r w:rsidRPr="0018107D">
        <w:rPr>
          <w:rFonts w:ascii="Book Antiqua" w:hAnsi="Book Antiqua"/>
          <w:bCs/>
          <w:sz w:val="24"/>
          <w:szCs w:val="24"/>
        </w:rPr>
        <w:t xml:space="preserve"> First B2</w:t>
      </w:r>
      <w:r>
        <w:rPr>
          <w:rFonts w:ascii="Book Antiqua" w:hAnsi="Book Antiqua"/>
          <w:bCs/>
          <w:sz w:val="24"/>
          <w:szCs w:val="24"/>
        </w:rPr>
        <w:t>/Cae C1</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lastRenderedPageBreak/>
        <w:t>Progetto e.</w:t>
      </w:r>
      <w:r>
        <w:rPr>
          <w:rFonts w:ascii="Book Antiqua" w:hAnsi="Book Antiqua"/>
          <w:bCs/>
          <w:sz w:val="24"/>
          <w:szCs w:val="24"/>
        </w:rPr>
        <w:t>T</w:t>
      </w:r>
      <w:r w:rsidRPr="0018107D">
        <w:rPr>
          <w:rFonts w:ascii="Book Antiqua" w:hAnsi="Book Antiqua"/>
          <w:bCs/>
          <w:sz w:val="24"/>
          <w:szCs w:val="24"/>
        </w:rPr>
        <w:t>winning</w:t>
      </w:r>
    </w:p>
    <w:p w:rsidR="00311F24" w:rsidRPr="00214E32" w:rsidRDefault="00311F24" w:rsidP="00CA7E37">
      <w:pPr>
        <w:numPr>
          <w:ilvl w:val="0"/>
          <w:numId w:val="48"/>
        </w:numPr>
        <w:spacing w:after="0" w:line="360" w:lineRule="auto"/>
        <w:rPr>
          <w:rFonts w:ascii="Book Antiqua" w:hAnsi="Book Antiqua"/>
          <w:bCs/>
          <w:sz w:val="24"/>
          <w:szCs w:val="24"/>
        </w:rPr>
      </w:pPr>
      <w:r w:rsidRPr="00214E32">
        <w:rPr>
          <w:rFonts w:ascii="Book Antiqua" w:hAnsi="Book Antiqua"/>
          <w:bCs/>
          <w:sz w:val="24"/>
          <w:szCs w:val="24"/>
        </w:rPr>
        <w:t>Gemellaggio</w:t>
      </w:r>
      <w:r>
        <w:rPr>
          <w:rFonts w:ascii="Book Antiqua" w:hAnsi="Book Antiqua"/>
          <w:bCs/>
          <w:sz w:val="24"/>
          <w:szCs w:val="24"/>
        </w:rPr>
        <w:t xml:space="preserve">-stage </w:t>
      </w:r>
      <w:r w:rsidRPr="00214E32">
        <w:rPr>
          <w:rFonts w:ascii="Book Antiqua" w:hAnsi="Book Antiqua"/>
          <w:bCs/>
          <w:sz w:val="24"/>
          <w:szCs w:val="24"/>
        </w:rPr>
        <w:t>Detroit</w:t>
      </w:r>
    </w:p>
    <w:p w:rsidR="00311F24" w:rsidRDefault="00311F24" w:rsidP="00CA7E37">
      <w:pPr>
        <w:numPr>
          <w:ilvl w:val="0"/>
          <w:numId w:val="48"/>
        </w:numPr>
        <w:spacing w:after="0" w:line="360" w:lineRule="auto"/>
        <w:rPr>
          <w:rFonts w:ascii="Book Antiqua" w:hAnsi="Book Antiqua"/>
          <w:bCs/>
          <w:sz w:val="24"/>
          <w:szCs w:val="24"/>
        </w:rPr>
      </w:pPr>
      <w:r w:rsidRPr="0018107D">
        <w:rPr>
          <w:rFonts w:ascii="Book Antiqua" w:hAnsi="Book Antiqua"/>
          <w:bCs/>
          <w:sz w:val="24"/>
          <w:szCs w:val="24"/>
        </w:rPr>
        <w:t>Laboratorio teatrale in lingua inglese</w:t>
      </w:r>
      <w:r>
        <w:rPr>
          <w:rFonts w:ascii="Book Antiqua" w:hAnsi="Book Antiqua"/>
          <w:bCs/>
          <w:sz w:val="24"/>
          <w:szCs w:val="24"/>
        </w:rPr>
        <w:t xml:space="preserve"> “Theatre in English”</w:t>
      </w:r>
    </w:p>
    <w:p w:rsidR="00311F24" w:rsidRDefault="00311F24" w:rsidP="00CA7E37">
      <w:pPr>
        <w:numPr>
          <w:ilvl w:val="0"/>
          <w:numId w:val="48"/>
        </w:numPr>
        <w:spacing w:after="0" w:line="360" w:lineRule="auto"/>
        <w:rPr>
          <w:rFonts w:ascii="Book Antiqua" w:hAnsi="Book Antiqua"/>
          <w:bCs/>
          <w:sz w:val="24"/>
          <w:szCs w:val="24"/>
        </w:rPr>
      </w:pPr>
      <w:r>
        <w:rPr>
          <w:rFonts w:ascii="Book Antiqua" w:hAnsi="Book Antiqua"/>
          <w:bCs/>
          <w:sz w:val="24"/>
          <w:szCs w:val="24"/>
        </w:rPr>
        <w:t>Progetto con Liceo di Bonn dal quarto al quinto anno per le eccellenze in tedesco</w:t>
      </w:r>
    </w:p>
    <w:p w:rsidR="005E1F8C" w:rsidRDefault="000909CD" w:rsidP="00CA7E37">
      <w:pPr>
        <w:numPr>
          <w:ilvl w:val="0"/>
          <w:numId w:val="48"/>
        </w:numPr>
        <w:spacing w:after="0" w:line="360" w:lineRule="auto"/>
        <w:rPr>
          <w:rFonts w:ascii="Book Antiqua" w:hAnsi="Book Antiqua"/>
          <w:bCs/>
          <w:sz w:val="24"/>
          <w:szCs w:val="24"/>
        </w:rPr>
      </w:pPr>
      <w:r>
        <w:rPr>
          <w:rFonts w:ascii="Book Antiqua" w:hAnsi="Book Antiqua"/>
          <w:bCs/>
          <w:sz w:val="24"/>
          <w:szCs w:val="24"/>
        </w:rPr>
        <w:t xml:space="preserve"> Collaborazione e attività con Istituto tedesco Unipg</w:t>
      </w:r>
    </w:p>
    <w:p w:rsidR="00311F24" w:rsidRPr="005E1F8C" w:rsidRDefault="00311F24" w:rsidP="00CA7E37">
      <w:pPr>
        <w:numPr>
          <w:ilvl w:val="0"/>
          <w:numId w:val="48"/>
        </w:numPr>
        <w:spacing w:after="0" w:line="360" w:lineRule="auto"/>
        <w:rPr>
          <w:rFonts w:ascii="Book Antiqua" w:hAnsi="Book Antiqua"/>
          <w:bCs/>
          <w:sz w:val="24"/>
          <w:szCs w:val="24"/>
        </w:rPr>
      </w:pPr>
      <w:r w:rsidRPr="005E1F8C">
        <w:rPr>
          <w:rFonts w:ascii="Book Antiqua" w:hAnsi="Book Antiqua"/>
          <w:bCs/>
          <w:sz w:val="24"/>
          <w:szCs w:val="24"/>
        </w:rPr>
        <w:t>Corsi di  vari livelli per recupero, potenziamento ed approfondimento nelle lingue straniere</w:t>
      </w:r>
    </w:p>
    <w:p w:rsidR="00311F24" w:rsidRPr="00AF6B82" w:rsidRDefault="00311F24" w:rsidP="00CA7E37">
      <w:pPr>
        <w:pStyle w:val="p11"/>
        <w:numPr>
          <w:ilvl w:val="0"/>
          <w:numId w:val="48"/>
        </w:numPr>
        <w:spacing w:before="0" w:beforeAutospacing="0" w:after="0" w:afterAutospacing="0" w:line="360" w:lineRule="auto"/>
        <w:ind w:left="1003" w:hanging="357"/>
        <w:rPr>
          <w:rFonts w:ascii="Book Antiqua" w:hAnsi="Book Antiqua"/>
          <w:bCs/>
          <w:lang w:val="en-US"/>
        </w:rPr>
      </w:pPr>
      <w:r w:rsidRPr="00AF6B82">
        <w:rPr>
          <w:rFonts w:ascii="Book Antiqua" w:hAnsi="Book Antiqua"/>
          <w:lang w:val="en-US"/>
        </w:rPr>
        <w:t>Lic</w:t>
      </w:r>
      <w:r>
        <w:rPr>
          <w:rFonts w:ascii="Book Antiqua" w:hAnsi="Book Antiqua"/>
          <w:lang w:val="en-US"/>
        </w:rPr>
        <w:t xml:space="preserve">eo Jacopone WEB SITE in English, </w:t>
      </w:r>
      <w:r w:rsidRPr="00583558">
        <w:rPr>
          <w:rFonts w:ascii="Book Antiqua" w:hAnsi="Book Antiqua"/>
          <w:i/>
          <w:lang w:val="en-US"/>
        </w:rPr>
        <w:t>link Meet us!</w:t>
      </w:r>
      <w:r>
        <w:rPr>
          <w:rFonts w:ascii="Book Antiqua" w:hAnsi="Book Antiqua"/>
          <w:lang w:val="en-US"/>
        </w:rPr>
        <w:t xml:space="preserve"> nel sito</w:t>
      </w:r>
    </w:p>
    <w:p w:rsidR="00311F24" w:rsidRPr="00AF6B82" w:rsidRDefault="00311F24" w:rsidP="00CA7E37">
      <w:pPr>
        <w:pStyle w:val="p11"/>
        <w:numPr>
          <w:ilvl w:val="0"/>
          <w:numId w:val="48"/>
        </w:numPr>
        <w:spacing w:before="0" w:beforeAutospacing="0" w:after="0" w:afterAutospacing="0" w:line="360" w:lineRule="auto"/>
        <w:ind w:left="1003" w:hanging="357"/>
        <w:rPr>
          <w:rFonts w:ascii="Book Antiqua" w:hAnsi="Book Antiqua"/>
          <w:bCs/>
          <w:lang w:val="en-US"/>
        </w:rPr>
      </w:pPr>
      <w:r w:rsidRPr="00AF6B82">
        <w:rPr>
          <w:rFonts w:ascii="Book Antiqua" w:hAnsi="Book Antiqua"/>
          <w:lang w:val="en-US"/>
        </w:rPr>
        <w:t>English for Tourism</w:t>
      </w:r>
    </w:p>
    <w:p w:rsidR="00311F24" w:rsidRDefault="00731D3B" w:rsidP="00CA7E37">
      <w:pPr>
        <w:pStyle w:val="p11"/>
        <w:numPr>
          <w:ilvl w:val="0"/>
          <w:numId w:val="48"/>
        </w:numPr>
        <w:spacing w:before="0" w:beforeAutospacing="0" w:after="0" w:afterAutospacing="0" w:line="360" w:lineRule="auto"/>
        <w:ind w:left="1003" w:hanging="357"/>
        <w:rPr>
          <w:rFonts w:ascii="Book Antiqua" w:hAnsi="Book Antiqua"/>
          <w:lang w:val="en-US"/>
        </w:rPr>
      </w:pPr>
      <w:r>
        <w:rPr>
          <w:rFonts w:ascii="Book Antiqua" w:hAnsi="Book Antiqua"/>
          <w:lang w:val="en-US"/>
        </w:rPr>
        <w:t>IMUN, link nel sito</w:t>
      </w:r>
    </w:p>
    <w:p w:rsidR="00311F24" w:rsidRPr="007D6C9A" w:rsidRDefault="00311F24" w:rsidP="00CA7E37">
      <w:pPr>
        <w:pStyle w:val="p11"/>
        <w:numPr>
          <w:ilvl w:val="0"/>
          <w:numId w:val="48"/>
        </w:numPr>
        <w:spacing w:before="0" w:beforeAutospacing="0" w:after="0" w:afterAutospacing="0" w:line="360" w:lineRule="auto"/>
        <w:ind w:left="1003" w:hanging="357"/>
        <w:rPr>
          <w:rFonts w:ascii="Book Antiqua" w:hAnsi="Book Antiqua"/>
        </w:rPr>
      </w:pPr>
      <w:r w:rsidRPr="00A40C55">
        <w:rPr>
          <w:rStyle w:val="ft10"/>
          <w:rFonts w:ascii="Book Antiqua" w:hAnsi="Book Antiqua"/>
          <w:bCs/>
        </w:rPr>
        <w:t>Corso di lingua inglese aperto ai docenti della scuola</w:t>
      </w:r>
      <w:r w:rsidR="00855226">
        <w:rPr>
          <w:rStyle w:val="ft10"/>
          <w:rFonts w:ascii="Book Antiqua" w:hAnsi="Book Antiqua"/>
          <w:bCs/>
        </w:rPr>
        <w:t>, livello B1 eB2</w:t>
      </w:r>
    </w:p>
    <w:p w:rsidR="00311F24" w:rsidRPr="000909CD" w:rsidRDefault="00311F24" w:rsidP="000909CD">
      <w:pPr>
        <w:numPr>
          <w:ilvl w:val="0"/>
          <w:numId w:val="48"/>
        </w:numPr>
        <w:spacing w:after="0" w:line="360" w:lineRule="auto"/>
        <w:ind w:left="1003" w:hanging="357"/>
        <w:rPr>
          <w:rFonts w:ascii="Book Antiqua" w:hAnsi="Book Antiqua"/>
          <w:bCs/>
          <w:sz w:val="24"/>
          <w:szCs w:val="24"/>
        </w:rPr>
      </w:pPr>
      <w:r w:rsidRPr="00AF6B82">
        <w:rPr>
          <w:rFonts w:ascii="Book Antiqua" w:hAnsi="Book Antiqua"/>
          <w:bCs/>
          <w:sz w:val="24"/>
          <w:szCs w:val="24"/>
        </w:rPr>
        <w:t xml:space="preserve">Corso di tedesco </w:t>
      </w:r>
      <w:r w:rsidR="00F06C66">
        <w:rPr>
          <w:rFonts w:ascii="Book Antiqua" w:hAnsi="Book Antiqua"/>
          <w:bCs/>
          <w:sz w:val="24"/>
          <w:szCs w:val="24"/>
        </w:rPr>
        <w:t xml:space="preserve"> l</w:t>
      </w:r>
      <w:r w:rsidRPr="00AF6B82">
        <w:rPr>
          <w:rFonts w:ascii="Book Antiqua" w:hAnsi="Book Antiqua"/>
          <w:bCs/>
          <w:sz w:val="24"/>
          <w:szCs w:val="24"/>
        </w:rPr>
        <w:t>i</w:t>
      </w:r>
      <w:r w:rsidR="00F06C66">
        <w:rPr>
          <w:rFonts w:ascii="Book Antiqua" w:hAnsi="Book Antiqua"/>
          <w:bCs/>
          <w:sz w:val="24"/>
          <w:szCs w:val="24"/>
        </w:rPr>
        <w:t xml:space="preserve">vello </w:t>
      </w:r>
      <w:r w:rsidRPr="00AF6B82">
        <w:rPr>
          <w:rFonts w:ascii="Book Antiqua" w:hAnsi="Book Antiqua"/>
          <w:bCs/>
          <w:sz w:val="24"/>
          <w:szCs w:val="24"/>
        </w:rPr>
        <w:t xml:space="preserve"> base</w:t>
      </w:r>
      <w:r w:rsidR="00F06C66">
        <w:rPr>
          <w:rFonts w:ascii="Book Antiqua" w:hAnsi="Book Antiqua"/>
          <w:bCs/>
          <w:sz w:val="24"/>
          <w:szCs w:val="24"/>
        </w:rPr>
        <w:t xml:space="preserve"> e intermedio </w:t>
      </w:r>
      <w:r w:rsidRPr="00AF6B82">
        <w:rPr>
          <w:rFonts w:ascii="Book Antiqua" w:hAnsi="Book Antiqua"/>
          <w:bCs/>
          <w:sz w:val="24"/>
          <w:szCs w:val="24"/>
        </w:rPr>
        <w:t xml:space="preserve"> per studenti di altri indirizzi ed adulti</w:t>
      </w:r>
    </w:p>
    <w:p w:rsidR="00311F24" w:rsidRDefault="00311F24" w:rsidP="00CA7E37">
      <w:pPr>
        <w:numPr>
          <w:ilvl w:val="0"/>
          <w:numId w:val="48"/>
        </w:numPr>
        <w:spacing w:after="0" w:line="360" w:lineRule="auto"/>
        <w:ind w:left="1003" w:hanging="357"/>
        <w:rPr>
          <w:rFonts w:ascii="Book Antiqua" w:hAnsi="Book Antiqua"/>
          <w:bCs/>
          <w:sz w:val="24"/>
          <w:szCs w:val="24"/>
        </w:rPr>
      </w:pPr>
      <w:r>
        <w:rPr>
          <w:rFonts w:ascii="Book Antiqua" w:hAnsi="Book Antiqua"/>
          <w:bCs/>
          <w:sz w:val="24"/>
          <w:szCs w:val="24"/>
        </w:rPr>
        <w:t>Tandem linguistico</w:t>
      </w:r>
      <w:r w:rsidR="005E1F8C">
        <w:rPr>
          <w:rFonts w:ascii="Book Antiqua" w:hAnsi="Book Antiqua"/>
          <w:bCs/>
          <w:sz w:val="24"/>
          <w:szCs w:val="24"/>
        </w:rPr>
        <w:t xml:space="preserve">/elettronico </w:t>
      </w:r>
      <w:r>
        <w:rPr>
          <w:rFonts w:ascii="Book Antiqua" w:hAnsi="Book Antiqua"/>
          <w:bCs/>
          <w:sz w:val="24"/>
          <w:szCs w:val="24"/>
        </w:rPr>
        <w:t xml:space="preserve"> con il Canada</w:t>
      </w:r>
    </w:p>
    <w:p w:rsidR="00311F24" w:rsidRDefault="00311F24" w:rsidP="00CA7E37">
      <w:pPr>
        <w:numPr>
          <w:ilvl w:val="0"/>
          <w:numId w:val="48"/>
        </w:numPr>
        <w:spacing w:after="0" w:line="360" w:lineRule="auto"/>
        <w:ind w:left="1003" w:hanging="357"/>
        <w:rPr>
          <w:rFonts w:ascii="Book Antiqua" w:hAnsi="Book Antiqua"/>
          <w:bCs/>
          <w:sz w:val="24"/>
          <w:szCs w:val="24"/>
        </w:rPr>
      </w:pPr>
      <w:r>
        <w:rPr>
          <w:rFonts w:ascii="Book Antiqua" w:hAnsi="Book Antiqua"/>
          <w:bCs/>
          <w:sz w:val="24"/>
          <w:szCs w:val="24"/>
        </w:rPr>
        <w:t>Corso di traduzione letteraria-Facoltà di Mediazione Linguistica</w:t>
      </w:r>
      <w:r w:rsidR="007645F0">
        <w:rPr>
          <w:rFonts w:ascii="Book Antiqua" w:hAnsi="Book Antiqua"/>
          <w:bCs/>
          <w:sz w:val="24"/>
          <w:szCs w:val="24"/>
        </w:rPr>
        <w:t xml:space="preserve"> Perugia</w:t>
      </w:r>
    </w:p>
    <w:p w:rsidR="00F06C66" w:rsidRDefault="00F06C66" w:rsidP="00CA7E37">
      <w:pPr>
        <w:numPr>
          <w:ilvl w:val="0"/>
          <w:numId w:val="48"/>
        </w:numPr>
        <w:spacing w:after="0" w:line="360" w:lineRule="auto"/>
        <w:ind w:left="1003" w:hanging="357"/>
        <w:rPr>
          <w:rFonts w:ascii="Book Antiqua" w:hAnsi="Book Antiqua"/>
          <w:bCs/>
          <w:sz w:val="24"/>
          <w:szCs w:val="24"/>
        </w:rPr>
      </w:pPr>
      <w:r>
        <w:rPr>
          <w:rFonts w:ascii="Book Antiqua" w:hAnsi="Book Antiqua"/>
          <w:bCs/>
          <w:sz w:val="24"/>
          <w:szCs w:val="24"/>
        </w:rPr>
        <w:t>Modernism: A close-up</w:t>
      </w:r>
    </w:p>
    <w:p w:rsidR="00311F24" w:rsidRDefault="00311F24" w:rsidP="000909CD">
      <w:pPr>
        <w:spacing w:after="0" w:line="360" w:lineRule="auto"/>
        <w:ind w:left="1003"/>
        <w:rPr>
          <w:rFonts w:ascii="Book Antiqua" w:hAnsi="Book Antiqua"/>
          <w:bCs/>
          <w:sz w:val="24"/>
          <w:szCs w:val="24"/>
        </w:rPr>
      </w:pPr>
    </w:p>
    <w:p w:rsidR="00311F24" w:rsidRDefault="00311F24" w:rsidP="00022FED">
      <w:pPr>
        <w:spacing w:after="0" w:line="360" w:lineRule="auto"/>
        <w:ind w:left="1003"/>
        <w:rPr>
          <w:rFonts w:ascii="Book Antiqua" w:hAnsi="Book Antiqua"/>
          <w:bCs/>
          <w:sz w:val="24"/>
          <w:szCs w:val="24"/>
        </w:rPr>
      </w:pPr>
    </w:p>
    <w:p w:rsidR="00311F24" w:rsidRPr="00AF6B82" w:rsidRDefault="00311F24" w:rsidP="00022FED">
      <w:pPr>
        <w:spacing w:after="0" w:line="360" w:lineRule="auto"/>
        <w:ind w:left="1003"/>
        <w:rPr>
          <w:rFonts w:ascii="Book Antiqua" w:hAnsi="Book Antiqua"/>
          <w:bCs/>
          <w:sz w:val="24"/>
          <w:szCs w:val="24"/>
        </w:rPr>
      </w:pPr>
    </w:p>
    <w:p w:rsidR="00311F24" w:rsidRPr="00320668" w:rsidRDefault="00320668" w:rsidP="00320668">
      <w:pPr>
        <w:spacing w:line="360" w:lineRule="auto"/>
        <w:rPr>
          <w:rFonts w:ascii="Book Antiqua" w:hAnsi="Book Antiqua"/>
          <w:b/>
          <w:bCs/>
          <w:i/>
          <w:sz w:val="28"/>
          <w:szCs w:val="28"/>
        </w:rPr>
      </w:pPr>
      <w:r>
        <w:rPr>
          <w:rFonts w:ascii="Book Antiqua" w:hAnsi="Book Antiqua"/>
          <w:b/>
          <w:bCs/>
          <w:i/>
          <w:sz w:val="28"/>
          <w:szCs w:val="28"/>
        </w:rPr>
        <w:t>Dipartimento di Scienze Umane</w:t>
      </w:r>
    </w:p>
    <w:p w:rsidR="00311F24" w:rsidRPr="0018107D" w:rsidRDefault="00320668" w:rsidP="00CA7E37">
      <w:pPr>
        <w:pStyle w:val="Paragrafoelenco"/>
        <w:numPr>
          <w:ilvl w:val="0"/>
          <w:numId w:val="58"/>
        </w:numPr>
        <w:spacing w:line="360" w:lineRule="auto"/>
        <w:rPr>
          <w:rFonts w:ascii="Book Antiqua" w:hAnsi="Book Antiqua"/>
          <w:bCs/>
          <w:szCs w:val="24"/>
        </w:rPr>
      </w:pPr>
      <w:r>
        <w:rPr>
          <w:rFonts w:ascii="Book Antiqua" w:hAnsi="Book Antiqua"/>
          <w:bCs/>
          <w:szCs w:val="24"/>
        </w:rPr>
        <w:t xml:space="preserve"> </w:t>
      </w:r>
      <w:r w:rsidR="003829BC">
        <w:rPr>
          <w:rFonts w:ascii="Book Antiqua" w:hAnsi="Book Antiqua"/>
          <w:bCs/>
          <w:szCs w:val="24"/>
        </w:rPr>
        <w:t xml:space="preserve">Bruno Ceccobelli, </w:t>
      </w:r>
      <w:r>
        <w:rPr>
          <w:rFonts w:ascii="Book Antiqua" w:hAnsi="Book Antiqua"/>
          <w:bCs/>
          <w:szCs w:val="24"/>
        </w:rPr>
        <w:t>Rassegna di immagini  del nostro tempo</w:t>
      </w:r>
    </w:p>
    <w:p w:rsidR="00311F24" w:rsidRPr="0018107D" w:rsidRDefault="00311F24" w:rsidP="00CA7E37">
      <w:pPr>
        <w:pStyle w:val="Paragrafoelenco"/>
        <w:numPr>
          <w:ilvl w:val="0"/>
          <w:numId w:val="58"/>
        </w:numPr>
        <w:spacing w:line="360" w:lineRule="auto"/>
        <w:rPr>
          <w:rFonts w:ascii="Book Antiqua" w:hAnsi="Book Antiqua"/>
          <w:bCs/>
          <w:szCs w:val="24"/>
        </w:rPr>
      </w:pPr>
      <w:r w:rsidRPr="0018107D">
        <w:rPr>
          <w:rFonts w:ascii="Book Antiqua" w:hAnsi="Book Antiqua"/>
          <w:bCs/>
          <w:szCs w:val="24"/>
        </w:rPr>
        <w:t>Collabo</w:t>
      </w:r>
      <w:r>
        <w:rPr>
          <w:rFonts w:ascii="Book Antiqua" w:hAnsi="Book Antiqua"/>
          <w:bCs/>
          <w:szCs w:val="24"/>
        </w:rPr>
        <w:t>razione con il Centro Speranza</w:t>
      </w:r>
    </w:p>
    <w:p w:rsidR="00311F24" w:rsidRPr="0018107D" w:rsidRDefault="00311F24" w:rsidP="00CA7E37">
      <w:pPr>
        <w:pStyle w:val="Paragrafoelenco"/>
        <w:numPr>
          <w:ilvl w:val="0"/>
          <w:numId w:val="58"/>
        </w:numPr>
        <w:spacing w:line="360" w:lineRule="auto"/>
        <w:rPr>
          <w:rFonts w:ascii="Book Antiqua" w:hAnsi="Book Antiqua"/>
          <w:bCs/>
          <w:szCs w:val="24"/>
        </w:rPr>
      </w:pPr>
      <w:r>
        <w:rPr>
          <w:rFonts w:ascii="Book Antiqua" w:hAnsi="Book Antiqua"/>
          <w:bCs/>
          <w:szCs w:val="24"/>
        </w:rPr>
        <w:t>La Casa dipinta</w:t>
      </w:r>
    </w:p>
    <w:p w:rsidR="00311F24" w:rsidRDefault="00311F24" w:rsidP="00CA7E37">
      <w:pPr>
        <w:pStyle w:val="Paragrafoelenco"/>
        <w:numPr>
          <w:ilvl w:val="0"/>
          <w:numId w:val="58"/>
        </w:numPr>
        <w:spacing w:line="360" w:lineRule="auto"/>
        <w:rPr>
          <w:rFonts w:ascii="Book Antiqua" w:hAnsi="Book Antiqua"/>
          <w:bCs/>
          <w:szCs w:val="24"/>
        </w:rPr>
      </w:pPr>
      <w:r w:rsidRPr="0018107D">
        <w:rPr>
          <w:rFonts w:ascii="Book Antiqua" w:hAnsi="Book Antiqua"/>
          <w:bCs/>
          <w:szCs w:val="24"/>
        </w:rPr>
        <w:t>Concorso “Movimento per la Vita”</w:t>
      </w:r>
    </w:p>
    <w:p w:rsidR="00311F24" w:rsidRDefault="00320668" w:rsidP="00CA7E37">
      <w:pPr>
        <w:pStyle w:val="Paragrafoelenco"/>
        <w:numPr>
          <w:ilvl w:val="0"/>
          <w:numId w:val="58"/>
        </w:numPr>
        <w:spacing w:line="360" w:lineRule="auto"/>
        <w:rPr>
          <w:rFonts w:ascii="Book Antiqua" w:hAnsi="Book Antiqua"/>
          <w:bCs/>
          <w:szCs w:val="24"/>
        </w:rPr>
      </w:pPr>
      <w:r>
        <w:rPr>
          <w:rFonts w:ascii="Book Antiqua" w:hAnsi="Book Antiqua"/>
          <w:bCs/>
          <w:szCs w:val="24"/>
        </w:rPr>
        <w:t>Il mondo che vorrei dipende da noi</w:t>
      </w:r>
    </w:p>
    <w:p w:rsidR="00311F24" w:rsidRPr="007770FE" w:rsidRDefault="00320668" w:rsidP="00CA7E37">
      <w:pPr>
        <w:pStyle w:val="Paragrafoelenco"/>
        <w:numPr>
          <w:ilvl w:val="0"/>
          <w:numId w:val="55"/>
        </w:numPr>
        <w:spacing w:line="360" w:lineRule="auto"/>
        <w:rPr>
          <w:rFonts w:ascii="Book Antiqua" w:hAnsi="Book Antiqua"/>
          <w:bCs/>
          <w:szCs w:val="24"/>
        </w:rPr>
      </w:pPr>
      <w:r>
        <w:rPr>
          <w:rFonts w:ascii="Book Antiqua" w:hAnsi="Book Antiqua"/>
          <w:bCs/>
          <w:szCs w:val="24"/>
        </w:rPr>
        <w:t>Sui passi di San Francesco</w:t>
      </w:r>
    </w:p>
    <w:p w:rsidR="00311F24" w:rsidRPr="007770FE" w:rsidRDefault="00320668" w:rsidP="00CA7E37">
      <w:pPr>
        <w:pStyle w:val="Paragrafoelenco"/>
        <w:numPr>
          <w:ilvl w:val="0"/>
          <w:numId w:val="55"/>
        </w:numPr>
        <w:spacing w:line="360" w:lineRule="auto"/>
        <w:rPr>
          <w:rFonts w:ascii="Book Antiqua" w:hAnsi="Book Antiqua"/>
          <w:bCs/>
          <w:szCs w:val="24"/>
        </w:rPr>
      </w:pPr>
      <w:r>
        <w:rPr>
          <w:rFonts w:ascii="Book Antiqua" w:hAnsi="Book Antiqua"/>
          <w:bCs/>
          <w:szCs w:val="24"/>
        </w:rPr>
        <w:t>Giovani , cittadinanza e legalità</w:t>
      </w:r>
    </w:p>
    <w:p w:rsidR="00311F24" w:rsidRPr="00320668" w:rsidRDefault="00311F24" w:rsidP="00320668">
      <w:pPr>
        <w:pStyle w:val="Paragrafoelenco"/>
        <w:numPr>
          <w:ilvl w:val="0"/>
          <w:numId w:val="55"/>
        </w:numPr>
        <w:spacing w:line="360" w:lineRule="auto"/>
        <w:rPr>
          <w:rFonts w:ascii="Book Antiqua" w:hAnsi="Book Antiqua"/>
          <w:bCs/>
          <w:szCs w:val="24"/>
        </w:rPr>
      </w:pPr>
      <w:r>
        <w:rPr>
          <w:rFonts w:ascii="Book Antiqua" w:hAnsi="Book Antiqua"/>
          <w:bCs/>
          <w:szCs w:val="24"/>
        </w:rPr>
        <w:t>V</w:t>
      </w:r>
      <w:r w:rsidRPr="007770FE">
        <w:rPr>
          <w:rFonts w:ascii="Book Antiqua" w:hAnsi="Book Antiqua"/>
          <w:bCs/>
          <w:szCs w:val="24"/>
        </w:rPr>
        <w:t>iviAmo la cultura</w:t>
      </w:r>
      <w:r w:rsidR="00855226">
        <w:rPr>
          <w:rFonts w:ascii="Book Antiqua" w:hAnsi="Book Antiqua"/>
          <w:bCs/>
          <w:szCs w:val="24"/>
        </w:rPr>
        <w:t xml:space="preserve">, </w:t>
      </w:r>
      <w:r w:rsidR="00B22EEC">
        <w:rPr>
          <w:rFonts w:ascii="Book Antiqua" w:hAnsi="Book Antiqua"/>
          <w:bCs/>
          <w:szCs w:val="24"/>
        </w:rPr>
        <w:t xml:space="preserve">“Jacopone Art </w:t>
      </w:r>
      <w:r w:rsidR="00855226">
        <w:rPr>
          <w:rFonts w:ascii="Book Antiqua" w:hAnsi="Book Antiqua"/>
          <w:bCs/>
          <w:szCs w:val="24"/>
        </w:rPr>
        <w:t>Festival</w:t>
      </w:r>
      <w:r w:rsidR="00B22EEC">
        <w:rPr>
          <w:rFonts w:ascii="Book Antiqua" w:hAnsi="Book Antiqua"/>
          <w:bCs/>
          <w:szCs w:val="24"/>
        </w:rPr>
        <w:t>”</w:t>
      </w:r>
      <w:r w:rsidR="00855226">
        <w:rPr>
          <w:rFonts w:ascii="Book Antiqua" w:hAnsi="Book Antiqua"/>
          <w:bCs/>
          <w:szCs w:val="24"/>
        </w:rPr>
        <w:t xml:space="preserve"> del Liceo</w:t>
      </w:r>
    </w:p>
    <w:p w:rsidR="00311F24" w:rsidRPr="003829BC" w:rsidRDefault="00311F24" w:rsidP="003829BC">
      <w:pPr>
        <w:pStyle w:val="Paragrafoelenco"/>
        <w:numPr>
          <w:ilvl w:val="0"/>
          <w:numId w:val="55"/>
        </w:numPr>
        <w:spacing w:line="360" w:lineRule="auto"/>
        <w:rPr>
          <w:rFonts w:ascii="Book Antiqua" w:hAnsi="Book Antiqua"/>
          <w:bCs/>
          <w:szCs w:val="24"/>
        </w:rPr>
      </w:pPr>
      <w:r w:rsidRPr="007770FE">
        <w:rPr>
          <w:rFonts w:ascii="Book Antiqua" w:hAnsi="Book Antiqua"/>
          <w:bCs/>
          <w:szCs w:val="24"/>
        </w:rPr>
        <w:t>Cicerone per un giorno-FA</w:t>
      </w:r>
      <w:r w:rsidR="00320668">
        <w:rPr>
          <w:rFonts w:ascii="Book Antiqua" w:hAnsi="Book Antiqua"/>
          <w:bCs/>
          <w:szCs w:val="24"/>
        </w:rPr>
        <w:t>I</w:t>
      </w:r>
    </w:p>
    <w:p w:rsidR="00121FB5" w:rsidRDefault="00121FB5" w:rsidP="00320668">
      <w:pPr>
        <w:pStyle w:val="Paragrafoelenco"/>
        <w:spacing w:line="360" w:lineRule="auto"/>
        <w:ind w:left="720"/>
        <w:rPr>
          <w:rFonts w:ascii="Book Antiqua" w:hAnsi="Book Antiqua"/>
          <w:bCs/>
          <w:szCs w:val="24"/>
        </w:rPr>
      </w:pPr>
    </w:p>
    <w:p w:rsidR="00121FB5" w:rsidRPr="007770FE" w:rsidRDefault="00121FB5" w:rsidP="00320668">
      <w:pPr>
        <w:pStyle w:val="Paragrafoelenco"/>
        <w:spacing w:line="360" w:lineRule="auto"/>
        <w:ind w:left="720"/>
        <w:rPr>
          <w:rFonts w:ascii="Book Antiqua" w:hAnsi="Book Antiqua"/>
          <w:bCs/>
          <w:szCs w:val="24"/>
        </w:rPr>
      </w:pPr>
    </w:p>
    <w:p w:rsidR="00311F24" w:rsidRPr="0095306D" w:rsidRDefault="00311F24" w:rsidP="001124E8">
      <w:pPr>
        <w:spacing w:line="360" w:lineRule="auto"/>
        <w:rPr>
          <w:rFonts w:ascii="Book Antiqua" w:hAnsi="Book Antiqua"/>
          <w:b/>
          <w:bCs/>
          <w:i/>
          <w:sz w:val="28"/>
          <w:szCs w:val="28"/>
        </w:rPr>
      </w:pPr>
      <w:r w:rsidRPr="0095306D">
        <w:rPr>
          <w:rFonts w:ascii="Book Antiqua" w:hAnsi="Book Antiqua"/>
          <w:b/>
          <w:bCs/>
          <w:i/>
          <w:sz w:val="28"/>
          <w:szCs w:val="28"/>
        </w:rPr>
        <w:lastRenderedPageBreak/>
        <w:t xml:space="preserve">Dipartimento di Matematica e Fisica </w:t>
      </w:r>
    </w:p>
    <w:p w:rsidR="00311F24" w:rsidRDefault="00311F24" w:rsidP="00CA7E37">
      <w:pPr>
        <w:pStyle w:val="Paragrafoelenco"/>
        <w:numPr>
          <w:ilvl w:val="0"/>
          <w:numId w:val="59"/>
        </w:numPr>
        <w:spacing w:line="360" w:lineRule="auto"/>
        <w:rPr>
          <w:rFonts w:ascii="Book Antiqua" w:hAnsi="Book Antiqua"/>
          <w:szCs w:val="24"/>
        </w:rPr>
      </w:pPr>
      <w:r w:rsidRPr="0018107D">
        <w:rPr>
          <w:rFonts w:ascii="Book Antiqua" w:hAnsi="Book Antiqua"/>
          <w:szCs w:val="24"/>
        </w:rPr>
        <w:t>Olimp</w:t>
      </w:r>
      <w:r w:rsidR="00F06C66">
        <w:rPr>
          <w:rFonts w:ascii="Book Antiqua" w:hAnsi="Book Antiqua"/>
          <w:szCs w:val="24"/>
        </w:rPr>
        <w:t>iadi e giochi della Matematica</w:t>
      </w:r>
    </w:p>
    <w:p w:rsidR="00F06C66" w:rsidRPr="0018107D" w:rsidRDefault="00F06C66" w:rsidP="00CA7E37">
      <w:pPr>
        <w:pStyle w:val="Paragrafoelenco"/>
        <w:numPr>
          <w:ilvl w:val="0"/>
          <w:numId w:val="59"/>
        </w:numPr>
        <w:spacing w:line="360" w:lineRule="auto"/>
        <w:rPr>
          <w:rFonts w:ascii="Book Antiqua" w:hAnsi="Book Antiqua"/>
          <w:szCs w:val="24"/>
        </w:rPr>
      </w:pPr>
      <w:r>
        <w:rPr>
          <w:rFonts w:ascii="Book Antiqua" w:hAnsi="Book Antiqua"/>
          <w:szCs w:val="24"/>
        </w:rPr>
        <w:t>Auto-Lamppost Workshop</w:t>
      </w:r>
    </w:p>
    <w:p w:rsidR="00311F24" w:rsidRPr="0018107D" w:rsidRDefault="00311F24" w:rsidP="00CA7E37">
      <w:pPr>
        <w:pStyle w:val="Paragrafoelenco"/>
        <w:numPr>
          <w:ilvl w:val="0"/>
          <w:numId w:val="59"/>
        </w:numPr>
        <w:spacing w:line="360" w:lineRule="auto"/>
        <w:rPr>
          <w:rFonts w:ascii="Book Antiqua" w:hAnsi="Book Antiqua"/>
          <w:szCs w:val="24"/>
        </w:rPr>
      </w:pPr>
      <w:r w:rsidRPr="0018107D">
        <w:rPr>
          <w:rFonts w:ascii="Book Antiqua" w:hAnsi="Book Antiqua"/>
          <w:szCs w:val="24"/>
        </w:rPr>
        <w:t>Progetto Lauree scientifiche</w:t>
      </w:r>
      <w:r w:rsidR="00731D3B">
        <w:rPr>
          <w:rFonts w:ascii="Book Antiqua" w:hAnsi="Book Antiqua"/>
          <w:szCs w:val="24"/>
        </w:rPr>
        <w:t>, Matematica e Fisica</w:t>
      </w:r>
    </w:p>
    <w:p w:rsidR="00311F24" w:rsidRPr="0018107D" w:rsidRDefault="00311F24" w:rsidP="00CA7E37">
      <w:pPr>
        <w:pStyle w:val="Paragrafoelenco"/>
        <w:numPr>
          <w:ilvl w:val="0"/>
          <w:numId w:val="59"/>
        </w:numPr>
        <w:spacing w:line="360" w:lineRule="auto"/>
        <w:rPr>
          <w:rFonts w:ascii="Book Antiqua" w:hAnsi="Book Antiqua"/>
          <w:szCs w:val="24"/>
        </w:rPr>
      </w:pPr>
      <w:r w:rsidRPr="0018107D">
        <w:rPr>
          <w:rFonts w:ascii="Book Antiqua" w:hAnsi="Book Antiqua"/>
          <w:szCs w:val="24"/>
        </w:rPr>
        <w:t>Matematica e Realtà</w:t>
      </w:r>
    </w:p>
    <w:p w:rsidR="00311F24" w:rsidRPr="00F06C66" w:rsidRDefault="00311F24" w:rsidP="00CA7E37">
      <w:pPr>
        <w:pStyle w:val="Paragrafoelenco"/>
        <w:numPr>
          <w:ilvl w:val="0"/>
          <w:numId w:val="59"/>
        </w:numPr>
        <w:spacing w:line="360" w:lineRule="auto"/>
        <w:rPr>
          <w:rFonts w:ascii="Book Antiqua" w:hAnsi="Book Antiqua"/>
          <w:bCs/>
          <w:szCs w:val="24"/>
        </w:rPr>
      </w:pPr>
      <w:r w:rsidRPr="0018107D">
        <w:rPr>
          <w:rFonts w:ascii="Book Antiqua" w:hAnsi="Book Antiqua"/>
          <w:szCs w:val="24"/>
        </w:rPr>
        <w:t>Stage residenziale presso il Laboratorio di Fisica di Frascati</w:t>
      </w:r>
    </w:p>
    <w:p w:rsidR="00F06C66" w:rsidRPr="00F06C66" w:rsidRDefault="00F06C66" w:rsidP="00CA7E37">
      <w:pPr>
        <w:pStyle w:val="Paragrafoelenco"/>
        <w:numPr>
          <w:ilvl w:val="0"/>
          <w:numId w:val="59"/>
        </w:numPr>
        <w:spacing w:line="360" w:lineRule="auto"/>
        <w:rPr>
          <w:rFonts w:ascii="Book Antiqua" w:hAnsi="Book Antiqua"/>
          <w:bCs/>
          <w:szCs w:val="24"/>
        </w:rPr>
      </w:pPr>
      <w:r>
        <w:rPr>
          <w:rFonts w:ascii="Book Antiqua" w:hAnsi="Book Antiqua"/>
          <w:szCs w:val="24"/>
        </w:rPr>
        <w:t>Premio Asimov</w:t>
      </w:r>
    </w:p>
    <w:p w:rsidR="00F06C66" w:rsidRPr="00F06C66" w:rsidRDefault="00F06C66" w:rsidP="00CA7E37">
      <w:pPr>
        <w:pStyle w:val="Paragrafoelenco"/>
        <w:numPr>
          <w:ilvl w:val="0"/>
          <w:numId w:val="59"/>
        </w:numPr>
        <w:spacing w:line="360" w:lineRule="auto"/>
        <w:rPr>
          <w:rFonts w:ascii="Book Antiqua" w:hAnsi="Book Antiqua"/>
          <w:bCs/>
          <w:szCs w:val="24"/>
        </w:rPr>
      </w:pPr>
      <w:r>
        <w:rPr>
          <w:rFonts w:ascii="Book Antiqua" w:hAnsi="Book Antiqua"/>
          <w:szCs w:val="24"/>
        </w:rPr>
        <w:t>Incontrarsi</w:t>
      </w:r>
    </w:p>
    <w:p w:rsidR="00311F24" w:rsidRPr="003829BC" w:rsidRDefault="00F06C66" w:rsidP="003829BC">
      <w:pPr>
        <w:pStyle w:val="Paragrafoelenco"/>
        <w:numPr>
          <w:ilvl w:val="0"/>
          <w:numId w:val="59"/>
        </w:numPr>
        <w:spacing w:line="360" w:lineRule="auto"/>
        <w:rPr>
          <w:rFonts w:ascii="Book Antiqua" w:hAnsi="Book Antiqua"/>
          <w:bCs/>
          <w:szCs w:val="24"/>
        </w:rPr>
      </w:pPr>
      <w:r>
        <w:rPr>
          <w:rFonts w:ascii="Book Antiqua" w:hAnsi="Book Antiqua"/>
          <w:szCs w:val="24"/>
        </w:rPr>
        <w:t>Scopri il tuo talento</w:t>
      </w:r>
    </w:p>
    <w:p w:rsidR="00311F24" w:rsidRPr="003829BC" w:rsidRDefault="00311F24" w:rsidP="003829BC">
      <w:pPr>
        <w:pStyle w:val="Paragrafoelenco"/>
        <w:numPr>
          <w:ilvl w:val="0"/>
          <w:numId w:val="59"/>
        </w:numPr>
        <w:spacing w:line="360" w:lineRule="auto"/>
        <w:rPr>
          <w:rFonts w:ascii="Book Antiqua" w:hAnsi="Book Antiqua"/>
          <w:bCs/>
          <w:szCs w:val="24"/>
        </w:rPr>
      </w:pPr>
      <w:r>
        <w:rPr>
          <w:rFonts w:ascii="Book Antiqua" w:hAnsi="Book Antiqua"/>
          <w:szCs w:val="24"/>
        </w:rPr>
        <w:t>Piano di recupero e potenziamento in Matematica; potenziamento in Matematica</w:t>
      </w:r>
    </w:p>
    <w:p w:rsidR="00311F24" w:rsidRDefault="00311F24" w:rsidP="00CA7E37">
      <w:pPr>
        <w:pStyle w:val="Paragrafoelenco"/>
        <w:numPr>
          <w:ilvl w:val="0"/>
          <w:numId w:val="56"/>
        </w:numPr>
        <w:spacing w:line="360" w:lineRule="auto"/>
        <w:rPr>
          <w:rFonts w:ascii="Book Antiqua" w:hAnsi="Book Antiqua"/>
          <w:bCs/>
          <w:szCs w:val="24"/>
        </w:rPr>
      </w:pPr>
      <w:r>
        <w:rPr>
          <w:rFonts w:ascii="Book Antiqua" w:hAnsi="Book Antiqua"/>
          <w:bCs/>
          <w:szCs w:val="24"/>
        </w:rPr>
        <w:t>MATETODI</w:t>
      </w:r>
    </w:p>
    <w:p w:rsidR="00311F24" w:rsidRPr="00F236DE" w:rsidRDefault="00311F24" w:rsidP="00F06C66">
      <w:pPr>
        <w:pStyle w:val="Paragrafoelenco"/>
        <w:spacing w:line="360" w:lineRule="auto"/>
        <w:ind w:left="720"/>
        <w:rPr>
          <w:rFonts w:ascii="Book Antiqua" w:hAnsi="Book Antiqua"/>
          <w:bCs/>
          <w:szCs w:val="24"/>
        </w:rPr>
      </w:pPr>
    </w:p>
    <w:p w:rsidR="00311F24" w:rsidRPr="0095306D" w:rsidRDefault="00311F24" w:rsidP="001124E8">
      <w:pPr>
        <w:pStyle w:val="Rientrocorpodeltesto"/>
        <w:spacing w:line="360" w:lineRule="auto"/>
        <w:ind w:left="0"/>
        <w:rPr>
          <w:rFonts w:ascii="Book Antiqua" w:hAnsi="Book Antiqua"/>
          <w:b/>
          <w:i/>
          <w:sz w:val="28"/>
          <w:szCs w:val="28"/>
        </w:rPr>
      </w:pPr>
      <w:r w:rsidRPr="0095306D">
        <w:rPr>
          <w:rFonts w:ascii="Book Antiqua" w:hAnsi="Book Antiqua"/>
          <w:b/>
          <w:i/>
          <w:sz w:val="28"/>
          <w:szCs w:val="28"/>
        </w:rPr>
        <w:t>Dipartimento di Scienze</w:t>
      </w:r>
      <w:r>
        <w:rPr>
          <w:rFonts w:ascii="Book Antiqua" w:hAnsi="Book Antiqua"/>
          <w:b/>
          <w:i/>
          <w:sz w:val="28"/>
          <w:szCs w:val="28"/>
        </w:rPr>
        <w:t xml:space="preserve"> Naturali e Motorie</w:t>
      </w:r>
      <w:r w:rsidRPr="0095306D">
        <w:rPr>
          <w:rFonts w:ascii="Book Antiqua" w:hAnsi="Book Antiqua"/>
          <w:b/>
          <w:i/>
          <w:sz w:val="28"/>
          <w:szCs w:val="28"/>
        </w:rPr>
        <w:t xml:space="preserve"> e di Educazione motoria</w:t>
      </w:r>
    </w:p>
    <w:p w:rsidR="00311F24" w:rsidRPr="006E2635" w:rsidRDefault="00F06C66" w:rsidP="00CA7E37">
      <w:pPr>
        <w:pStyle w:val="Rientrocorpodeltesto"/>
        <w:numPr>
          <w:ilvl w:val="0"/>
          <w:numId w:val="60"/>
        </w:numPr>
        <w:spacing w:after="0" w:line="360" w:lineRule="auto"/>
        <w:jc w:val="both"/>
        <w:rPr>
          <w:rFonts w:ascii="Book Antiqua" w:hAnsi="Book Antiqua"/>
          <w:bCs/>
          <w:sz w:val="24"/>
          <w:szCs w:val="24"/>
        </w:rPr>
      </w:pPr>
      <w:r>
        <w:rPr>
          <w:rFonts w:ascii="Book Antiqua" w:hAnsi="Book Antiqua"/>
          <w:sz w:val="24"/>
          <w:szCs w:val="24"/>
        </w:rPr>
        <w:t xml:space="preserve"> Gruppo sportivo </w:t>
      </w:r>
      <w:r w:rsidR="00311F24">
        <w:rPr>
          <w:rFonts w:ascii="Book Antiqua" w:hAnsi="Book Antiqua"/>
          <w:sz w:val="24"/>
          <w:szCs w:val="24"/>
        </w:rPr>
        <w:t xml:space="preserve"> di Istituto e partecipazione ai campionati</w:t>
      </w:r>
      <w:r w:rsidR="00311F24" w:rsidRPr="0018107D">
        <w:rPr>
          <w:rFonts w:ascii="Book Antiqua" w:hAnsi="Book Antiqua"/>
          <w:sz w:val="24"/>
          <w:szCs w:val="24"/>
        </w:rPr>
        <w:t xml:space="preserve"> sportivi studenteschi</w:t>
      </w:r>
    </w:p>
    <w:p w:rsidR="00311F24" w:rsidRPr="003829BC" w:rsidRDefault="00311F24" w:rsidP="003829BC">
      <w:pPr>
        <w:pStyle w:val="Rientrocorpodeltesto"/>
        <w:numPr>
          <w:ilvl w:val="0"/>
          <w:numId w:val="60"/>
        </w:numPr>
        <w:spacing w:after="0" w:line="360" w:lineRule="auto"/>
        <w:jc w:val="both"/>
        <w:rPr>
          <w:rFonts w:ascii="Book Antiqua" w:hAnsi="Book Antiqua"/>
          <w:bCs/>
          <w:sz w:val="24"/>
          <w:szCs w:val="24"/>
        </w:rPr>
      </w:pPr>
      <w:r>
        <w:rPr>
          <w:rFonts w:ascii="Book Antiqua" w:hAnsi="Book Antiqua"/>
          <w:sz w:val="24"/>
          <w:szCs w:val="24"/>
        </w:rPr>
        <w:t>Progetto Neve</w:t>
      </w:r>
    </w:p>
    <w:p w:rsidR="00311F24" w:rsidRPr="00F06C66" w:rsidRDefault="00F06C66" w:rsidP="00F06C66">
      <w:pPr>
        <w:pStyle w:val="Rientrocorpodeltesto"/>
        <w:numPr>
          <w:ilvl w:val="0"/>
          <w:numId w:val="60"/>
        </w:numPr>
        <w:spacing w:after="0" w:line="360" w:lineRule="auto"/>
        <w:jc w:val="both"/>
        <w:rPr>
          <w:rFonts w:ascii="Book Antiqua" w:hAnsi="Book Antiqua"/>
          <w:bCs/>
          <w:sz w:val="24"/>
          <w:szCs w:val="24"/>
        </w:rPr>
      </w:pPr>
      <w:r>
        <w:rPr>
          <w:rFonts w:ascii="Book Antiqua" w:hAnsi="Book Antiqua"/>
          <w:sz w:val="24"/>
          <w:szCs w:val="24"/>
        </w:rPr>
        <w:t xml:space="preserve"> Pilates</w:t>
      </w:r>
    </w:p>
    <w:p w:rsidR="00311F24" w:rsidRDefault="00311F24" w:rsidP="00CA7E37">
      <w:pPr>
        <w:pStyle w:val="Rientrocorpodeltesto"/>
        <w:numPr>
          <w:ilvl w:val="0"/>
          <w:numId w:val="60"/>
        </w:numPr>
        <w:spacing w:after="0" w:line="360" w:lineRule="auto"/>
        <w:jc w:val="both"/>
        <w:rPr>
          <w:rFonts w:ascii="Book Antiqua" w:hAnsi="Book Antiqua"/>
          <w:bCs/>
          <w:sz w:val="24"/>
          <w:szCs w:val="24"/>
        </w:rPr>
      </w:pPr>
      <w:r>
        <w:rPr>
          <w:rFonts w:ascii="Book Antiqua" w:hAnsi="Book Antiqua"/>
          <w:bCs/>
          <w:sz w:val="24"/>
          <w:szCs w:val="24"/>
        </w:rPr>
        <w:t>Avviamento Atletica leggera</w:t>
      </w:r>
    </w:p>
    <w:p w:rsidR="00311F24" w:rsidRPr="003829BC" w:rsidRDefault="00311F24" w:rsidP="003829BC">
      <w:pPr>
        <w:pStyle w:val="Rientrocorpodeltesto"/>
        <w:numPr>
          <w:ilvl w:val="0"/>
          <w:numId w:val="60"/>
        </w:numPr>
        <w:spacing w:after="0" w:line="360" w:lineRule="auto"/>
        <w:jc w:val="both"/>
        <w:rPr>
          <w:rFonts w:ascii="Book Antiqua" w:hAnsi="Book Antiqua"/>
          <w:bCs/>
          <w:sz w:val="24"/>
          <w:szCs w:val="24"/>
        </w:rPr>
      </w:pPr>
      <w:r>
        <w:rPr>
          <w:rFonts w:ascii="Book Antiqua" w:hAnsi="Book Antiqua"/>
          <w:bCs/>
          <w:sz w:val="24"/>
          <w:szCs w:val="24"/>
        </w:rPr>
        <w:t>Zumba</w:t>
      </w:r>
    </w:p>
    <w:p w:rsidR="00121FB5" w:rsidRDefault="00121FB5" w:rsidP="00CA7E37">
      <w:pPr>
        <w:pStyle w:val="Rientrocorpodeltesto"/>
        <w:numPr>
          <w:ilvl w:val="0"/>
          <w:numId w:val="60"/>
        </w:numPr>
        <w:spacing w:after="0" w:line="360" w:lineRule="auto"/>
        <w:jc w:val="both"/>
        <w:rPr>
          <w:rFonts w:ascii="Book Antiqua" w:hAnsi="Book Antiqua"/>
          <w:bCs/>
          <w:sz w:val="24"/>
          <w:szCs w:val="24"/>
        </w:rPr>
      </w:pPr>
      <w:r>
        <w:rPr>
          <w:rFonts w:ascii="Book Antiqua" w:hAnsi="Book Antiqua"/>
          <w:bCs/>
          <w:sz w:val="24"/>
          <w:szCs w:val="24"/>
        </w:rPr>
        <w:t>Alimentazione</w:t>
      </w:r>
    </w:p>
    <w:p w:rsidR="000229A1" w:rsidRPr="00C91732" w:rsidRDefault="000229A1" w:rsidP="00CA7E37">
      <w:pPr>
        <w:pStyle w:val="Rientrocorpodeltesto"/>
        <w:numPr>
          <w:ilvl w:val="0"/>
          <w:numId w:val="60"/>
        </w:numPr>
        <w:spacing w:after="0" w:line="360" w:lineRule="auto"/>
        <w:jc w:val="both"/>
        <w:rPr>
          <w:rFonts w:ascii="Book Antiqua" w:hAnsi="Book Antiqua"/>
          <w:bCs/>
          <w:sz w:val="24"/>
          <w:szCs w:val="24"/>
        </w:rPr>
      </w:pPr>
      <w:r>
        <w:rPr>
          <w:rFonts w:ascii="Book Antiqua" w:hAnsi="Book Antiqua"/>
          <w:bCs/>
          <w:sz w:val="24"/>
          <w:szCs w:val="24"/>
        </w:rPr>
        <w:t>Scienza e Territorio: acque continentali umbre</w:t>
      </w:r>
    </w:p>
    <w:p w:rsidR="00311F24" w:rsidRPr="00985838" w:rsidRDefault="00311F24" w:rsidP="00C91732">
      <w:pPr>
        <w:pStyle w:val="Rientrocorpodeltesto"/>
        <w:spacing w:after="0" w:line="360" w:lineRule="auto"/>
        <w:ind w:left="0"/>
        <w:jc w:val="both"/>
        <w:rPr>
          <w:rFonts w:ascii="Book Antiqua" w:hAnsi="Book Antiqua"/>
          <w:bCs/>
          <w:sz w:val="24"/>
          <w:szCs w:val="24"/>
        </w:rPr>
      </w:pPr>
    </w:p>
    <w:p w:rsidR="00311F24" w:rsidRPr="008660B6" w:rsidRDefault="00311F24" w:rsidP="008660B6">
      <w:pPr>
        <w:pStyle w:val="Rientrocorpodeltesto"/>
        <w:spacing w:after="0" w:line="360" w:lineRule="auto"/>
        <w:ind w:left="0"/>
        <w:jc w:val="both"/>
        <w:rPr>
          <w:rFonts w:ascii="Book Antiqua" w:hAnsi="Book Antiqua"/>
          <w:b/>
          <w:i/>
          <w:iCs/>
          <w:sz w:val="28"/>
          <w:szCs w:val="28"/>
        </w:rPr>
      </w:pPr>
      <w:r w:rsidRPr="008660B6">
        <w:rPr>
          <w:rFonts w:ascii="Book Antiqua" w:hAnsi="Book Antiqua"/>
          <w:b/>
          <w:i/>
          <w:iCs/>
          <w:sz w:val="28"/>
          <w:szCs w:val="28"/>
        </w:rPr>
        <w:t>Dipartimento del Sostegno e dell’inclusione</w:t>
      </w:r>
    </w:p>
    <w:p w:rsidR="00311F24" w:rsidRDefault="00311F24" w:rsidP="00CA7E37">
      <w:pPr>
        <w:pStyle w:val="Rientrocorpodeltesto"/>
        <w:numPr>
          <w:ilvl w:val="0"/>
          <w:numId w:val="57"/>
        </w:numPr>
        <w:spacing w:after="0" w:line="360" w:lineRule="auto"/>
        <w:jc w:val="both"/>
        <w:rPr>
          <w:rFonts w:ascii="Book Antiqua" w:hAnsi="Book Antiqua"/>
          <w:bCs/>
          <w:sz w:val="24"/>
          <w:szCs w:val="24"/>
        </w:rPr>
      </w:pPr>
      <w:r w:rsidRPr="00C91732">
        <w:rPr>
          <w:rFonts w:ascii="Book Antiqua" w:hAnsi="Book Antiqua"/>
          <w:bCs/>
          <w:sz w:val="24"/>
          <w:szCs w:val="24"/>
        </w:rPr>
        <w:t>Attività di supporto e documentazione  per gli alunni BES</w:t>
      </w:r>
    </w:p>
    <w:p w:rsidR="00C05C56" w:rsidRPr="00C91732" w:rsidRDefault="00C05C56" w:rsidP="00C05C56">
      <w:pPr>
        <w:pStyle w:val="Rientrocorpodeltesto"/>
        <w:spacing w:after="0" w:line="360" w:lineRule="auto"/>
        <w:ind w:left="720"/>
        <w:jc w:val="both"/>
        <w:rPr>
          <w:rFonts w:ascii="Book Antiqua" w:hAnsi="Book Antiqua"/>
          <w:bCs/>
          <w:sz w:val="24"/>
          <w:szCs w:val="24"/>
        </w:rPr>
      </w:pPr>
      <w:r>
        <w:rPr>
          <w:rFonts w:ascii="Book Antiqua" w:hAnsi="Book Antiqua"/>
          <w:bCs/>
          <w:sz w:val="24"/>
          <w:szCs w:val="24"/>
        </w:rPr>
        <w:t>Si può consultare  il PAI (ALLEGATO N. 4</w:t>
      </w:r>
      <w:r w:rsidR="001410C5">
        <w:rPr>
          <w:rFonts w:ascii="Book Antiqua" w:hAnsi="Book Antiqua"/>
          <w:bCs/>
          <w:sz w:val="24"/>
          <w:szCs w:val="24"/>
        </w:rPr>
        <w:t xml:space="preserve"> </w:t>
      </w:r>
      <w:r w:rsidR="007645F0">
        <w:rPr>
          <w:rFonts w:ascii="Book Antiqua" w:hAnsi="Book Antiqua"/>
          <w:bCs/>
          <w:sz w:val="24"/>
          <w:szCs w:val="24"/>
        </w:rPr>
        <w:t xml:space="preserve">, pag. 128 </w:t>
      </w:r>
      <w:r>
        <w:rPr>
          <w:rFonts w:ascii="Book Antiqua" w:hAnsi="Book Antiqua"/>
          <w:bCs/>
          <w:sz w:val="24"/>
          <w:szCs w:val="24"/>
        </w:rPr>
        <w:t>) per ulteriori informazioni</w:t>
      </w:r>
    </w:p>
    <w:p w:rsidR="00311F24" w:rsidRDefault="00311F24" w:rsidP="00922DB6">
      <w:pPr>
        <w:spacing w:line="360" w:lineRule="auto"/>
        <w:rPr>
          <w:rFonts w:ascii="Book Antiqua" w:hAnsi="Book Antiqua"/>
          <w:b/>
          <w:bCs/>
          <w:i/>
          <w:sz w:val="28"/>
          <w:szCs w:val="28"/>
        </w:rPr>
      </w:pPr>
    </w:p>
    <w:p w:rsidR="00311F24" w:rsidRPr="00922DB6" w:rsidRDefault="00311F24" w:rsidP="00922DB6">
      <w:pPr>
        <w:spacing w:line="360" w:lineRule="auto"/>
        <w:rPr>
          <w:rFonts w:ascii="Book Antiqua" w:hAnsi="Book Antiqua"/>
          <w:b/>
          <w:bCs/>
          <w:i/>
          <w:sz w:val="28"/>
          <w:szCs w:val="28"/>
        </w:rPr>
      </w:pPr>
      <w:r w:rsidRPr="00922DB6">
        <w:rPr>
          <w:rFonts w:ascii="Book Antiqua" w:hAnsi="Book Antiqua"/>
          <w:b/>
          <w:bCs/>
          <w:i/>
          <w:sz w:val="28"/>
          <w:szCs w:val="28"/>
        </w:rPr>
        <w:t>Progetti proposti dal Dirigente scolastico</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Il Dirigente ha proposto di continuare l’esperienza de </w:t>
      </w:r>
      <w:r w:rsidRPr="00922DB6">
        <w:rPr>
          <w:rFonts w:ascii="Book Antiqua" w:hAnsi="Book Antiqua"/>
          <w:bCs/>
          <w:i/>
          <w:sz w:val="24"/>
          <w:szCs w:val="24"/>
        </w:rPr>
        <w:t>I venerdì del Liceo</w:t>
      </w:r>
      <w:r w:rsidRPr="00922DB6">
        <w:rPr>
          <w:rFonts w:ascii="Book Antiqua" w:hAnsi="Book Antiqua"/>
          <w:sz w:val="24"/>
          <w:szCs w:val="24"/>
        </w:rPr>
        <w:t xml:space="preserve">, un ciclo di conferenze-dibattito aperte alla partecipazione della cittadinanza, da tenersi da ottobre ad aprile. Obiettivo del progetto è la promozione di approfondimenti culturali, nell’ottica del Liceo come polo di </w:t>
      </w:r>
      <w:r w:rsidRPr="00922DB6">
        <w:rPr>
          <w:rFonts w:ascii="Book Antiqua" w:hAnsi="Book Antiqua"/>
          <w:sz w:val="24"/>
          <w:szCs w:val="24"/>
        </w:rPr>
        <w:lastRenderedPageBreak/>
        <w:t>riferimento culturale essenziale nel territorio; saranno comunque presentate tematiche di respiro pluridisciplinare e di sicuro valore formativo anche per gli studenti.</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conferenze in prog</w:t>
      </w:r>
      <w:r w:rsidR="000C7AEF">
        <w:rPr>
          <w:rFonts w:ascii="Book Antiqua" w:hAnsi="Book Antiqua"/>
          <w:sz w:val="24"/>
          <w:szCs w:val="24"/>
        </w:rPr>
        <w:t>ramma sono illustrate nel P.A.A, nella sintesi del Ptof e nel sito del Liceo.</w:t>
      </w:r>
    </w:p>
    <w:p w:rsidR="00311F24" w:rsidRPr="00922DB6" w:rsidRDefault="00311F24" w:rsidP="00CA7E37">
      <w:pPr>
        <w:numPr>
          <w:ilvl w:val="0"/>
          <w:numId w:val="25"/>
        </w:numPr>
        <w:spacing w:after="0" w:line="360" w:lineRule="auto"/>
        <w:jc w:val="both"/>
        <w:rPr>
          <w:rFonts w:ascii="Book Antiqua" w:hAnsi="Book Antiqua"/>
          <w:bCs/>
          <w:sz w:val="24"/>
          <w:szCs w:val="24"/>
        </w:rPr>
      </w:pPr>
      <w:r w:rsidRPr="00922DB6">
        <w:rPr>
          <w:rFonts w:ascii="Book Antiqua" w:hAnsi="Book Antiqua"/>
          <w:sz w:val="24"/>
          <w:szCs w:val="24"/>
        </w:rPr>
        <w:t xml:space="preserve">Il Dirigente ha proposto inoltre la prosecuzione dei seguenti progetti: </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i/>
          <w:sz w:val="24"/>
          <w:szCs w:val="24"/>
          <w:lang w:eastAsia="it-IT"/>
        </w:rPr>
        <w:t>Caffè filosofico</w:t>
      </w:r>
    </w:p>
    <w:p w:rsidR="00311F24" w:rsidRPr="000C7AEF" w:rsidRDefault="00311F24" w:rsidP="000C7AEF">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i/>
          <w:sz w:val="24"/>
          <w:szCs w:val="24"/>
          <w:lang w:eastAsia="it-IT"/>
        </w:rPr>
        <w:t>I Venerdì del Liceo</w:t>
      </w:r>
    </w:p>
    <w:p w:rsidR="00311F24" w:rsidRPr="000909CD"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i/>
          <w:sz w:val="24"/>
          <w:szCs w:val="24"/>
          <w:lang w:eastAsia="it-IT"/>
        </w:rPr>
        <w:t>ECDL</w:t>
      </w:r>
      <w:r w:rsidRPr="00922DB6">
        <w:rPr>
          <w:rFonts w:ascii="Book Antiqua" w:hAnsi="Book Antiqua"/>
          <w:bCs/>
          <w:sz w:val="24"/>
          <w:szCs w:val="24"/>
          <w:lang w:eastAsia="it-IT"/>
        </w:rPr>
        <w:t xml:space="preserve">: </w:t>
      </w:r>
      <w:r w:rsidRPr="00922DB6">
        <w:rPr>
          <w:rFonts w:ascii="Book Antiqua" w:hAnsi="Book Antiqua"/>
          <w:bCs/>
          <w:i/>
          <w:sz w:val="24"/>
          <w:szCs w:val="24"/>
          <w:lang w:eastAsia="it-IT"/>
        </w:rPr>
        <w:t>Patente informatica europea</w:t>
      </w:r>
    </w:p>
    <w:p w:rsidR="000909CD" w:rsidRPr="000909CD" w:rsidRDefault="000909CD" w:rsidP="00CA7E37">
      <w:pPr>
        <w:numPr>
          <w:ilvl w:val="0"/>
          <w:numId w:val="49"/>
        </w:numPr>
        <w:spacing w:after="0" w:line="360" w:lineRule="auto"/>
        <w:jc w:val="both"/>
        <w:rPr>
          <w:rFonts w:ascii="Book Antiqua" w:hAnsi="Book Antiqua"/>
          <w:bCs/>
          <w:sz w:val="24"/>
          <w:szCs w:val="24"/>
          <w:lang w:eastAsia="it-IT"/>
        </w:rPr>
      </w:pPr>
      <w:r>
        <w:rPr>
          <w:rFonts w:ascii="Book Antiqua" w:hAnsi="Book Antiqua"/>
          <w:bCs/>
          <w:i/>
          <w:sz w:val="24"/>
          <w:szCs w:val="24"/>
          <w:lang w:eastAsia="it-IT"/>
        </w:rPr>
        <w:t>Coro studentesco</w:t>
      </w:r>
      <w:r w:rsidR="00516E1C">
        <w:rPr>
          <w:rFonts w:ascii="Book Antiqua" w:hAnsi="Book Antiqua"/>
          <w:bCs/>
          <w:i/>
          <w:sz w:val="24"/>
          <w:szCs w:val="24"/>
          <w:lang w:eastAsia="it-IT"/>
        </w:rPr>
        <w:t xml:space="preserve"> del Liceo</w:t>
      </w:r>
    </w:p>
    <w:p w:rsidR="000909CD" w:rsidRPr="000909CD" w:rsidRDefault="000909CD" w:rsidP="00CA7E37">
      <w:pPr>
        <w:numPr>
          <w:ilvl w:val="0"/>
          <w:numId w:val="49"/>
        </w:numPr>
        <w:spacing w:after="0" w:line="360" w:lineRule="auto"/>
        <w:jc w:val="both"/>
        <w:rPr>
          <w:rFonts w:ascii="Book Antiqua" w:hAnsi="Book Antiqua"/>
          <w:bCs/>
          <w:sz w:val="24"/>
          <w:szCs w:val="24"/>
          <w:lang w:eastAsia="it-IT"/>
        </w:rPr>
      </w:pPr>
      <w:r>
        <w:rPr>
          <w:rFonts w:ascii="Book Antiqua" w:hAnsi="Book Antiqua"/>
          <w:bCs/>
          <w:i/>
          <w:sz w:val="24"/>
          <w:szCs w:val="24"/>
          <w:lang w:eastAsia="it-IT"/>
        </w:rPr>
        <w:t>Collaborazione con la Fondazione "U. Rossini " di Terni</w:t>
      </w:r>
    </w:p>
    <w:p w:rsidR="000909CD" w:rsidRPr="00922DB6" w:rsidRDefault="000909CD" w:rsidP="00CA7E37">
      <w:pPr>
        <w:numPr>
          <w:ilvl w:val="0"/>
          <w:numId w:val="49"/>
        </w:numPr>
        <w:spacing w:after="0" w:line="360" w:lineRule="auto"/>
        <w:jc w:val="both"/>
        <w:rPr>
          <w:rFonts w:ascii="Book Antiqua" w:hAnsi="Book Antiqua"/>
          <w:bCs/>
          <w:sz w:val="24"/>
          <w:szCs w:val="24"/>
          <w:lang w:eastAsia="it-IT"/>
        </w:rPr>
      </w:pPr>
      <w:r>
        <w:rPr>
          <w:rFonts w:ascii="Book Antiqua" w:hAnsi="Book Antiqua"/>
          <w:bCs/>
          <w:i/>
          <w:sz w:val="24"/>
          <w:szCs w:val="24"/>
          <w:lang w:eastAsia="it-IT"/>
        </w:rPr>
        <w:t>Cinefilia</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Ora alternativa</w:t>
      </w:r>
      <w:r>
        <w:rPr>
          <w:rFonts w:ascii="Book Antiqua" w:hAnsi="Book Antiqua"/>
          <w:bCs/>
          <w:i/>
          <w:sz w:val="24"/>
          <w:szCs w:val="24"/>
          <w:lang w:eastAsia="it-IT"/>
        </w:rPr>
        <w:t xml:space="preserve"> </w:t>
      </w:r>
      <w:r w:rsidRPr="00922DB6">
        <w:rPr>
          <w:rFonts w:ascii="Book Antiqua" w:hAnsi="Book Antiqua"/>
          <w:bCs/>
          <w:i/>
          <w:sz w:val="24"/>
          <w:szCs w:val="24"/>
          <w:lang w:eastAsia="it-IT"/>
        </w:rPr>
        <w:t>all’insegnamento della religione cattolica/Etica e diritti umani</w:t>
      </w:r>
    </w:p>
    <w:p w:rsidR="00311F24" w:rsidRPr="00985838"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color w:val="000000"/>
          <w:sz w:val="24"/>
          <w:szCs w:val="24"/>
          <w:lang w:eastAsia="it-IT"/>
        </w:rPr>
        <w:t xml:space="preserve">Notte Bianca del Liceo </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Pr>
          <w:rFonts w:ascii="Book Antiqua" w:hAnsi="Book Antiqua"/>
          <w:bCs/>
          <w:i/>
          <w:color w:val="000000"/>
          <w:sz w:val="24"/>
          <w:szCs w:val="24"/>
          <w:lang w:eastAsia="it-IT"/>
        </w:rPr>
        <w:t>Notte Nazionale dei Licei Classici</w:t>
      </w:r>
    </w:p>
    <w:p w:rsidR="00311F24" w:rsidRPr="00320668"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Progetto musicale in continuità con la scuola media “Cocchi-Aosta”</w:t>
      </w:r>
    </w:p>
    <w:p w:rsidR="00320668" w:rsidRPr="00922DB6" w:rsidRDefault="000C7AEF" w:rsidP="00CA7E37">
      <w:pPr>
        <w:numPr>
          <w:ilvl w:val="0"/>
          <w:numId w:val="49"/>
        </w:numPr>
        <w:spacing w:after="0" w:line="360" w:lineRule="auto"/>
        <w:jc w:val="both"/>
        <w:rPr>
          <w:rFonts w:ascii="Book Antiqua" w:hAnsi="Book Antiqua"/>
          <w:bCs/>
          <w:sz w:val="24"/>
          <w:szCs w:val="24"/>
          <w:lang w:eastAsia="it-IT"/>
        </w:rPr>
      </w:pPr>
      <w:r>
        <w:rPr>
          <w:rFonts w:ascii="Book Antiqua" w:hAnsi="Book Antiqua"/>
          <w:bCs/>
          <w:i/>
          <w:sz w:val="24"/>
          <w:szCs w:val="24"/>
          <w:lang w:eastAsia="it-IT"/>
        </w:rPr>
        <w:t>C</w:t>
      </w:r>
      <w:r w:rsidR="00320668">
        <w:rPr>
          <w:rFonts w:ascii="Book Antiqua" w:hAnsi="Book Antiqua"/>
          <w:bCs/>
          <w:i/>
          <w:sz w:val="24"/>
          <w:szCs w:val="24"/>
          <w:lang w:eastAsia="it-IT"/>
        </w:rPr>
        <w:t>orso chitarra classica con il Maestro Giulio Castrica</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Progetto Laboratorio musicale con Scuola Comunale di Musica di Todi</w:t>
      </w:r>
      <w:r w:rsidR="000909CD">
        <w:rPr>
          <w:rFonts w:ascii="Book Antiqua" w:hAnsi="Book Antiqua"/>
          <w:bCs/>
          <w:i/>
          <w:sz w:val="24"/>
          <w:szCs w:val="24"/>
          <w:lang w:eastAsia="it-IT"/>
        </w:rPr>
        <w:t>, Maestro Stefano Giardino</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Progetto Alternanza Scuola-Lavoro</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 xml:space="preserve">Progetto di potenziamento delle competenze linguistiche degli studenti ( visione di film in lingua </w:t>
      </w:r>
      <w:r w:rsidRPr="00922DB6">
        <w:rPr>
          <w:rFonts w:ascii="Book Antiqua" w:hAnsi="Book Antiqua"/>
          <w:bCs/>
          <w:i/>
          <w:sz w:val="24"/>
          <w:szCs w:val="24"/>
          <w:lang w:eastAsia="it-IT"/>
        </w:rPr>
        <w:tab/>
        <w:t>originale e incontri in lingua con personalità straniere che vivono a Todi)</w:t>
      </w:r>
    </w:p>
    <w:p w:rsidR="00311F24" w:rsidRPr="00922DB6" w:rsidRDefault="00311F24" w:rsidP="00CA7E37">
      <w:pPr>
        <w:numPr>
          <w:ilvl w:val="0"/>
          <w:numId w:val="49"/>
        </w:numPr>
        <w:spacing w:after="0" w:line="360" w:lineRule="auto"/>
        <w:jc w:val="both"/>
        <w:rPr>
          <w:rFonts w:ascii="Book Antiqua" w:hAnsi="Book Antiqua"/>
          <w:bCs/>
          <w:sz w:val="24"/>
          <w:szCs w:val="24"/>
          <w:lang w:eastAsia="it-IT"/>
        </w:rPr>
      </w:pPr>
      <w:r w:rsidRPr="00922DB6">
        <w:rPr>
          <w:rFonts w:ascii="Book Antiqua" w:hAnsi="Book Antiqua"/>
          <w:bCs/>
          <w:i/>
          <w:sz w:val="24"/>
          <w:szCs w:val="24"/>
          <w:lang w:eastAsia="it-IT"/>
        </w:rPr>
        <w:t>Progetto di scambio culturale e linguistico con il liceo XII di Wroclaw (Breslavia) Polonia.</w:t>
      </w:r>
    </w:p>
    <w:p w:rsidR="00311F24" w:rsidRPr="00922DB6" w:rsidRDefault="00311F24" w:rsidP="00CA7E37">
      <w:pPr>
        <w:numPr>
          <w:ilvl w:val="0"/>
          <w:numId w:val="49"/>
        </w:numPr>
        <w:tabs>
          <w:tab w:val="center" w:pos="4819"/>
          <w:tab w:val="right" w:pos="9638"/>
        </w:tabs>
        <w:spacing w:after="0" w:line="360" w:lineRule="auto"/>
        <w:jc w:val="both"/>
        <w:rPr>
          <w:rFonts w:ascii="Book Antiqua" w:hAnsi="Book Antiqua"/>
          <w:i/>
          <w:iCs/>
          <w:sz w:val="24"/>
          <w:szCs w:val="24"/>
        </w:rPr>
      </w:pPr>
      <w:r w:rsidRPr="00922DB6">
        <w:rPr>
          <w:rFonts w:ascii="Book Antiqua" w:hAnsi="Book Antiqua"/>
          <w:i/>
          <w:iCs/>
          <w:sz w:val="24"/>
          <w:szCs w:val="24"/>
        </w:rPr>
        <w:t xml:space="preserve">Sportello di consulenza pedagogico-clinica per gli studenti </w:t>
      </w:r>
    </w:p>
    <w:p w:rsidR="00311F24" w:rsidRPr="00922DB6" w:rsidRDefault="00311F24" w:rsidP="00CA7E37">
      <w:pPr>
        <w:numPr>
          <w:ilvl w:val="0"/>
          <w:numId w:val="49"/>
        </w:numPr>
        <w:spacing w:after="0" w:line="360" w:lineRule="auto"/>
        <w:jc w:val="both"/>
        <w:rPr>
          <w:rFonts w:ascii="Book Antiqua" w:hAnsi="Book Antiqua"/>
          <w:bCs/>
          <w:i/>
          <w:iCs/>
          <w:sz w:val="24"/>
          <w:szCs w:val="24"/>
          <w:lang w:eastAsia="it-IT"/>
        </w:rPr>
      </w:pPr>
      <w:r w:rsidRPr="00922DB6">
        <w:rPr>
          <w:rFonts w:ascii="Book Antiqua" w:hAnsi="Book Antiqua"/>
          <w:bCs/>
          <w:i/>
          <w:iCs/>
          <w:sz w:val="24"/>
          <w:szCs w:val="24"/>
          <w:lang w:eastAsia="it-IT"/>
        </w:rPr>
        <w:t>Istruzione domiciliare ospedaliera</w:t>
      </w:r>
    </w:p>
    <w:p w:rsidR="00311F24" w:rsidRPr="00922DB6" w:rsidRDefault="00311F24" w:rsidP="00CA7E37">
      <w:pPr>
        <w:numPr>
          <w:ilvl w:val="0"/>
          <w:numId w:val="49"/>
        </w:numPr>
        <w:spacing w:after="0" w:line="360" w:lineRule="auto"/>
        <w:jc w:val="both"/>
        <w:rPr>
          <w:rFonts w:ascii="Book Antiqua" w:hAnsi="Book Antiqua"/>
          <w:bCs/>
          <w:i/>
          <w:iCs/>
          <w:sz w:val="24"/>
          <w:szCs w:val="24"/>
          <w:lang w:eastAsia="it-IT"/>
        </w:rPr>
      </w:pPr>
      <w:r w:rsidRPr="00922DB6">
        <w:rPr>
          <w:rFonts w:ascii="Book Antiqua" w:hAnsi="Book Antiqua"/>
          <w:bCs/>
          <w:i/>
          <w:iCs/>
          <w:sz w:val="24"/>
          <w:szCs w:val="24"/>
          <w:lang w:eastAsia="it-IT"/>
        </w:rPr>
        <w:t>Progetto “Musicando”</w:t>
      </w:r>
    </w:p>
    <w:p w:rsidR="00311F24" w:rsidRPr="00922DB6" w:rsidRDefault="00311F24" w:rsidP="00CA7E37">
      <w:pPr>
        <w:numPr>
          <w:ilvl w:val="0"/>
          <w:numId w:val="49"/>
        </w:numPr>
        <w:spacing w:after="0" w:line="360" w:lineRule="auto"/>
        <w:jc w:val="both"/>
        <w:rPr>
          <w:rFonts w:ascii="Book Antiqua" w:hAnsi="Book Antiqua"/>
          <w:bCs/>
          <w:i/>
          <w:iCs/>
          <w:sz w:val="24"/>
          <w:szCs w:val="24"/>
          <w:lang w:eastAsia="it-IT"/>
        </w:rPr>
      </w:pPr>
      <w:r w:rsidRPr="00922DB6">
        <w:rPr>
          <w:rFonts w:ascii="Book Antiqua" w:hAnsi="Book Antiqua"/>
          <w:bCs/>
          <w:i/>
          <w:iCs/>
          <w:sz w:val="24"/>
          <w:szCs w:val="24"/>
          <w:lang w:eastAsia="it-IT"/>
        </w:rPr>
        <w:t>Progetto “I dieci minuti d’autore”</w:t>
      </w:r>
    </w:p>
    <w:p w:rsidR="00311F24" w:rsidRDefault="00311F24" w:rsidP="00CA7E37">
      <w:pPr>
        <w:numPr>
          <w:ilvl w:val="0"/>
          <w:numId w:val="49"/>
        </w:numPr>
        <w:spacing w:after="0" w:line="360" w:lineRule="auto"/>
        <w:jc w:val="both"/>
        <w:rPr>
          <w:rFonts w:ascii="Book Antiqua" w:hAnsi="Book Antiqua"/>
          <w:bCs/>
          <w:i/>
          <w:iCs/>
          <w:sz w:val="24"/>
          <w:szCs w:val="24"/>
          <w:lang w:eastAsia="it-IT"/>
        </w:rPr>
      </w:pPr>
      <w:r w:rsidRPr="00922DB6">
        <w:rPr>
          <w:rFonts w:ascii="Book Antiqua" w:hAnsi="Book Antiqua"/>
          <w:bCs/>
          <w:i/>
          <w:iCs/>
          <w:sz w:val="24"/>
          <w:szCs w:val="24"/>
          <w:lang w:eastAsia="it-IT"/>
        </w:rPr>
        <w:t>Stagione Musicale del Liceo</w:t>
      </w:r>
    </w:p>
    <w:p w:rsidR="000909CD" w:rsidRPr="00922DB6" w:rsidRDefault="000909CD" w:rsidP="00CA7E37">
      <w:pPr>
        <w:numPr>
          <w:ilvl w:val="0"/>
          <w:numId w:val="49"/>
        </w:numPr>
        <w:spacing w:after="0" w:line="360" w:lineRule="auto"/>
        <w:jc w:val="both"/>
        <w:rPr>
          <w:rFonts w:ascii="Book Antiqua" w:hAnsi="Book Antiqua"/>
          <w:bCs/>
          <w:i/>
          <w:iCs/>
          <w:sz w:val="24"/>
          <w:szCs w:val="24"/>
          <w:lang w:eastAsia="it-IT"/>
        </w:rPr>
      </w:pPr>
      <w:r>
        <w:rPr>
          <w:rFonts w:ascii="Book Antiqua" w:hAnsi="Book Antiqua"/>
          <w:bCs/>
          <w:i/>
          <w:iCs/>
          <w:sz w:val="24"/>
          <w:szCs w:val="24"/>
          <w:lang w:eastAsia="it-IT"/>
        </w:rPr>
        <w:t>Educazione alla salute</w:t>
      </w:r>
    </w:p>
    <w:p w:rsidR="00311F24" w:rsidRPr="00F06C66" w:rsidRDefault="00311F24" w:rsidP="00F06C66">
      <w:pPr>
        <w:spacing w:line="360" w:lineRule="auto"/>
        <w:rPr>
          <w:rFonts w:ascii="Book Antiqua" w:hAnsi="Book Antiqua"/>
          <w:b/>
          <w:bCs/>
          <w:i/>
          <w:sz w:val="28"/>
          <w:szCs w:val="28"/>
        </w:rPr>
      </w:pPr>
      <w:r w:rsidRPr="0018107D">
        <w:rPr>
          <w:rFonts w:ascii="Book Antiqua" w:hAnsi="Book Antiqua"/>
          <w:b/>
          <w:bCs/>
          <w:i/>
          <w:sz w:val="28"/>
          <w:szCs w:val="28"/>
        </w:rPr>
        <w:t>Progetti proposti da esterni</w:t>
      </w:r>
    </w:p>
    <w:p w:rsidR="00311F24" w:rsidRPr="00320668" w:rsidRDefault="00320668" w:rsidP="00320668">
      <w:pPr>
        <w:numPr>
          <w:ilvl w:val="0"/>
          <w:numId w:val="54"/>
        </w:numPr>
        <w:tabs>
          <w:tab w:val="num" w:pos="720"/>
        </w:tabs>
        <w:spacing w:after="0" w:line="360" w:lineRule="auto"/>
        <w:jc w:val="both"/>
        <w:rPr>
          <w:rFonts w:ascii="Book Antiqua" w:hAnsi="Book Antiqua"/>
          <w:sz w:val="24"/>
          <w:szCs w:val="24"/>
        </w:rPr>
      </w:pPr>
      <w:r>
        <w:rPr>
          <w:rFonts w:ascii="Book Antiqua" w:hAnsi="Book Antiqua"/>
          <w:sz w:val="24"/>
          <w:szCs w:val="24"/>
        </w:rPr>
        <w:t>Teatro Fontemaggiore</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Come negli anni passati, si stabilisce, esclusivamente per i progetti rivolti agli studenti i cui costi siano totalmente o parzialmente a carico della scuola, che essi siano attivati solo se il numero </w:t>
      </w:r>
      <w:r w:rsidRPr="00922DB6">
        <w:rPr>
          <w:rFonts w:ascii="Book Antiqua" w:hAnsi="Book Antiqua"/>
          <w:sz w:val="24"/>
          <w:szCs w:val="24"/>
        </w:rPr>
        <w:lastRenderedPageBreak/>
        <w:t xml:space="preserve">iniziale dei partecipanti è </w:t>
      </w:r>
      <w:r w:rsidRPr="00922DB6">
        <w:rPr>
          <w:rFonts w:ascii="Book Antiqua" w:hAnsi="Book Antiqua"/>
          <w:bCs/>
          <w:i/>
          <w:iCs/>
          <w:sz w:val="24"/>
          <w:szCs w:val="24"/>
          <w:u w:val="single"/>
        </w:rPr>
        <w:t>non inferiore a dieci unità</w:t>
      </w:r>
      <w:r w:rsidRPr="00922DB6">
        <w:rPr>
          <w:rFonts w:ascii="Book Antiqua" w:hAnsi="Book Antiqua"/>
          <w:sz w:val="24"/>
          <w:szCs w:val="24"/>
        </w:rPr>
        <w:t xml:space="preserve"> e che l’attività sia interrotta se al termine dei primi due mesi si avrà un calo nella partecipazione.</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La partecipazione alle attività integrative è volontaria, ma soggetta all’obbligo di frequenza. La partecipazione, inoltre, dovrà essere documentata dai responsabili dei rispettivi corsi con una sintetica valutazione degli esiti e dei risultati conseguiti dagli allievi; tale valutazione consentirà l’accesso al “Credito scolastico”.</w:t>
      </w:r>
    </w:p>
    <w:p w:rsidR="00311F24" w:rsidRPr="00922DB6" w:rsidRDefault="00311F24" w:rsidP="00922DB6">
      <w:pPr>
        <w:spacing w:line="360" w:lineRule="auto"/>
        <w:rPr>
          <w:rFonts w:ascii="Book Antiqua" w:hAnsi="Book Antiqua"/>
          <w:i/>
          <w:sz w:val="24"/>
          <w:szCs w:val="24"/>
        </w:rPr>
      </w:pPr>
      <w:r w:rsidRPr="00922DB6">
        <w:rPr>
          <w:rFonts w:ascii="Book Antiqua" w:hAnsi="Book Antiqua"/>
          <w:sz w:val="24"/>
          <w:szCs w:val="24"/>
        </w:rPr>
        <w:t xml:space="preserve">N.B. </w:t>
      </w:r>
      <w:r w:rsidRPr="00922DB6">
        <w:rPr>
          <w:rFonts w:ascii="Book Antiqua" w:hAnsi="Book Antiqua"/>
          <w:i/>
          <w:sz w:val="24"/>
          <w:szCs w:val="24"/>
        </w:rPr>
        <w:t>Gli insegnamenti e/o le attività integrative saranno attivati solo se saranno reperite le risorse umane e finanziarie necessarie; per alcune attività potranno essere previste contribuzioni da parte degli alunni, ma limitatamente a quei progetti che le richiedano fin dalla fase iniziale. Le attività si svolgeranno normalmente di pomeriggio.</w:t>
      </w:r>
    </w:p>
    <w:p w:rsidR="00311F24" w:rsidRPr="00922DB6" w:rsidRDefault="00311F24" w:rsidP="00922DB6">
      <w:pPr>
        <w:spacing w:after="0" w:line="360" w:lineRule="auto"/>
        <w:jc w:val="both"/>
        <w:rPr>
          <w:rFonts w:ascii="Book Antiqua" w:hAnsi="Book Antiqua"/>
          <w:iCs/>
          <w:sz w:val="24"/>
          <w:szCs w:val="24"/>
          <w:lang w:eastAsia="it-IT"/>
        </w:rPr>
      </w:pPr>
      <w:r w:rsidRPr="00922DB6">
        <w:rPr>
          <w:rFonts w:ascii="Book Antiqua" w:hAnsi="Book Antiqua"/>
          <w:iCs/>
          <w:sz w:val="24"/>
          <w:szCs w:val="24"/>
          <w:lang w:eastAsia="it-IT"/>
        </w:rPr>
        <w:t xml:space="preserve">Si ricorda che il Collegio dei docenti ha deliberato, fin dall’a.s. 2006/07, l’istituzionalizzazione della cattedra di </w:t>
      </w:r>
      <w:r w:rsidRPr="00922DB6">
        <w:rPr>
          <w:rFonts w:ascii="Book Antiqua" w:hAnsi="Book Antiqua"/>
          <w:bCs/>
          <w:i/>
          <w:iCs/>
          <w:sz w:val="24"/>
          <w:szCs w:val="24"/>
          <w:lang w:eastAsia="it-IT"/>
        </w:rPr>
        <w:t>Educazione fisica</w:t>
      </w:r>
      <w:r w:rsidRPr="00922DB6">
        <w:rPr>
          <w:rFonts w:ascii="Book Antiqua" w:hAnsi="Book Antiqua"/>
          <w:iCs/>
          <w:sz w:val="24"/>
          <w:szCs w:val="24"/>
          <w:lang w:eastAsia="it-IT"/>
        </w:rPr>
        <w:t xml:space="preserve"> come titolare dell’ </w:t>
      </w:r>
      <w:r w:rsidRPr="00922DB6">
        <w:rPr>
          <w:rFonts w:ascii="Book Antiqua" w:hAnsi="Book Antiqua"/>
          <w:bCs/>
          <w:i/>
          <w:iCs/>
          <w:sz w:val="24"/>
          <w:szCs w:val="24"/>
          <w:lang w:eastAsia="it-IT"/>
        </w:rPr>
        <w:t>Educazione alla salute</w:t>
      </w:r>
      <w:r w:rsidRPr="00922DB6">
        <w:rPr>
          <w:rFonts w:ascii="Book Antiqua" w:hAnsi="Book Antiqua"/>
          <w:iCs/>
          <w:sz w:val="24"/>
          <w:szCs w:val="24"/>
          <w:lang w:eastAsia="it-IT"/>
        </w:rPr>
        <w:t>. I docenti della materia saranno perciò i referenti dei progetti relativi all’educazione alla salute.</w:t>
      </w:r>
    </w:p>
    <w:p w:rsidR="00311F24" w:rsidRPr="00922DB6" w:rsidRDefault="00311F24" w:rsidP="00922DB6">
      <w:pPr>
        <w:spacing w:after="0" w:line="360" w:lineRule="auto"/>
        <w:jc w:val="both"/>
        <w:rPr>
          <w:rFonts w:ascii="Book Antiqua" w:hAnsi="Book Antiqua"/>
          <w:sz w:val="24"/>
          <w:szCs w:val="24"/>
          <w:lang w:eastAsia="it-IT"/>
        </w:rPr>
      </w:pPr>
      <w:r w:rsidRPr="00922DB6">
        <w:rPr>
          <w:rFonts w:ascii="Book Antiqua" w:hAnsi="Book Antiqua"/>
          <w:bCs/>
          <w:iCs/>
          <w:sz w:val="24"/>
          <w:szCs w:val="24"/>
          <w:lang w:eastAsia="it-IT"/>
        </w:rPr>
        <w:t>Per rendere possibile l’attuazione delle varie attività, la scuola ha deciso</w:t>
      </w:r>
      <w:r>
        <w:rPr>
          <w:rFonts w:ascii="Book Antiqua" w:hAnsi="Book Antiqua"/>
          <w:bCs/>
          <w:iCs/>
          <w:sz w:val="24"/>
          <w:szCs w:val="24"/>
          <w:lang w:eastAsia="it-IT"/>
        </w:rPr>
        <w:t xml:space="preserve"> </w:t>
      </w:r>
      <w:r w:rsidRPr="00922DB6">
        <w:rPr>
          <w:rFonts w:ascii="Book Antiqua" w:hAnsi="Book Antiqua"/>
          <w:iCs/>
          <w:sz w:val="24"/>
          <w:szCs w:val="24"/>
          <w:lang w:eastAsia="it-IT"/>
        </w:rPr>
        <w:t>l’a</w:t>
      </w:r>
      <w:r w:rsidRPr="00922DB6">
        <w:rPr>
          <w:rFonts w:ascii="Book Antiqua" w:hAnsi="Book Antiqua"/>
          <w:bCs/>
          <w:iCs/>
          <w:sz w:val="24"/>
          <w:szCs w:val="24"/>
          <w:lang w:eastAsia="it-IT"/>
        </w:rPr>
        <w:t xml:space="preserve">pertura pomeridiana </w:t>
      </w:r>
      <w:r w:rsidRPr="00922DB6">
        <w:rPr>
          <w:rFonts w:ascii="Book Antiqua" w:hAnsi="Book Antiqua"/>
          <w:sz w:val="24"/>
          <w:szCs w:val="24"/>
          <w:lang w:eastAsia="it-IT"/>
        </w:rPr>
        <w:t>fino alle ore 16.30 nei giorni</w:t>
      </w:r>
      <w:r w:rsidRPr="00922DB6">
        <w:rPr>
          <w:rFonts w:ascii="Book Antiqua" w:hAnsi="Book Antiqua"/>
          <w:i/>
          <w:sz w:val="24"/>
          <w:szCs w:val="24"/>
          <w:lang w:eastAsia="it-IT"/>
        </w:rPr>
        <w:t>: lunedì--martedì—</w:t>
      </w:r>
      <w:r>
        <w:rPr>
          <w:rFonts w:ascii="Book Antiqua" w:hAnsi="Book Antiqua"/>
          <w:i/>
          <w:sz w:val="24"/>
          <w:szCs w:val="24"/>
          <w:lang w:eastAsia="it-IT"/>
        </w:rPr>
        <w:t xml:space="preserve">mercoledì- </w:t>
      </w:r>
      <w:r w:rsidRPr="00922DB6">
        <w:rPr>
          <w:rFonts w:ascii="Book Antiqua" w:hAnsi="Book Antiqua"/>
          <w:i/>
          <w:sz w:val="24"/>
          <w:szCs w:val="24"/>
          <w:lang w:eastAsia="it-IT"/>
        </w:rPr>
        <w:t>giovedì--venerdì.</w:t>
      </w:r>
    </w:p>
    <w:p w:rsidR="00311F24" w:rsidRPr="00922DB6" w:rsidRDefault="00311F24" w:rsidP="00922DB6">
      <w:pPr>
        <w:numPr>
          <w:ilvl w:val="12"/>
          <w:numId w:val="0"/>
        </w:num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bCs/>
          <w:i/>
          <w:sz w:val="24"/>
          <w:szCs w:val="24"/>
        </w:rPr>
      </w:pPr>
      <w:r w:rsidRPr="00922DB6">
        <w:rPr>
          <w:rFonts w:ascii="Book Antiqua" w:hAnsi="Book Antiqua"/>
          <w:bCs/>
          <w:i/>
          <w:sz w:val="24"/>
          <w:szCs w:val="24"/>
        </w:rPr>
        <w:t>[Per informazioni più dettagliate su ciascuna attività si veda il Piano Attuativo Annuale (P.A.A.)]</w:t>
      </w:r>
    </w:p>
    <w:p w:rsidR="00311F24" w:rsidRPr="00922DB6" w:rsidRDefault="00311F24" w:rsidP="00922DB6">
      <w:pPr>
        <w:spacing w:line="360" w:lineRule="auto"/>
        <w:rPr>
          <w:rFonts w:ascii="Book Antiqua" w:hAnsi="Book Antiqua"/>
          <w:bCs/>
          <w:i/>
          <w:sz w:val="24"/>
          <w:szCs w:val="24"/>
        </w:rPr>
      </w:pPr>
    </w:p>
    <w:p w:rsidR="00311F24" w:rsidRPr="00922DB6" w:rsidRDefault="00311F24" w:rsidP="00CA7E37">
      <w:pPr>
        <w:keepNext/>
        <w:numPr>
          <w:ilvl w:val="0"/>
          <w:numId w:val="45"/>
        </w:numPr>
        <w:spacing w:after="0" w:line="360" w:lineRule="auto"/>
        <w:outlineLvl w:val="1"/>
        <w:rPr>
          <w:rFonts w:ascii="Book Antiqua" w:hAnsi="Book Antiqua"/>
          <w:b/>
          <w:bCs/>
          <w:i/>
          <w:iCs/>
          <w:sz w:val="28"/>
          <w:szCs w:val="28"/>
        </w:rPr>
      </w:pPr>
      <w:bookmarkStart w:id="37" w:name="_Toc340361362"/>
      <w:bookmarkStart w:id="38" w:name="_Toc340363306"/>
      <w:r w:rsidRPr="00922DB6">
        <w:rPr>
          <w:rFonts w:ascii="Book Antiqua" w:hAnsi="Book Antiqua"/>
          <w:b/>
          <w:bCs/>
          <w:i/>
          <w:iCs/>
          <w:sz w:val="28"/>
          <w:szCs w:val="28"/>
        </w:rPr>
        <w:t>Corsi IDEI (di recupero)</w:t>
      </w:r>
      <w:bookmarkEnd w:id="37"/>
      <w:bookmarkEnd w:id="38"/>
    </w:p>
    <w:p w:rsidR="00311F24" w:rsidRPr="00922DB6" w:rsidRDefault="00311F24" w:rsidP="00922DB6">
      <w:pPr>
        <w:spacing w:line="360" w:lineRule="auto"/>
        <w:rPr>
          <w:rFonts w:ascii="Book Antiqua" w:hAnsi="Book Antiqua"/>
          <w:i/>
          <w:sz w:val="24"/>
          <w:szCs w:val="24"/>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I corsi </w:t>
      </w:r>
      <w:r w:rsidRPr="00922DB6">
        <w:rPr>
          <w:rFonts w:ascii="Book Antiqua" w:hAnsi="Book Antiqua"/>
          <w:i/>
          <w:sz w:val="24"/>
          <w:szCs w:val="24"/>
        </w:rPr>
        <w:t>IDEI</w:t>
      </w:r>
      <w:r w:rsidRPr="00922DB6">
        <w:rPr>
          <w:rFonts w:ascii="Book Antiqua" w:hAnsi="Book Antiqua"/>
          <w:sz w:val="24"/>
          <w:szCs w:val="24"/>
        </w:rPr>
        <w:t xml:space="preserve"> (</w:t>
      </w:r>
      <w:r w:rsidRPr="00922DB6">
        <w:rPr>
          <w:rFonts w:ascii="Book Antiqua" w:hAnsi="Book Antiqua"/>
          <w:i/>
          <w:sz w:val="24"/>
          <w:szCs w:val="24"/>
        </w:rPr>
        <w:t>Interventi Didattici Educativi ed Integrativi</w:t>
      </w:r>
      <w:r w:rsidRPr="00922DB6">
        <w:rPr>
          <w:rFonts w:ascii="Book Antiqua" w:hAnsi="Book Antiqua"/>
          <w:sz w:val="24"/>
          <w:szCs w:val="24"/>
        </w:rPr>
        <w:t>) saranno svolti dopo lo scrutinio del 1° periodo in orario pomeridiano e  nel periodo giugno–luglio dopo lo scrutinio del secondo periodo.</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I corsi saranno tenuti dai docenti interni; qualora non siano disponibili docenti interni per l’attivazione di tutti i corsi necessari, si ricorrerà a docenti esterni, compatibilmente con le risorse finanziarie dell’Istituto. Le discipline attribuite saranno individuate nei vari indirizzi, privilegiando le materie che prevedono sia prove orali che scritte e il numero di materie che andranno a recupero non potranno essere più di tre, come da delibera del Collegio dei Docenti.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lastRenderedPageBreak/>
        <w:t>Il monte ore da dedicare a ogni corso sarà da definire in base alle risorse finanziarie. Le schede relative a ogni allievo, che attestano motivazioni del recupero e modalità del corso, dovranno essere consegnate, al termine del corso, ai coordinatori delle rispettive classi.</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Nell'ambito delle strategie di sostegno rivolte agli alunni in difficoltà, per </w:t>
      </w:r>
      <w:r w:rsidRPr="00922DB6">
        <w:rPr>
          <w:rFonts w:ascii="Book Antiqua" w:hAnsi="Book Antiqua"/>
          <w:i/>
          <w:sz w:val="24"/>
          <w:szCs w:val="24"/>
        </w:rPr>
        <w:t>l'inserimento nella scuola degli alunni stranieri</w:t>
      </w:r>
      <w:r w:rsidRPr="00922DB6">
        <w:rPr>
          <w:rFonts w:ascii="Book Antiqua" w:hAnsi="Book Antiqua"/>
          <w:sz w:val="24"/>
          <w:szCs w:val="24"/>
        </w:rPr>
        <w:t xml:space="preserve"> è prevista l'elaborazione di progetti individuali, modellati sulle particolari esigenze di ognuno.</w:t>
      </w:r>
    </w:p>
    <w:p w:rsidR="00311F24"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Sono previsti inoltre, per favorire l’integrazione, corsi di lingua italiana, latina e greca. Nell’eventualità che non siano disponibili, per la realizzazione di tali progetti e corsi, docenti interni alla scuola, si ricorrerà, se saranno reperite le necessarie risorse finanziarie, a qualificati insegnanti esterni. </w:t>
      </w:r>
    </w:p>
    <w:p w:rsidR="00311F24" w:rsidRPr="00922DB6" w:rsidRDefault="00311F24" w:rsidP="00922DB6">
      <w:pPr>
        <w:tabs>
          <w:tab w:val="center" w:pos="4819"/>
          <w:tab w:val="right" w:pos="9638"/>
        </w:tabs>
        <w:spacing w:line="360" w:lineRule="auto"/>
        <w:rPr>
          <w:rFonts w:ascii="Book Antiqua" w:hAnsi="Book Antiqua"/>
          <w:sz w:val="24"/>
          <w:szCs w:val="24"/>
        </w:rPr>
      </w:pPr>
    </w:p>
    <w:p w:rsidR="006560CA" w:rsidRDefault="006560CA" w:rsidP="006560CA">
      <w:pPr>
        <w:keepNext/>
        <w:spacing w:after="0" w:line="360" w:lineRule="auto"/>
        <w:outlineLvl w:val="1"/>
        <w:rPr>
          <w:rFonts w:ascii="Book Antiqua" w:hAnsi="Book Antiqua"/>
          <w:b/>
          <w:bCs/>
          <w:i/>
          <w:iCs/>
          <w:sz w:val="28"/>
          <w:szCs w:val="28"/>
        </w:rPr>
      </w:pPr>
      <w:bookmarkStart w:id="39" w:name="_Toc340361363"/>
      <w:bookmarkStart w:id="40" w:name="_Toc340363307"/>
    </w:p>
    <w:p w:rsidR="006560CA" w:rsidRDefault="006560CA" w:rsidP="006560CA">
      <w:pPr>
        <w:keepNext/>
        <w:spacing w:after="0" w:line="360" w:lineRule="auto"/>
        <w:outlineLvl w:val="1"/>
        <w:rPr>
          <w:rFonts w:ascii="Book Antiqua" w:hAnsi="Book Antiqua"/>
          <w:b/>
          <w:bCs/>
          <w:i/>
          <w:iCs/>
          <w:sz w:val="28"/>
          <w:szCs w:val="28"/>
        </w:rPr>
      </w:pPr>
    </w:p>
    <w:p w:rsidR="00311F24" w:rsidRPr="00121FB5" w:rsidRDefault="006560CA" w:rsidP="006560CA">
      <w:pPr>
        <w:keepNext/>
        <w:spacing w:after="0" w:line="360" w:lineRule="auto"/>
        <w:outlineLvl w:val="1"/>
        <w:rPr>
          <w:rFonts w:ascii="Book Antiqua" w:hAnsi="Book Antiqua"/>
          <w:b/>
          <w:bCs/>
          <w:i/>
          <w:iCs/>
          <w:sz w:val="28"/>
          <w:szCs w:val="28"/>
        </w:rPr>
      </w:pPr>
      <w:r>
        <w:rPr>
          <w:rFonts w:ascii="Book Antiqua" w:hAnsi="Book Antiqua"/>
          <w:b/>
          <w:bCs/>
          <w:i/>
          <w:iCs/>
          <w:sz w:val="28"/>
          <w:szCs w:val="28"/>
        </w:rPr>
        <w:t xml:space="preserve">C. </w:t>
      </w:r>
      <w:r w:rsidR="00311F24" w:rsidRPr="00121FB5">
        <w:rPr>
          <w:rFonts w:ascii="Book Antiqua" w:hAnsi="Book Antiqua"/>
          <w:b/>
          <w:bCs/>
          <w:i/>
          <w:iCs/>
          <w:sz w:val="28"/>
          <w:szCs w:val="28"/>
        </w:rPr>
        <w:t>Formazione e aggiornamento docenti</w:t>
      </w:r>
      <w:bookmarkEnd w:id="39"/>
      <w:bookmarkEnd w:id="40"/>
    </w:p>
    <w:p w:rsidR="00311F24" w:rsidRPr="00922DB6" w:rsidRDefault="00311F24" w:rsidP="00922DB6">
      <w:pPr>
        <w:spacing w:line="360" w:lineRule="auto"/>
        <w:rPr>
          <w:rFonts w:ascii="Book Antiqua" w:hAnsi="Book Antiqua"/>
          <w:b/>
          <w:i/>
          <w:sz w:val="24"/>
          <w:szCs w:val="24"/>
          <w:u w:val="single"/>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Nel corso dell'anno, i docenti potranno partecipare a corsi di formazione e aggiornamento esterni alla scuola e/o potranno organizzare corsi di auto-formazione; per tali attività è previsto uno stanziamento secondo la Direttiva 143/2001.</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Si prevede la continuazione del progetto Continuità con la Scuola media “Cocchi” e l’aggiornamento per l’utilizzo del Registro elettronico.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Ai sensi della Legge 107/2015 comma 124, la scuola prevede  un monte ore minimo per </w:t>
      </w:r>
      <w:r w:rsidRPr="00A66316">
        <w:rPr>
          <w:rFonts w:ascii="Book Antiqua" w:hAnsi="Book Antiqua"/>
          <w:sz w:val="24"/>
          <w:szCs w:val="24"/>
        </w:rPr>
        <w:t>la formazione e l’aggiornamento dei docenti</w:t>
      </w:r>
      <w:r w:rsidR="00DC54CC">
        <w:rPr>
          <w:rFonts w:ascii="Book Antiqua" w:hAnsi="Book Antiqua"/>
          <w:sz w:val="24"/>
          <w:szCs w:val="24"/>
        </w:rPr>
        <w:t xml:space="preserve"> </w:t>
      </w:r>
      <w:r w:rsidRPr="00922DB6">
        <w:rPr>
          <w:rFonts w:ascii="Book Antiqua" w:hAnsi="Book Antiqua"/>
          <w:sz w:val="24"/>
          <w:szCs w:val="24"/>
        </w:rPr>
        <w:t>di n. 10 ore.</w:t>
      </w:r>
    </w:p>
    <w:p w:rsidR="00311F24" w:rsidRPr="009E60F3" w:rsidRDefault="00311F24" w:rsidP="007C7AE2">
      <w:pPr>
        <w:spacing w:line="360" w:lineRule="auto"/>
        <w:rPr>
          <w:rFonts w:ascii="Book Antiqua" w:hAnsi="Book Antiqua"/>
          <w:color w:val="FF0000"/>
          <w:sz w:val="24"/>
          <w:szCs w:val="24"/>
        </w:rPr>
      </w:pPr>
      <w:r>
        <w:rPr>
          <w:rFonts w:ascii="Book Antiqua" w:hAnsi="Book Antiqua"/>
          <w:sz w:val="24"/>
          <w:szCs w:val="24"/>
        </w:rPr>
        <w:t>Il piano di formazione sarà stabilito nel dettaglio per ciascun anno scolastico sulla base dei seguenti ambiti di intervento:</w:t>
      </w:r>
    </w:p>
    <w:p w:rsidR="00311F24" w:rsidRPr="00F236DE" w:rsidRDefault="00121FB5" w:rsidP="00CA7E37">
      <w:pPr>
        <w:numPr>
          <w:ilvl w:val="0"/>
          <w:numId w:val="3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96" w:hanging="357"/>
        <w:rPr>
          <w:rFonts w:ascii="Book Antiqua" w:hAnsi="Book Antiqua" w:cs="Courier New"/>
          <w:sz w:val="24"/>
          <w:szCs w:val="24"/>
          <w:lang w:eastAsia="it-IT"/>
        </w:rPr>
      </w:pPr>
      <w:r>
        <w:rPr>
          <w:rFonts w:ascii="Book Antiqua" w:hAnsi="Book Antiqua" w:cs="Courier New"/>
          <w:sz w:val="24"/>
          <w:szCs w:val="24"/>
          <w:lang w:eastAsia="it-IT"/>
        </w:rPr>
        <w:t xml:space="preserve"> Competenze e innovazione</w:t>
      </w:r>
    </w:p>
    <w:p w:rsidR="00311F24" w:rsidRPr="00B24C10" w:rsidRDefault="00121FB5" w:rsidP="00CA7E37">
      <w:pPr>
        <w:numPr>
          <w:ilvl w:val="0"/>
          <w:numId w:val="3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96" w:hanging="357"/>
        <w:rPr>
          <w:rFonts w:ascii="Book Antiqua" w:hAnsi="Book Antiqua" w:cs="Courier New"/>
          <w:sz w:val="24"/>
          <w:szCs w:val="24"/>
          <w:lang w:val="en-US" w:eastAsia="it-IT"/>
        </w:rPr>
      </w:pPr>
      <w:r>
        <w:rPr>
          <w:rFonts w:ascii="Book Antiqua" w:hAnsi="Book Antiqua" w:cs="Courier New"/>
          <w:sz w:val="24"/>
          <w:szCs w:val="24"/>
          <w:lang w:val="en-US" w:eastAsia="it-IT"/>
        </w:rPr>
        <w:t xml:space="preserve"> Tecnologie e digitale</w:t>
      </w:r>
    </w:p>
    <w:p w:rsidR="00311F24" w:rsidRPr="00F236DE" w:rsidRDefault="00311F24" w:rsidP="00CA7E37">
      <w:pPr>
        <w:numPr>
          <w:ilvl w:val="0"/>
          <w:numId w:val="3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96" w:hanging="357"/>
        <w:rPr>
          <w:rFonts w:ascii="Book Antiqua" w:hAnsi="Book Antiqua" w:cs="Courier New"/>
          <w:sz w:val="24"/>
          <w:szCs w:val="24"/>
          <w:lang w:eastAsia="it-IT"/>
        </w:rPr>
      </w:pPr>
      <w:r>
        <w:rPr>
          <w:rFonts w:ascii="Book Antiqua" w:hAnsi="Book Antiqua" w:cs="Courier New"/>
          <w:sz w:val="24"/>
          <w:szCs w:val="24"/>
          <w:lang w:eastAsia="it-IT"/>
        </w:rPr>
        <w:t>educare alla biblioteconomia</w:t>
      </w:r>
    </w:p>
    <w:p w:rsidR="00311F24" w:rsidRPr="00F236DE" w:rsidRDefault="00311F24" w:rsidP="00CA7E37">
      <w:pPr>
        <w:numPr>
          <w:ilvl w:val="0"/>
          <w:numId w:val="33"/>
        </w:numPr>
        <w:spacing w:after="0" w:line="360" w:lineRule="auto"/>
        <w:ind w:left="896" w:hanging="357"/>
        <w:rPr>
          <w:rFonts w:ascii="Book Antiqua" w:hAnsi="Book Antiqua"/>
          <w:sz w:val="24"/>
          <w:szCs w:val="24"/>
        </w:rPr>
      </w:pPr>
      <w:r w:rsidRPr="00F236DE">
        <w:rPr>
          <w:rFonts w:ascii="Book Antiqua" w:hAnsi="Book Antiqua"/>
          <w:sz w:val="24"/>
          <w:szCs w:val="24"/>
        </w:rPr>
        <w:lastRenderedPageBreak/>
        <w:t>corsi di psicopedagogia</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disciplinari organizzati dai Dipartimenti</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per la Sicurezza (ai sensi del DLGS n. 81/2008)</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per l’uso delle LIM</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di lingue straniere</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riconosciuti dal MIUR</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organizzati dalla scuola o da essa riconosciuti</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ECDL</w:t>
      </w:r>
    </w:p>
    <w:p w:rsidR="00311F24" w:rsidRPr="00922DB6"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corsi organizzati dall’Accademia Britannica di Perugia e dalla L2 di Terni</w:t>
      </w:r>
    </w:p>
    <w:p w:rsidR="00311F24" w:rsidRDefault="00311F24" w:rsidP="00CA7E37">
      <w:pPr>
        <w:numPr>
          <w:ilvl w:val="0"/>
          <w:numId w:val="33"/>
        </w:numPr>
        <w:spacing w:after="0" w:line="360" w:lineRule="auto"/>
        <w:ind w:left="896" w:hanging="357"/>
        <w:rPr>
          <w:rFonts w:ascii="Book Antiqua" w:hAnsi="Book Antiqua"/>
          <w:sz w:val="24"/>
          <w:szCs w:val="24"/>
        </w:rPr>
      </w:pPr>
      <w:r w:rsidRPr="00922DB6">
        <w:rPr>
          <w:rFonts w:ascii="Book Antiqua" w:hAnsi="Book Antiqua"/>
          <w:sz w:val="24"/>
          <w:szCs w:val="24"/>
        </w:rPr>
        <w:t>i Venerdì del Liceo</w:t>
      </w:r>
    </w:p>
    <w:p w:rsidR="00311F24" w:rsidRPr="00922DB6" w:rsidRDefault="00311F24" w:rsidP="00B76351">
      <w:pPr>
        <w:spacing w:after="0" w:line="360" w:lineRule="auto"/>
        <w:ind w:left="896"/>
        <w:rPr>
          <w:rFonts w:ascii="Book Antiqua" w:hAnsi="Book Antiqua"/>
          <w:sz w:val="24"/>
          <w:szCs w:val="24"/>
        </w:rPr>
      </w:pPr>
    </w:p>
    <w:p w:rsidR="00311F24" w:rsidRPr="006D2CCC" w:rsidRDefault="00311F24" w:rsidP="00922DB6">
      <w:pPr>
        <w:spacing w:line="360" w:lineRule="auto"/>
        <w:rPr>
          <w:rFonts w:ascii="Book Antiqua" w:hAnsi="Book Antiqua"/>
          <w:b/>
          <w:sz w:val="24"/>
          <w:szCs w:val="24"/>
        </w:rPr>
      </w:pPr>
      <w:r w:rsidRPr="006D2CCC">
        <w:rPr>
          <w:rFonts w:ascii="Book Antiqua" w:hAnsi="Book Antiqua"/>
          <w:b/>
          <w:sz w:val="24"/>
          <w:szCs w:val="24"/>
        </w:rPr>
        <w:t>Per visionare il PIANO DI FORMAZIONE DELL’ISTITUTO</w:t>
      </w:r>
      <w:r w:rsidR="006A10BC">
        <w:rPr>
          <w:rFonts w:ascii="Book Antiqua" w:hAnsi="Book Antiqua"/>
          <w:b/>
          <w:sz w:val="24"/>
          <w:szCs w:val="24"/>
        </w:rPr>
        <w:t xml:space="preserve"> vedere ALLEGATO N. 1 a pag. 104</w:t>
      </w:r>
    </w:p>
    <w:p w:rsidR="00311F24" w:rsidRPr="00922DB6" w:rsidRDefault="00311F24" w:rsidP="00922DB6">
      <w:pPr>
        <w:spacing w:line="360" w:lineRule="auto"/>
        <w:rPr>
          <w:rFonts w:ascii="Book Antiqua" w:hAnsi="Book Antiqua"/>
          <w:sz w:val="28"/>
          <w:szCs w:val="28"/>
        </w:rPr>
      </w:pPr>
    </w:p>
    <w:p w:rsidR="00311F24" w:rsidRPr="00121FB5" w:rsidRDefault="006560CA" w:rsidP="006560CA">
      <w:pPr>
        <w:keepNext/>
        <w:spacing w:after="0" w:line="360" w:lineRule="auto"/>
        <w:outlineLvl w:val="1"/>
        <w:rPr>
          <w:rFonts w:ascii="Book Antiqua" w:hAnsi="Book Antiqua"/>
          <w:b/>
          <w:bCs/>
          <w:i/>
          <w:iCs/>
          <w:sz w:val="28"/>
          <w:szCs w:val="28"/>
        </w:rPr>
      </w:pPr>
      <w:bookmarkStart w:id="41" w:name="_Toc340361364"/>
      <w:bookmarkStart w:id="42" w:name="_Toc340363308"/>
      <w:r>
        <w:rPr>
          <w:rFonts w:ascii="Book Antiqua" w:hAnsi="Book Antiqua"/>
          <w:b/>
          <w:bCs/>
          <w:i/>
          <w:iCs/>
          <w:sz w:val="28"/>
          <w:szCs w:val="28"/>
        </w:rPr>
        <w:t xml:space="preserve"> D. </w:t>
      </w:r>
      <w:r w:rsidR="00311F24" w:rsidRPr="00121FB5">
        <w:rPr>
          <w:rFonts w:ascii="Book Antiqua" w:hAnsi="Book Antiqua"/>
          <w:b/>
          <w:bCs/>
          <w:i/>
          <w:iCs/>
          <w:sz w:val="28"/>
          <w:szCs w:val="28"/>
        </w:rPr>
        <w:t>Attività culturali promosse dalla scuola</w:t>
      </w:r>
      <w:bookmarkEnd w:id="41"/>
      <w:bookmarkEnd w:id="42"/>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Si propone, come sopra esposto, un ciclo di </w:t>
      </w:r>
      <w:r w:rsidRPr="00922DB6">
        <w:rPr>
          <w:rFonts w:ascii="Book Antiqua" w:hAnsi="Book Antiqua"/>
          <w:i/>
          <w:sz w:val="24"/>
          <w:szCs w:val="24"/>
        </w:rPr>
        <w:t>conferenze</w:t>
      </w:r>
      <w:r>
        <w:rPr>
          <w:rFonts w:ascii="Book Antiqua" w:hAnsi="Book Antiqua"/>
          <w:i/>
          <w:sz w:val="24"/>
          <w:szCs w:val="24"/>
        </w:rPr>
        <w:t xml:space="preserve"> </w:t>
      </w:r>
      <w:r w:rsidRPr="00922DB6">
        <w:rPr>
          <w:rFonts w:ascii="Book Antiqua" w:hAnsi="Book Antiqua"/>
          <w:bCs/>
          <w:sz w:val="24"/>
          <w:szCs w:val="24"/>
        </w:rPr>
        <w:t>pomeridiane</w:t>
      </w:r>
      <w:r w:rsidRPr="00922DB6">
        <w:rPr>
          <w:rFonts w:ascii="Book Antiqua" w:hAnsi="Book Antiqua"/>
          <w:i/>
          <w:sz w:val="24"/>
          <w:szCs w:val="24"/>
        </w:rPr>
        <w:t>(I venerdì del Liceo)</w:t>
      </w:r>
      <w:r>
        <w:rPr>
          <w:rFonts w:ascii="Book Antiqua" w:hAnsi="Book Antiqua"/>
          <w:i/>
          <w:sz w:val="24"/>
          <w:szCs w:val="24"/>
        </w:rPr>
        <w:t xml:space="preserve"> </w:t>
      </w:r>
      <w:r w:rsidRPr="00922DB6">
        <w:rPr>
          <w:rFonts w:ascii="Book Antiqua" w:hAnsi="Book Antiqua"/>
          <w:sz w:val="24"/>
          <w:szCs w:val="24"/>
        </w:rPr>
        <w:t>rivolte prioritariamente agli studenti ma aperte anche ai docenti e alla cittadinanza, da affidare a docenti e studiosi che si rendano disponibili a trattare temi di cultura classica, musicale, temi di carattere storico-sociale e scientifico. Per ulteriori informazioni, si veda il P.A.A.</w:t>
      </w:r>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Si potrà effettuare, nel corso dell’anno, anche la proiezione di </w:t>
      </w:r>
      <w:r w:rsidRPr="00922DB6">
        <w:rPr>
          <w:rFonts w:ascii="Book Antiqua" w:hAnsi="Book Antiqua"/>
          <w:i/>
          <w:sz w:val="24"/>
          <w:szCs w:val="24"/>
        </w:rPr>
        <w:t>film</w:t>
      </w:r>
      <w:r w:rsidRPr="00922DB6">
        <w:rPr>
          <w:rFonts w:ascii="Book Antiqua" w:hAnsi="Book Antiqua"/>
          <w:sz w:val="24"/>
          <w:szCs w:val="24"/>
        </w:rPr>
        <w:t xml:space="preserve"> che riguardino tematiche di particolare interesse; tali proiezioni dovranno essere adeguatamente programmate nei tempi e preparate nei contenuti; si auspica un numero massimo di due proiezioni per classe.</w:t>
      </w:r>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Dal mese di Aprile non si potrà aderire ad alcuna iniziativa o attività di carattere culturale o di altro genere che non sia già prevista e programmata nel P.</w:t>
      </w:r>
      <w:r w:rsidR="00DC54CC">
        <w:rPr>
          <w:rFonts w:ascii="Book Antiqua" w:hAnsi="Book Antiqua"/>
          <w:sz w:val="24"/>
          <w:szCs w:val="24"/>
        </w:rPr>
        <w:t>T.</w:t>
      </w:r>
      <w:r w:rsidRPr="00922DB6">
        <w:rPr>
          <w:rFonts w:ascii="Book Antiqua" w:hAnsi="Book Antiqua"/>
          <w:sz w:val="24"/>
          <w:szCs w:val="24"/>
        </w:rPr>
        <w:t>O.F.</w:t>
      </w:r>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CA7E37">
      <w:pPr>
        <w:keepNext/>
        <w:numPr>
          <w:ilvl w:val="0"/>
          <w:numId w:val="45"/>
        </w:numPr>
        <w:spacing w:after="0" w:line="360" w:lineRule="auto"/>
        <w:outlineLvl w:val="1"/>
        <w:rPr>
          <w:rFonts w:ascii="Book Antiqua" w:hAnsi="Book Antiqua"/>
          <w:b/>
          <w:bCs/>
          <w:i/>
          <w:iCs/>
          <w:sz w:val="28"/>
          <w:szCs w:val="28"/>
        </w:rPr>
      </w:pPr>
      <w:bookmarkStart w:id="43" w:name="_Toc340361365"/>
      <w:bookmarkStart w:id="44" w:name="_Toc340363309"/>
      <w:r w:rsidRPr="00922DB6">
        <w:rPr>
          <w:rFonts w:ascii="Book Antiqua" w:hAnsi="Book Antiqua"/>
          <w:b/>
          <w:bCs/>
          <w:i/>
          <w:iCs/>
          <w:sz w:val="28"/>
          <w:szCs w:val="28"/>
        </w:rPr>
        <w:lastRenderedPageBreak/>
        <w:t>Progetto accoglienza (prime classi)</w:t>
      </w:r>
      <w:bookmarkEnd w:id="43"/>
      <w:bookmarkEnd w:id="44"/>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922DB6">
      <w:pPr>
        <w:tabs>
          <w:tab w:val="center" w:pos="4819"/>
          <w:tab w:val="right" w:pos="9638"/>
        </w:tabs>
        <w:spacing w:line="360" w:lineRule="auto"/>
        <w:rPr>
          <w:rFonts w:ascii="Book Antiqua" w:hAnsi="Book Antiqua"/>
          <w:b/>
          <w:sz w:val="28"/>
          <w:szCs w:val="28"/>
        </w:rPr>
      </w:pPr>
      <w:r w:rsidRPr="00922DB6">
        <w:rPr>
          <w:rFonts w:ascii="Book Antiqua" w:hAnsi="Book Antiqua"/>
          <w:b/>
          <w:sz w:val="28"/>
          <w:szCs w:val="28"/>
        </w:rPr>
        <w:t>Premessa</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Nell’accoglienza deve essere coinvolto tutto il Consiglio di Classe, che prima attua il progetto e poi procede alla lettura e all’analisi dei risultati emersi dalle diverse prove e attività, in modo da programmare interventi didattici conseguenti.</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L’accoglienza ha una fase intensiva nel primo mese di scuola e prosegue per gran parte del primo trimestre. Nella prima fase si mira alla conoscenza dell’alunno e al suo inserimento, nella seconda all’acquisizione o al potenziamento del metodo di studio.</w:t>
      </w:r>
    </w:p>
    <w:p w:rsidR="00311F24" w:rsidRPr="00922DB6" w:rsidRDefault="00311F24" w:rsidP="00922DB6">
      <w:pPr>
        <w:tabs>
          <w:tab w:val="center" w:pos="4819"/>
          <w:tab w:val="right" w:pos="9638"/>
        </w:tabs>
        <w:spacing w:line="360" w:lineRule="auto"/>
        <w:rPr>
          <w:rFonts w:ascii="Book Antiqua" w:hAnsi="Book Antiqua"/>
          <w:sz w:val="24"/>
          <w:szCs w:val="24"/>
        </w:rPr>
      </w:pPr>
      <w:r w:rsidRPr="008A7857">
        <w:rPr>
          <w:rFonts w:ascii="Book Antiqua" w:hAnsi="Book Antiqua"/>
          <w:b/>
          <w:i/>
          <w:sz w:val="24"/>
          <w:szCs w:val="24"/>
          <w:u w:val="single"/>
        </w:rPr>
        <w:t>1ª fase</w:t>
      </w:r>
      <w:r w:rsidRPr="008A7857">
        <w:rPr>
          <w:rFonts w:ascii="Book Antiqua" w:hAnsi="Book Antiqua"/>
          <w:b/>
          <w:sz w:val="24"/>
          <w:szCs w:val="24"/>
        </w:rPr>
        <w:t>,</w:t>
      </w:r>
      <w:r w:rsidRPr="00922DB6">
        <w:rPr>
          <w:rFonts w:ascii="Book Antiqua" w:hAnsi="Book Antiqua"/>
          <w:sz w:val="24"/>
          <w:szCs w:val="24"/>
        </w:rPr>
        <w:t xml:space="preserve"> articolata in due momenti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La scuola si presenta</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L’alunno deve conoscere gli spazi, le strutture, i servizi amministrativi, gli organismi e le regole generali di funzionamento dell’Istituto al fine di conseguire una chiara consapevolezza della nuova realtà in cui si trova inserito.</w:t>
      </w:r>
    </w:p>
    <w:p w:rsidR="00311F24" w:rsidRPr="00922DB6" w:rsidRDefault="00311F24" w:rsidP="00922DB6">
      <w:pPr>
        <w:tabs>
          <w:tab w:val="center" w:pos="4819"/>
          <w:tab w:val="right" w:pos="9638"/>
        </w:tabs>
        <w:spacing w:line="360" w:lineRule="auto"/>
        <w:rPr>
          <w:rFonts w:ascii="Book Antiqua" w:hAnsi="Book Antiqua"/>
          <w:sz w:val="24"/>
          <w:szCs w:val="24"/>
        </w:rPr>
      </w:pP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Primo giorno: saluto del Dirigente scolastico e presentazione del Consiglio di Classe.</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Nei giorni successivi: presentazione degli spazi e delle strutture della scuola.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La presentazione delle attività integrative, sempre in questa prima fase, è curata dai responsabili di tali attività o, quando ciò non fosse possibile, dal docente responsabile dell’area “Attività integrative”.</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Ancora in questa fase è prevista l’illustrazione del P.</w:t>
      </w:r>
      <w:r>
        <w:rPr>
          <w:rFonts w:ascii="Book Antiqua" w:hAnsi="Book Antiqua"/>
          <w:sz w:val="24"/>
          <w:szCs w:val="24"/>
        </w:rPr>
        <w:t>T.</w:t>
      </w:r>
      <w:r w:rsidRPr="00922DB6">
        <w:rPr>
          <w:rFonts w:ascii="Book Antiqua" w:hAnsi="Book Antiqua"/>
          <w:sz w:val="24"/>
          <w:szCs w:val="24"/>
        </w:rPr>
        <w:t xml:space="preserve">O.F., in relazione soprattutto ai seguenti punti chiave, di particolare interesse per gli studenti: il valore e il significato della “licealità”, i criteri di valutazione, i viaggi di istruzione e gli </w:t>
      </w:r>
      <w:r w:rsidRPr="00922DB6">
        <w:rPr>
          <w:rFonts w:ascii="Book Antiqua" w:hAnsi="Book Antiqua"/>
          <w:i/>
          <w:sz w:val="24"/>
          <w:szCs w:val="24"/>
        </w:rPr>
        <w:t>stages</w:t>
      </w:r>
      <w:r w:rsidRPr="00922DB6">
        <w:rPr>
          <w:rFonts w:ascii="Book Antiqua" w:hAnsi="Book Antiqua"/>
          <w:sz w:val="24"/>
          <w:szCs w:val="24"/>
        </w:rPr>
        <w:t>. I docenti hanno il compito di illustrare il P.</w:t>
      </w:r>
      <w:r>
        <w:rPr>
          <w:rFonts w:ascii="Book Antiqua" w:hAnsi="Book Antiqua"/>
          <w:sz w:val="24"/>
          <w:szCs w:val="24"/>
        </w:rPr>
        <w:t>T.</w:t>
      </w:r>
      <w:r w:rsidRPr="00922DB6">
        <w:rPr>
          <w:rFonts w:ascii="Book Antiqua" w:hAnsi="Book Antiqua"/>
          <w:sz w:val="24"/>
          <w:szCs w:val="24"/>
        </w:rPr>
        <w:t>O.F, il Regolamento di Istituto per la disciplina e il funzionamento degli Organi Collegiali.</w:t>
      </w:r>
    </w:p>
    <w:p w:rsidR="00311F24" w:rsidRPr="00922DB6" w:rsidRDefault="00320668" w:rsidP="00922DB6">
      <w:pPr>
        <w:tabs>
          <w:tab w:val="center" w:pos="4819"/>
          <w:tab w:val="right" w:pos="9638"/>
        </w:tabs>
        <w:spacing w:line="360" w:lineRule="auto"/>
        <w:rPr>
          <w:rFonts w:ascii="Book Antiqua" w:hAnsi="Book Antiqua"/>
          <w:sz w:val="24"/>
          <w:szCs w:val="24"/>
        </w:rPr>
      </w:pPr>
      <w:r>
        <w:rPr>
          <w:rFonts w:ascii="Book Antiqua" w:hAnsi="Book Antiqua"/>
          <w:sz w:val="24"/>
          <w:szCs w:val="24"/>
        </w:rPr>
        <w:t xml:space="preserve">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Lo studente si presenta</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lastRenderedPageBreak/>
        <w:t xml:space="preserve">Per favorire la socializzazione degli alunni e sviluppare un clima di collaborazione tra loro e con i docenti è anzitutto necessaria la conoscenza interpersonale.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Nelle sue prime ore di lezione, l’insegnante di Religione cura in particolare questo aspetto, anche con la somministrazione di un questionario sulle motivazioni e sul vissuto. I docenti di Lingua straniera proporranno inoltre giochi di socializzazione e di simulazione.</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Ancora nella prima fase, è prevista la somministrazione di prove d’ingresso per le singole discipline; si avrà cura che esse siano elaborate in modo da evitare sovraccarichi e ripetizioni negli insegnamenti dello stesso ambito (elaborazione di test d’ingresso per l’area linguistico-letteraria comuni per i quattro indirizzi).</w:t>
      </w:r>
    </w:p>
    <w:p w:rsidR="00311F24" w:rsidRPr="008A7857" w:rsidRDefault="00311F24" w:rsidP="00922DB6">
      <w:pPr>
        <w:tabs>
          <w:tab w:val="center" w:pos="4819"/>
          <w:tab w:val="right" w:pos="9638"/>
        </w:tabs>
        <w:spacing w:line="360" w:lineRule="auto"/>
        <w:rPr>
          <w:rFonts w:ascii="Book Antiqua" w:hAnsi="Book Antiqua"/>
          <w:b/>
          <w:sz w:val="24"/>
          <w:szCs w:val="24"/>
        </w:rPr>
      </w:pPr>
      <w:r w:rsidRPr="008A7857">
        <w:rPr>
          <w:rFonts w:ascii="Book Antiqua" w:hAnsi="Book Antiqua"/>
          <w:b/>
          <w:sz w:val="24"/>
          <w:szCs w:val="24"/>
        </w:rPr>
        <w:t xml:space="preserve">2ª fase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L’obiettivo è, in questa fase, l’acquisizione di un </w:t>
      </w:r>
      <w:r w:rsidRPr="00922DB6">
        <w:rPr>
          <w:rFonts w:ascii="Book Antiqua" w:hAnsi="Book Antiqua"/>
          <w:i/>
          <w:sz w:val="24"/>
          <w:szCs w:val="24"/>
        </w:rPr>
        <w:t>corretto metodo di studio</w:t>
      </w:r>
      <w:r w:rsidRPr="00922DB6">
        <w:rPr>
          <w:rFonts w:ascii="Book Antiqua" w:hAnsi="Book Antiqua"/>
          <w:sz w:val="24"/>
          <w:szCs w:val="24"/>
        </w:rPr>
        <w:t>.</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Nel conseguimento di tale obiettivo sono naturalmente impegnati tutti i docenti; in particolare i docenti di Lettere, di Matematica e di Lingua straniera possono, a questo fine, utilizzare moduli approntati dai rispettivi Dipartimenti.</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Il Consiglio di classe, nel mese di Novembre, ha il compito di valutare i risultati dell’accoglienza con il monitoraggio dei diversi tests somministrati. Il coordinatore di classe verifica l’attuazione del progetto, soprattutto in relazione all’apprendimento-potenziamento del metodo di studio; per gli alunni che abbiano difficoltà di inserimento nella nuova realtà scolastica, può essere designato un </w:t>
      </w:r>
      <w:r w:rsidRPr="00922DB6">
        <w:rPr>
          <w:rFonts w:ascii="Book Antiqua" w:hAnsi="Book Antiqua"/>
          <w:i/>
          <w:sz w:val="24"/>
          <w:szCs w:val="24"/>
        </w:rPr>
        <w:t>tutor</w:t>
      </w:r>
      <w:r w:rsidRPr="00922DB6">
        <w:rPr>
          <w:rFonts w:ascii="Book Antiqua" w:hAnsi="Book Antiqua"/>
          <w:sz w:val="24"/>
          <w:szCs w:val="24"/>
        </w:rPr>
        <w:t>, che avrà il compito di seguirne con particolare attenzione l’andamento scolastico, collaborando con il coordinatore di classe.</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Il primo C.d.C. del </w:t>
      </w:r>
      <w:r w:rsidR="00320668">
        <w:rPr>
          <w:rFonts w:ascii="Book Antiqua" w:hAnsi="Book Antiqua"/>
          <w:sz w:val="24"/>
          <w:szCs w:val="24"/>
        </w:rPr>
        <w:t>pentamestre</w:t>
      </w:r>
      <w:r w:rsidRPr="00922DB6">
        <w:rPr>
          <w:rFonts w:ascii="Book Antiqua" w:hAnsi="Book Antiqua"/>
          <w:sz w:val="24"/>
          <w:szCs w:val="24"/>
        </w:rPr>
        <w:t xml:space="preserve"> verifica se gli alunni:</w:t>
      </w:r>
    </w:p>
    <w:p w:rsidR="00311F24" w:rsidRPr="00922DB6" w:rsidRDefault="00320668" w:rsidP="00922DB6">
      <w:pPr>
        <w:tabs>
          <w:tab w:val="center" w:pos="4819"/>
          <w:tab w:val="right" w:pos="9638"/>
        </w:tabs>
        <w:spacing w:line="360" w:lineRule="auto"/>
        <w:rPr>
          <w:rFonts w:ascii="Book Antiqua" w:hAnsi="Book Antiqua"/>
          <w:sz w:val="24"/>
          <w:szCs w:val="24"/>
        </w:rPr>
      </w:pPr>
      <w:r>
        <w:rPr>
          <w:rFonts w:ascii="Book Antiqua" w:hAnsi="Book Antiqua"/>
          <w:sz w:val="24"/>
          <w:szCs w:val="24"/>
        </w:rPr>
        <w:t xml:space="preserve">- </w:t>
      </w:r>
      <w:r w:rsidR="00311F24" w:rsidRPr="00922DB6">
        <w:rPr>
          <w:rFonts w:ascii="Book Antiqua" w:hAnsi="Book Antiqua"/>
          <w:sz w:val="24"/>
          <w:szCs w:val="24"/>
        </w:rPr>
        <w:t>sanno organizzare lo studio in modo consapevole ed efficace;</w:t>
      </w:r>
    </w:p>
    <w:p w:rsidR="00311F24" w:rsidRPr="00922DB6" w:rsidRDefault="00320668" w:rsidP="00922DB6">
      <w:pPr>
        <w:tabs>
          <w:tab w:val="center" w:pos="4819"/>
          <w:tab w:val="right" w:pos="9638"/>
        </w:tabs>
        <w:spacing w:line="360" w:lineRule="auto"/>
        <w:rPr>
          <w:rFonts w:ascii="Book Antiqua" w:hAnsi="Book Antiqua"/>
          <w:sz w:val="24"/>
          <w:szCs w:val="24"/>
        </w:rPr>
      </w:pPr>
      <w:r>
        <w:rPr>
          <w:rFonts w:ascii="Book Antiqua" w:hAnsi="Book Antiqua"/>
          <w:sz w:val="24"/>
          <w:szCs w:val="24"/>
        </w:rPr>
        <w:t xml:space="preserve">- </w:t>
      </w:r>
      <w:r w:rsidR="00311F24" w:rsidRPr="00922DB6">
        <w:rPr>
          <w:rFonts w:ascii="Book Antiqua" w:hAnsi="Book Antiqua"/>
          <w:sz w:val="24"/>
          <w:szCs w:val="24"/>
        </w:rPr>
        <w:t>si relazionano e interagiscono correttamente.</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Per la valutazione e il monitoraggio del Progetto Accoglienza gli indicatori, in relazione all’alunno, sono:</w:t>
      </w:r>
    </w:p>
    <w:p w:rsidR="00311F24" w:rsidRPr="00922DB6" w:rsidRDefault="00311F24" w:rsidP="00CA7E37">
      <w:pPr>
        <w:numPr>
          <w:ilvl w:val="0"/>
          <w:numId w:val="33"/>
        </w:numPr>
        <w:tabs>
          <w:tab w:val="center" w:pos="4819"/>
          <w:tab w:val="right" w:pos="9638"/>
        </w:tabs>
        <w:spacing w:after="0" w:line="360" w:lineRule="auto"/>
        <w:jc w:val="both"/>
        <w:rPr>
          <w:rFonts w:ascii="Book Antiqua" w:hAnsi="Book Antiqua"/>
          <w:sz w:val="24"/>
          <w:szCs w:val="24"/>
        </w:rPr>
      </w:pPr>
      <w:r w:rsidRPr="00922DB6">
        <w:rPr>
          <w:rFonts w:ascii="Book Antiqua" w:hAnsi="Book Antiqua"/>
          <w:sz w:val="24"/>
          <w:szCs w:val="24"/>
        </w:rPr>
        <w:t>diminuzione dell’ansia;</w:t>
      </w:r>
    </w:p>
    <w:p w:rsidR="00311F24" w:rsidRPr="00922DB6" w:rsidRDefault="00311F24" w:rsidP="00CA7E37">
      <w:pPr>
        <w:numPr>
          <w:ilvl w:val="0"/>
          <w:numId w:val="33"/>
        </w:numPr>
        <w:tabs>
          <w:tab w:val="center" w:pos="4819"/>
          <w:tab w:val="right" w:pos="9638"/>
        </w:tabs>
        <w:spacing w:after="0" w:line="360" w:lineRule="auto"/>
        <w:jc w:val="both"/>
        <w:rPr>
          <w:rFonts w:ascii="Book Antiqua" w:hAnsi="Book Antiqua"/>
          <w:sz w:val="24"/>
          <w:szCs w:val="24"/>
        </w:rPr>
      </w:pPr>
      <w:r w:rsidRPr="00922DB6">
        <w:rPr>
          <w:rFonts w:ascii="Book Antiqua" w:hAnsi="Book Antiqua"/>
          <w:sz w:val="24"/>
          <w:szCs w:val="24"/>
        </w:rPr>
        <w:t>coinvolgimento nell’attività di studio;</w:t>
      </w:r>
    </w:p>
    <w:p w:rsidR="00311F24" w:rsidRPr="00922DB6" w:rsidRDefault="00311F24" w:rsidP="00CA7E37">
      <w:pPr>
        <w:numPr>
          <w:ilvl w:val="0"/>
          <w:numId w:val="33"/>
        </w:numPr>
        <w:tabs>
          <w:tab w:val="center" w:pos="4819"/>
          <w:tab w:val="right" w:pos="9638"/>
        </w:tabs>
        <w:spacing w:after="0" w:line="360" w:lineRule="auto"/>
        <w:jc w:val="both"/>
        <w:rPr>
          <w:rFonts w:ascii="Book Antiqua" w:hAnsi="Book Antiqua"/>
          <w:sz w:val="24"/>
          <w:szCs w:val="24"/>
        </w:rPr>
      </w:pPr>
      <w:r w:rsidRPr="00922DB6">
        <w:rPr>
          <w:rFonts w:ascii="Book Antiqua" w:hAnsi="Book Antiqua"/>
          <w:sz w:val="24"/>
          <w:szCs w:val="24"/>
        </w:rPr>
        <w:lastRenderedPageBreak/>
        <w:t>disponibilità alla socializzazione e al confronto costruttivo;</w:t>
      </w:r>
    </w:p>
    <w:p w:rsidR="00311F24" w:rsidRPr="00922DB6" w:rsidRDefault="00311F24" w:rsidP="00CA7E37">
      <w:pPr>
        <w:numPr>
          <w:ilvl w:val="0"/>
          <w:numId w:val="33"/>
        </w:numPr>
        <w:tabs>
          <w:tab w:val="center" w:pos="4819"/>
          <w:tab w:val="right" w:pos="9638"/>
        </w:tabs>
        <w:spacing w:after="0" w:line="360" w:lineRule="auto"/>
        <w:jc w:val="both"/>
        <w:rPr>
          <w:rFonts w:ascii="Book Antiqua" w:hAnsi="Book Antiqua"/>
          <w:sz w:val="24"/>
          <w:szCs w:val="24"/>
        </w:rPr>
      </w:pPr>
      <w:r w:rsidRPr="00922DB6">
        <w:rPr>
          <w:rFonts w:ascii="Book Antiqua" w:hAnsi="Book Antiqua"/>
          <w:sz w:val="24"/>
          <w:szCs w:val="24"/>
        </w:rPr>
        <w:t xml:space="preserve">accettazione responsabile del </w:t>
      </w:r>
      <w:r w:rsidRPr="00922DB6">
        <w:rPr>
          <w:rFonts w:ascii="Book Antiqua" w:hAnsi="Book Antiqua"/>
          <w:i/>
          <w:sz w:val="24"/>
          <w:szCs w:val="24"/>
        </w:rPr>
        <w:t>curriculum</w:t>
      </w:r>
      <w:r w:rsidRPr="00922DB6">
        <w:rPr>
          <w:rFonts w:ascii="Book Antiqua" w:hAnsi="Book Antiqua"/>
          <w:sz w:val="24"/>
          <w:szCs w:val="24"/>
        </w:rPr>
        <w:t xml:space="preserve"> intrapreso.</w:t>
      </w:r>
    </w:p>
    <w:p w:rsidR="00311F24" w:rsidRPr="00922DB6" w:rsidRDefault="006560CA" w:rsidP="006560CA">
      <w:pPr>
        <w:keepNext/>
        <w:spacing w:after="0" w:line="360" w:lineRule="auto"/>
        <w:outlineLvl w:val="1"/>
        <w:rPr>
          <w:rFonts w:ascii="Book Antiqua" w:hAnsi="Book Antiqua"/>
          <w:b/>
          <w:bCs/>
          <w:i/>
          <w:iCs/>
          <w:sz w:val="28"/>
          <w:szCs w:val="28"/>
        </w:rPr>
      </w:pPr>
      <w:bookmarkStart w:id="45" w:name="_Toc340361366"/>
      <w:bookmarkStart w:id="46" w:name="_Toc340363310"/>
      <w:r>
        <w:rPr>
          <w:rFonts w:ascii="Book Antiqua" w:hAnsi="Book Antiqua"/>
          <w:b/>
          <w:bCs/>
          <w:i/>
          <w:iCs/>
          <w:sz w:val="28"/>
          <w:szCs w:val="28"/>
        </w:rPr>
        <w:t xml:space="preserve">E. </w:t>
      </w:r>
      <w:r w:rsidR="00311F24" w:rsidRPr="00922DB6">
        <w:rPr>
          <w:rFonts w:ascii="Book Antiqua" w:hAnsi="Book Antiqua"/>
          <w:b/>
          <w:bCs/>
          <w:i/>
          <w:iCs/>
          <w:sz w:val="28"/>
          <w:szCs w:val="28"/>
        </w:rPr>
        <w:t>Orientamento</w:t>
      </w:r>
      <w:bookmarkEnd w:id="45"/>
      <w:bookmarkEnd w:id="46"/>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Le proposte di organizzazione delle attività di orienta</w:t>
      </w:r>
      <w:r w:rsidR="000C7AEF">
        <w:rPr>
          <w:rFonts w:ascii="Book Antiqua" w:hAnsi="Book Antiqua"/>
          <w:sz w:val="24"/>
          <w:szCs w:val="24"/>
        </w:rPr>
        <w:t>mento per l’anno scolastico 2018</w:t>
      </w:r>
      <w:r w:rsidRPr="00922DB6">
        <w:rPr>
          <w:rFonts w:ascii="Book Antiqua" w:hAnsi="Book Antiqua"/>
          <w:sz w:val="24"/>
          <w:szCs w:val="24"/>
        </w:rPr>
        <w:t>/</w:t>
      </w:r>
      <w:r w:rsidR="000C7AEF">
        <w:rPr>
          <w:rFonts w:ascii="Book Antiqua" w:hAnsi="Book Antiqua"/>
          <w:sz w:val="24"/>
          <w:szCs w:val="24"/>
        </w:rPr>
        <w:t>19</w:t>
      </w:r>
      <w:r w:rsidRPr="00922DB6">
        <w:rPr>
          <w:rFonts w:ascii="Book Antiqua" w:hAnsi="Book Antiqua"/>
          <w:sz w:val="24"/>
          <w:szCs w:val="24"/>
        </w:rPr>
        <w:t xml:space="preserve"> sono:</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Incontri con gli insegnanti delle Scuole Medie del comprensorio, nel quadro della garanzia di una continuità didattica.</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Incontri tra alunni del Liceo e alunni della Scuola Media “Cocchi” nell’ambito del Progetto “Caffè filosofico” </w:t>
      </w:r>
      <w:r w:rsidR="00465804">
        <w:rPr>
          <w:rFonts w:ascii="Book Antiqua" w:hAnsi="Book Antiqua"/>
          <w:sz w:val="24"/>
          <w:szCs w:val="24"/>
        </w:rPr>
        <w:t xml:space="preserve"> e in occasione di altre attività comuni.</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 xml:space="preserve">Scuola aperta per consentire la visita a genitori e alunni. </w:t>
      </w:r>
    </w:p>
    <w:p w:rsidR="00311F24" w:rsidRPr="00922DB6" w:rsidRDefault="00311F24" w:rsidP="00922DB6">
      <w:pPr>
        <w:tabs>
          <w:tab w:val="center" w:pos="4819"/>
          <w:tab w:val="right" w:pos="9638"/>
        </w:tabs>
        <w:spacing w:line="360" w:lineRule="auto"/>
        <w:rPr>
          <w:rFonts w:ascii="Book Antiqua" w:hAnsi="Book Antiqua"/>
          <w:sz w:val="24"/>
          <w:szCs w:val="24"/>
        </w:rPr>
      </w:pPr>
      <w:r w:rsidRPr="00922DB6">
        <w:rPr>
          <w:rFonts w:ascii="Book Antiqua" w:hAnsi="Book Antiqua"/>
          <w:sz w:val="24"/>
          <w:szCs w:val="24"/>
        </w:rPr>
        <w:t>Incontri con insegnanti del</w:t>
      </w:r>
      <w:r w:rsidR="000C7AEF">
        <w:rPr>
          <w:rFonts w:ascii="Book Antiqua" w:hAnsi="Book Antiqua"/>
          <w:sz w:val="24"/>
          <w:szCs w:val="24"/>
        </w:rPr>
        <w:t xml:space="preserve"> primo</w:t>
      </w:r>
      <w:r w:rsidRPr="00922DB6">
        <w:rPr>
          <w:rFonts w:ascii="Book Antiqua" w:hAnsi="Book Antiqua"/>
          <w:sz w:val="24"/>
          <w:szCs w:val="24"/>
        </w:rPr>
        <w:t xml:space="preserve"> biennio e del </w:t>
      </w:r>
      <w:r w:rsidR="000C7AEF">
        <w:rPr>
          <w:rFonts w:ascii="Book Antiqua" w:hAnsi="Book Antiqua"/>
          <w:sz w:val="24"/>
          <w:szCs w:val="24"/>
        </w:rPr>
        <w:t xml:space="preserve">secondo biennio e 5 anno </w:t>
      </w:r>
      <w:r w:rsidRPr="00922DB6">
        <w:rPr>
          <w:rFonts w:ascii="Book Antiqua" w:hAnsi="Book Antiqua"/>
          <w:sz w:val="24"/>
          <w:szCs w:val="24"/>
        </w:rPr>
        <w:t xml:space="preserve"> dell’Istituto.</w:t>
      </w:r>
    </w:p>
    <w:p w:rsidR="00311F24" w:rsidRPr="00922DB6" w:rsidRDefault="00311F24" w:rsidP="00CA7E37">
      <w:pPr>
        <w:numPr>
          <w:ilvl w:val="0"/>
          <w:numId w:val="17"/>
        </w:numPr>
        <w:spacing w:after="0" w:line="360" w:lineRule="auto"/>
        <w:contextualSpacing/>
        <w:jc w:val="both"/>
        <w:rPr>
          <w:rFonts w:ascii="Book Antiqua" w:hAnsi="Book Antiqua"/>
          <w:sz w:val="24"/>
          <w:szCs w:val="24"/>
          <w:lang w:eastAsia="it-IT"/>
        </w:rPr>
      </w:pPr>
      <w:r w:rsidRPr="00922DB6">
        <w:rPr>
          <w:rFonts w:ascii="Book Antiqua" w:hAnsi="Book Antiqua"/>
          <w:sz w:val="24"/>
          <w:szCs w:val="24"/>
          <w:lang w:eastAsia="it-IT"/>
        </w:rPr>
        <w:t xml:space="preserve">Supporto all’orientamento universitario al fine di rendere più strutturali le attività in uscita: </w:t>
      </w:r>
    </w:p>
    <w:p w:rsidR="00311F24" w:rsidRPr="00922DB6" w:rsidRDefault="00311F24" w:rsidP="00922DB6">
      <w:pPr>
        <w:spacing w:after="0" w:line="360" w:lineRule="auto"/>
        <w:contextualSpacing/>
        <w:jc w:val="both"/>
        <w:rPr>
          <w:rFonts w:ascii="Book Antiqua" w:hAnsi="Book Antiqua"/>
          <w:sz w:val="24"/>
          <w:szCs w:val="24"/>
          <w:lang w:eastAsia="it-IT"/>
        </w:rPr>
      </w:pPr>
      <w:r w:rsidRPr="00922DB6">
        <w:rPr>
          <w:rFonts w:ascii="Book Antiqua" w:hAnsi="Book Antiqua"/>
          <w:sz w:val="24"/>
          <w:szCs w:val="24"/>
          <w:lang w:eastAsia="it-IT"/>
        </w:rPr>
        <w:t xml:space="preserve">      contatti tra l’Università degli Studi di Perugia e le quinte classi dell’Istituto attraverso</w:t>
      </w:r>
    </w:p>
    <w:p w:rsidR="00311F24" w:rsidRPr="00922DB6" w:rsidRDefault="00311F24" w:rsidP="00922DB6">
      <w:pPr>
        <w:spacing w:after="0" w:line="360" w:lineRule="auto"/>
        <w:contextualSpacing/>
        <w:jc w:val="both"/>
        <w:rPr>
          <w:rFonts w:ascii="Book Antiqua" w:hAnsi="Book Antiqua"/>
          <w:sz w:val="24"/>
          <w:szCs w:val="24"/>
          <w:lang w:eastAsia="it-IT"/>
        </w:rPr>
      </w:pPr>
      <w:r w:rsidRPr="00922DB6">
        <w:rPr>
          <w:rFonts w:ascii="Book Antiqua" w:hAnsi="Book Antiqua"/>
          <w:sz w:val="24"/>
          <w:szCs w:val="24"/>
          <w:lang w:eastAsia="it-IT"/>
        </w:rPr>
        <w:t xml:space="preserve">       incontri con i docenti universitari.</w:t>
      </w:r>
    </w:p>
    <w:p w:rsidR="00311F24" w:rsidRPr="00922DB6" w:rsidRDefault="00311F24" w:rsidP="00CA7E37">
      <w:pPr>
        <w:numPr>
          <w:ilvl w:val="0"/>
          <w:numId w:val="17"/>
        </w:numPr>
        <w:spacing w:after="0" w:line="360" w:lineRule="auto"/>
        <w:jc w:val="both"/>
        <w:rPr>
          <w:rFonts w:ascii="Book Antiqua" w:hAnsi="Book Antiqua"/>
          <w:sz w:val="24"/>
          <w:szCs w:val="24"/>
        </w:rPr>
      </w:pPr>
      <w:r w:rsidRPr="00922DB6">
        <w:rPr>
          <w:rFonts w:ascii="Book Antiqua" w:hAnsi="Book Antiqua"/>
          <w:sz w:val="24"/>
          <w:szCs w:val="24"/>
        </w:rPr>
        <w:t>Ri-orientamento, nel caso degli alunni che, su consiglio anche dei docenti, ritengano di dover</w:t>
      </w:r>
    </w:p>
    <w:p w:rsidR="00311F24" w:rsidRPr="00922DB6" w:rsidRDefault="00311F24" w:rsidP="00922DB6">
      <w:pPr>
        <w:spacing w:after="0" w:line="360" w:lineRule="auto"/>
        <w:jc w:val="both"/>
        <w:rPr>
          <w:rFonts w:ascii="Book Antiqua" w:hAnsi="Book Antiqua"/>
          <w:sz w:val="24"/>
          <w:szCs w:val="24"/>
        </w:rPr>
      </w:pPr>
      <w:r w:rsidRPr="00922DB6">
        <w:rPr>
          <w:rFonts w:ascii="Book Antiqua" w:hAnsi="Book Antiqua"/>
          <w:sz w:val="24"/>
          <w:szCs w:val="24"/>
        </w:rPr>
        <w:t xml:space="preserve">      cambiare indirizzo.</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In relazione all’ultimo punto, è previsto un </w:t>
      </w:r>
      <w:r w:rsidRPr="00922DB6">
        <w:rPr>
          <w:rFonts w:ascii="Book Antiqua" w:hAnsi="Book Antiqua"/>
          <w:i/>
          <w:sz w:val="24"/>
          <w:szCs w:val="24"/>
          <w:u w:val="single"/>
        </w:rPr>
        <w:t>Progetto di Orientamento e riorientamento</w:t>
      </w:r>
      <w:r w:rsidRPr="00922DB6">
        <w:rPr>
          <w:rFonts w:ascii="Book Antiqua" w:hAnsi="Book Antiqua"/>
          <w:sz w:val="24"/>
          <w:szCs w:val="24"/>
        </w:rPr>
        <w:t xml:space="preserve"> per le classi prime, come indicato di seguito:</w:t>
      </w:r>
    </w:p>
    <w:p w:rsidR="00311F24" w:rsidRPr="00922DB6" w:rsidRDefault="00311F24" w:rsidP="00922DB6">
      <w:pPr>
        <w:spacing w:line="360" w:lineRule="auto"/>
        <w:rPr>
          <w:rFonts w:ascii="Book Antiqua" w:hAnsi="Book Antiqua"/>
          <w:b/>
          <w:i/>
          <w:sz w:val="28"/>
          <w:szCs w:val="28"/>
        </w:rPr>
      </w:pPr>
    </w:p>
    <w:p w:rsidR="00311F24" w:rsidRPr="00922DB6" w:rsidRDefault="006560CA" w:rsidP="00922DB6">
      <w:pPr>
        <w:spacing w:line="360" w:lineRule="auto"/>
        <w:rPr>
          <w:rFonts w:ascii="Book Antiqua" w:hAnsi="Book Antiqua"/>
          <w:b/>
          <w:i/>
          <w:sz w:val="28"/>
          <w:szCs w:val="28"/>
        </w:rPr>
      </w:pPr>
      <w:r>
        <w:rPr>
          <w:rFonts w:ascii="Book Antiqua" w:hAnsi="Book Antiqua"/>
          <w:b/>
          <w:i/>
          <w:sz w:val="28"/>
          <w:szCs w:val="28"/>
        </w:rPr>
        <w:t>F</w:t>
      </w:r>
      <w:r w:rsidR="00311F24" w:rsidRPr="00922DB6">
        <w:rPr>
          <w:rFonts w:ascii="Book Antiqua" w:hAnsi="Book Antiqua"/>
          <w:b/>
          <w:i/>
          <w:sz w:val="28"/>
          <w:szCs w:val="28"/>
        </w:rPr>
        <w:t>. Progetto per le classi prime</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Con la legge n° 9 del 20/1/1999 e il D.L. 323 del 9/8/1999 la gestione dell’obbligo scolastico implica la realizzazione di “</w:t>
      </w:r>
      <w:r w:rsidRPr="00922DB6">
        <w:rPr>
          <w:rFonts w:ascii="Book Antiqua" w:hAnsi="Book Antiqua"/>
          <w:i/>
          <w:sz w:val="24"/>
          <w:szCs w:val="24"/>
        </w:rPr>
        <w:t>iniziative di orientamento al fine di combattere la dispersione, garantire il diritto all’istruzione e alla formazione, consentire agli alunni scelte più confacenti alla propria personalità e al proprio progetto di vita</w:t>
      </w:r>
      <w:r w:rsidRPr="00922DB6">
        <w:rPr>
          <w:rFonts w:ascii="Book Antiqua" w:hAnsi="Book Antiqua"/>
          <w:sz w:val="24"/>
          <w:szCs w:val="24"/>
        </w:rPr>
        <w:t>” (legge n.9, art.1 comma 3).</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Occorre anche sottolineare che il lavoro di orientamento non si conclude una volta che il ragazzo ha operato la scelta. Le istituzioni scolastiche infatti sono tenute (cfr. D.L. 323 del 9/8/1999, art. 4) a programmare e realizzare azioni didattiche volte a:</w:t>
      </w:r>
    </w:p>
    <w:p w:rsidR="00311F24" w:rsidRPr="00922DB6" w:rsidRDefault="00311F24" w:rsidP="00CA7E37">
      <w:pPr>
        <w:numPr>
          <w:ilvl w:val="0"/>
          <w:numId w:val="17"/>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sostenere la motivazione degli allievi;</w:t>
      </w:r>
    </w:p>
    <w:p w:rsidR="00311F24" w:rsidRPr="00922DB6" w:rsidRDefault="00311F24" w:rsidP="00CA7E37">
      <w:pPr>
        <w:numPr>
          <w:ilvl w:val="0"/>
          <w:numId w:val="17"/>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lastRenderedPageBreak/>
        <w:t>verificare la coerenza tra l’indirizzo scelto e le attitudini;</w:t>
      </w:r>
    </w:p>
    <w:p w:rsidR="00311F24" w:rsidRPr="00922DB6" w:rsidRDefault="00311F24" w:rsidP="00CA7E37">
      <w:pPr>
        <w:numPr>
          <w:ilvl w:val="0"/>
          <w:numId w:val="17"/>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 xml:space="preserve">sostenere sul piano didattico gli allievi orientati a passare ad altro indirizzo di scuola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b/>
        <w:t>superiore;</w:t>
      </w:r>
    </w:p>
    <w:p w:rsidR="00311F24" w:rsidRPr="00922DB6" w:rsidRDefault="00311F24" w:rsidP="00CA7E37">
      <w:pPr>
        <w:numPr>
          <w:ilvl w:val="0"/>
          <w:numId w:val="20"/>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sostenere gli alunni la cui integrazione per ragioni culturali, sociali o linguistiche presenta</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b/>
        <w:t xml:space="preserve"> difficoltà;</w:t>
      </w:r>
    </w:p>
    <w:p w:rsidR="00311F24" w:rsidRPr="00922DB6" w:rsidRDefault="00311F24" w:rsidP="00CA7E37">
      <w:pPr>
        <w:numPr>
          <w:ilvl w:val="0"/>
          <w:numId w:val="20"/>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realizzare percorsi mirati per gli allievi orientati a uscire dal sistema scolastico.</w:t>
      </w: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Si cercherà di raggiungere tali obiettivi attraverso:</w:t>
      </w:r>
    </w:p>
    <w:p w:rsidR="00311F24" w:rsidRPr="00922DB6" w:rsidRDefault="00311F24" w:rsidP="00CA7E37">
      <w:pPr>
        <w:numPr>
          <w:ilvl w:val="0"/>
          <w:numId w:val="19"/>
        </w:numPr>
        <w:spacing w:after="0" w:line="360" w:lineRule="auto"/>
        <w:jc w:val="both"/>
        <w:rPr>
          <w:rFonts w:ascii="Book Antiqua" w:hAnsi="Book Antiqua"/>
          <w:sz w:val="24"/>
          <w:szCs w:val="24"/>
        </w:rPr>
      </w:pPr>
      <w:r w:rsidRPr="00922DB6">
        <w:rPr>
          <w:rFonts w:ascii="Book Antiqua" w:hAnsi="Book Antiqua"/>
          <w:sz w:val="24"/>
          <w:szCs w:val="24"/>
        </w:rPr>
        <w:t xml:space="preserve">il coinvolgimento dei genitori e degli studenti per la ricerca delle soluzioni più idonee al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b/>
        <w:t>superamento delle difficoltà che si riscontrano nel periodo dell’obbligo scolastico;</w:t>
      </w:r>
    </w:p>
    <w:p w:rsidR="00311F24" w:rsidRPr="00922DB6" w:rsidRDefault="00311F24" w:rsidP="00CA7E37">
      <w:pPr>
        <w:numPr>
          <w:ilvl w:val="0"/>
          <w:numId w:val="19"/>
        </w:numPr>
        <w:spacing w:after="0" w:line="360" w:lineRule="auto"/>
        <w:jc w:val="both"/>
        <w:rPr>
          <w:rFonts w:ascii="Book Antiqua" w:hAnsi="Book Antiqua"/>
          <w:sz w:val="24"/>
          <w:szCs w:val="24"/>
        </w:rPr>
      </w:pPr>
      <w:r w:rsidRPr="00922DB6">
        <w:rPr>
          <w:rFonts w:ascii="Book Antiqua" w:hAnsi="Book Antiqua"/>
          <w:sz w:val="24"/>
          <w:szCs w:val="24"/>
        </w:rPr>
        <w:t xml:space="preserve">attività differenziate: per chi ritiene di continuare, per chi vuole cambiare indirizzo, per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b/>
        <w:t>chi vuole passare alla formazione professionale.</w:t>
      </w:r>
    </w:p>
    <w:p w:rsidR="00311F24" w:rsidRPr="00922DB6" w:rsidRDefault="00311F24" w:rsidP="00CA7E37">
      <w:pPr>
        <w:numPr>
          <w:ilvl w:val="0"/>
          <w:numId w:val="19"/>
        </w:numPr>
        <w:spacing w:after="0" w:line="360" w:lineRule="auto"/>
        <w:jc w:val="both"/>
        <w:rPr>
          <w:rFonts w:ascii="Book Antiqua" w:hAnsi="Book Antiqua"/>
          <w:sz w:val="24"/>
          <w:szCs w:val="24"/>
        </w:rPr>
      </w:pPr>
      <w:r w:rsidRPr="00922DB6">
        <w:rPr>
          <w:rFonts w:ascii="Book Antiqua" w:hAnsi="Book Antiqua"/>
          <w:sz w:val="24"/>
          <w:szCs w:val="24"/>
        </w:rPr>
        <w:t xml:space="preserve">il coinvolgimento attivo del consiglio di classe per l’individuazione delle difficoltà e per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ab/>
        <w:t>l’attivazione dei percorsi possibili.</w:t>
      </w:r>
    </w:p>
    <w:p w:rsidR="00311F24" w:rsidRPr="00922DB6" w:rsidRDefault="00311F24" w:rsidP="00922DB6">
      <w:pPr>
        <w:spacing w:line="360" w:lineRule="auto"/>
        <w:jc w:val="center"/>
        <w:rPr>
          <w:b/>
          <w:i/>
          <w:sz w:val="24"/>
          <w:szCs w:val="24"/>
        </w:rPr>
      </w:pPr>
    </w:p>
    <w:p w:rsidR="00465804" w:rsidRDefault="00465804" w:rsidP="00922DB6">
      <w:pPr>
        <w:spacing w:line="360" w:lineRule="auto"/>
        <w:jc w:val="center"/>
        <w:rPr>
          <w:b/>
          <w:i/>
          <w:sz w:val="24"/>
          <w:szCs w:val="24"/>
        </w:rPr>
      </w:pPr>
    </w:p>
    <w:p w:rsidR="00465804" w:rsidRDefault="00465804" w:rsidP="00922DB6">
      <w:pPr>
        <w:spacing w:line="360" w:lineRule="auto"/>
        <w:jc w:val="center"/>
        <w:rPr>
          <w:b/>
          <w:i/>
          <w:sz w:val="24"/>
          <w:szCs w:val="24"/>
        </w:rPr>
      </w:pPr>
    </w:p>
    <w:p w:rsidR="000C7AEF" w:rsidRDefault="000C7AEF" w:rsidP="00922DB6">
      <w:pPr>
        <w:spacing w:line="360" w:lineRule="auto"/>
        <w:jc w:val="center"/>
        <w:rPr>
          <w:b/>
          <w:i/>
          <w:sz w:val="24"/>
          <w:szCs w:val="24"/>
        </w:rPr>
      </w:pPr>
    </w:p>
    <w:p w:rsidR="00311F24" w:rsidRPr="00922DB6" w:rsidRDefault="00311F24" w:rsidP="00922DB6">
      <w:pPr>
        <w:spacing w:line="360" w:lineRule="auto"/>
        <w:jc w:val="center"/>
        <w:rPr>
          <w:b/>
          <w:i/>
          <w:sz w:val="24"/>
          <w:szCs w:val="24"/>
        </w:rPr>
      </w:pPr>
      <w:r w:rsidRPr="00922DB6">
        <w:rPr>
          <w:b/>
          <w:i/>
          <w:sz w:val="24"/>
          <w:szCs w:val="24"/>
        </w:rPr>
        <w:t>Fasi operative</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654"/>
      </w:tblGrid>
      <w:tr w:rsidR="00311F24" w:rsidRPr="00924835" w:rsidTr="005E7E64">
        <w:trPr>
          <w:jc w:val="center"/>
        </w:trPr>
        <w:tc>
          <w:tcPr>
            <w:tcW w:w="1418" w:type="dxa"/>
            <w:shd w:val="clear" w:color="auto" w:fill="FBD4B4"/>
            <w:vAlign w:val="center"/>
          </w:tcPr>
          <w:p w:rsidR="00311F24" w:rsidRPr="00922DB6" w:rsidRDefault="00311F24" w:rsidP="00922DB6">
            <w:pPr>
              <w:spacing w:line="360" w:lineRule="auto"/>
              <w:rPr>
                <w:i/>
                <w:szCs w:val="24"/>
              </w:rPr>
            </w:pPr>
            <w:r w:rsidRPr="00922DB6">
              <w:rPr>
                <w:i/>
                <w:szCs w:val="24"/>
              </w:rPr>
              <w:t>Periodo</w:t>
            </w:r>
          </w:p>
        </w:tc>
        <w:tc>
          <w:tcPr>
            <w:tcW w:w="7654" w:type="dxa"/>
            <w:shd w:val="clear" w:color="auto" w:fill="FBD4B4"/>
            <w:vAlign w:val="center"/>
          </w:tcPr>
          <w:p w:rsidR="00311F24" w:rsidRPr="00922DB6" w:rsidRDefault="00311F24" w:rsidP="00922DB6">
            <w:pPr>
              <w:spacing w:line="360" w:lineRule="auto"/>
              <w:rPr>
                <w:i/>
                <w:szCs w:val="24"/>
              </w:rPr>
            </w:pPr>
            <w:r w:rsidRPr="00922DB6">
              <w:rPr>
                <w:i/>
                <w:szCs w:val="24"/>
              </w:rPr>
              <w:t>Intervento</w:t>
            </w:r>
          </w:p>
        </w:tc>
      </w:tr>
      <w:tr w:rsidR="00311F24" w:rsidRPr="00924835" w:rsidTr="005E7E64">
        <w:trPr>
          <w:trHeight w:val="517"/>
          <w:jc w:val="center"/>
        </w:trPr>
        <w:tc>
          <w:tcPr>
            <w:tcW w:w="1418" w:type="dxa"/>
          </w:tcPr>
          <w:p w:rsidR="00311F24" w:rsidRPr="00922DB6" w:rsidRDefault="00311F24" w:rsidP="00922DB6">
            <w:pPr>
              <w:spacing w:line="360" w:lineRule="auto"/>
              <w:rPr>
                <w:szCs w:val="24"/>
              </w:rPr>
            </w:pPr>
          </w:p>
          <w:p w:rsidR="00311F24" w:rsidRPr="00922DB6" w:rsidRDefault="00311F24" w:rsidP="00922DB6">
            <w:pPr>
              <w:spacing w:line="360" w:lineRule="auto"/>
              <w:rPr>
                <w:szCs w:val="24"/>
              </w:rPr>
            </w:pPr>
            <w:r w:rsidRPr="00922DB6">
              <w:rPr>
                <w:szCs w:val="24"/>
              </w:rPr>
              <w:t>Dicembre</w:t>
            </w:r>
          </w:p>
        </w:tc>
        <w:tc>
          <w:tcPr>
            <w:tcW w:w="7654" w:type="dxa"/>
          </w:tcPr>
          <w:p w:rsidR="00311F24" w:rsidRPr="00922DB6" w:rsidRDefault="00311F24" w:rsidP="00922DB6">
            <w:pPr>
              <w:tabs>
                <w:tab w:val="center" w:pos="4819"/>
                <w:tab w:val="right" w:pos="9638"/>
              </w:tabs>
              <w:spacing w:line="360" w:lineRule="auto"/>
              <w:rPr>
                <w:szCs w:val="24"/>
              </w:rPr>
            </w:pPr>
            <w:r w:rsidRPr="00922DB6">
              <w:rPr>
                <w:szCs w:val="24"/>
              </w:rPr>
              <w:t>Prima individuazione dei casi gravi su segnalazione dei consigli di classe attraverso una prima rilevazione dei voti.</w:t>
            </w:r>
          </w:p>
          <w:p w:rsidR="00311F24" w:rsidRPr="00922DB6" w:rsidRDefault="00311F24" w:rsidP="00922DB6">
            <w:pPr>
              <w:tabs>
                <w:tab w:val="center" w:pos="4819"/>
                <w:tab w:val="right" w:pos="9638"/>
              </w:tabs>
              <w:spacing w:line="360" w:lineRule="auto"/>
              <w:rPr>
                <w:szCs w:val="24"/>
              </w:rPr>
            </w:pPr>
            <w:r w:rsidRPr="00922DB6">
              <w:rPr>
                <w:szCs w:val="24"/>
              </w:rPr>
              <w:t>Colloquio individuale con genitori e alunni per individuare le prospettive di percorso.</w:t>
            </w:r>
          </w:p>
        </w:tc>
      </w:tr>
      <w:tr w:rsidR="00311F24" w:rsidRPr="00924835" w:rsidTr="005E7E64">
        <w:trPr>
          <w:jc w:val="center"/>
        </w:trPr>
        <w:tc>
          <w:tcPr>
            <w:tcW w:w="1418" w:type="dxa"/>
          </w:tcPr>
          <w:p w:rsidR="00311F24" w:rsidRPr="00922DB6" w:rsidRDefault="00311F24" w:rsidP="00922DB6">
            <w:pPr>
              <w:spacing w:line="360" w:lineRule="auto"/>
              <w:rPr>
                <w:szCs w:val="24"/>
              </w:rPr>
            </w:pPr>
            <w:r w:rsidRPr="00922DB6">
              <w:rPr>
                <w:szCs w:val="24"/>
              </w:rPr>
              <w:t>Gennaio</w:t>
            </w:r>
          </w:p>
          <w:p w:rsidR="00311F24" w:rsidRPr="00922DB6" w:rsidRDefault="00311F24" w:rsidP="00922DB6">
            <w:pPr>
              <w:spacing w:line="360" w:lineRule="auto"/>
              <w:rPr>
                <w:szCs w:val="24"/>
              </w:rPr>
            </w:pPr>
          </w:p>
        </w:tc>
        <w:tc>
          <w:tcPr>
            <w:tcW w:w="7654" w:type="dxa"/>
          </w:tcPr>
          <w:p w:rsidR="00311F24" w:rsidRPr="00922DB6" w:rsidRDefault="00311F24" w:rsidP="00CA7E37">
            <w:pPr>
              <w:numPr>
                <w:ilvl w:val="0"/>
                <w:numId w:val="41"/>
              </w:numPr>
              <w:spacing w:after="0" w:line="360" w:lineRule="auto"/>
              <w:jc w:val="both"/>
              <w:rPr>
                <w:szCs w:val="24"/>
              </w:rPr>
            </w:pPr>
            <w:r w:rsidRPr="00922DB6">
              <w:rPr>
                <w:szCs w:val="24"/>
              </w:rPr>
              <w:lastRenderedPageBreak/>
              <w:t>Rilevazione dei casi gravi su segnalazione dei consigli di classe (scrutini)</w:t>
            </w:r>
          </w:p>
          <w:p w:rsidR="00311F24" w:rsidRPr="00922DB6" w:rsidRDefault="00311F24" w:rsidP="00CA7E37">
            <w:pPr>
              <w:numPr>
                <w:ilvl w:val="0"/>
                <w:numId w:val="41"/>
              </w:numPr>
              <w:spacing w:after="0" w:line="360" w:lineRule="auto"/>
              <w:jc w:val="both"/>
              <w:rPr>
                <w:szCs w:val="24"/>
              </w:rPr>
            </w:pPr>
            <w:r w:rsidRPr="00922DB6">
              <w:rPr>
                <w:szCs w:val="24"/>
              </w:rPr>
              <w:lastRenderedPageBreak/>
              <w:t>Confronto con il consiglio di classe per l’individuazione delle cause (carenza di studio, errore nella scelta scolastica …) e prima individuazione delle prospettive di percorso.</w:t>
            </w:r>
          </w:p>
        </w:tc>
      </w:tr>
      <w:tr w:rsidR="00311F24" w:rsidRPr="00924835" w:rsidTr="005E7E64">
        <w:trPr>
          <w:jc w:val="center"/>
        </w:trPr>
        <w:tc>
          <w:tcPr>
            <w:tcW w:w="1418" w:type="dxa"/>
          </w:tcPr>
          <w:p w:rsidR="00311F24" w:rsidRPr="00922DB6" w:rsidRDefault="00311F24" w:rsidP="00922DB6">
            <w:pPr>
              <w:spacing w:line="360" w:lineRule="auto"/>
              <w:rPr>
                <w:szCs w:val="24"/>
              </w:rPr>
            </w:pPr>
            <w:r w:rsidRPr="00922DB6">
              <w:rPr>
                <w:szCs w:val="24"/>
              </w:rPr>
              <w:lastRenderedPageBreak/>
              <w:t>Febbraio</w:t>
            </w:r>
          </w:p>
        </w:tc>
        <w:tc>
          <w:tcPr>
            <w:tcW w:w="7654" w:type="dxa"/>
          </w:tcPr>
          <w:p w:rsidR="00311F24" w:rsidRPr="00922DB6" w:rsidRDefault="00311F24" w:rsidP="00922DB6">
            <w:pPr>
              <w:spacing w:line="360" w:lineRule="auto"/>
              <w:rPr>
                <w:szCs w:val="24"/>
              </w:rPr>
            </w:pPr>
            <w:r w:rsidRPr="00922DB6">
              <w:rPr>
                <w:szCs w:val="24"/>
              </w:rPr>
              <w:t>Attivazione dei percorsi individuati.</w:t>
            </w:r>
          </w:p>
        </w:tc>
      </w:tr>
    </w:tbl>
    <w:p w:rsidR="00311F24" w:rsidRPr="00922DB6" w:rsidRDefault="00311F24" w:rsidP="00922DB6">
      <w:pPr>
        <w:spacing w:line="360" w:lineRule="auto"/>
        <w:rPr>
          <w:i/>
          <w:szCs w:val="24"/>
        </w:rPr>
      </w:pPr>
    </w:p>
    <w:p w:rsidR="00311F24" w:rsidRPr="00922DB6" w:rsidRDefault="00311F24" w:rsidP="00CA7E37">
      <w:pPr>
        <w:numPr>
          <w:ilvl w:val="0"/>
          <w:numId w:val="25"/>
        </w:numPr>
        <w:spacing w:after="0" w:line="360" w:lineRule="auto"/>
        <w:jc w:val="both"/>
        <w:rPr>
          <w:rFonts w:ascii="Book Antiqua" w:hAnsi="Book Antiqua"/>
          <w:color w:val="000000"/>
          <w:sz w:val="24"/>
          <w:szCs w:val="24"/>
          <w:lang w:eastAsia="it-IT"/>
        </w:rPr>
      </w:pPr>
      <w:r w:rsidRPr="00922DB6">
        <w:rPr>
          <w:rFonts w:ascii="Book Antiqua" w:hAnsi="Book Antiqua"/>
          <w:i/>
          <w:sz w:val="24"/>
          <w:szCs w:val="24"/>
          <w:lang w:eastAsia="it-IT"/>
        </w:rPr>
        <w:t>Modulo propedeutico</w:t>
      </w:r>
      <w:r w:rsidRPr="00922DB6">
        <w:rPr>
          <w:rFonts w:ascii="Book Antiqua" w:hAnsi="Book Antiqua"/>
          <w:sz w:val="24"/>
          <w:szCs w:val="24"/>
          <w:lang w:eastAsia="it-IT"/>
        </w:rPr>
        <w:t xml:space="preserve">: </w:t>
      </w:r>
      <w:r w:rsidRPr="00922DB6">
        <w:rPr>
          <w:rFonts w:ascii="Book Antiqua" w:hAnsi="Book Antiqua"/>
          <w:color w:val="000000"/>
          <w:sz w:val="24"/>
          <w:szCs w:val="24"/>
          <w:lang w:eastAsia="it-IT"/>
        </w:rPr>
        <w:t xml:space="preserve">intervento mirato a chi ha deciso di continuare il percorso all’interno della nostra scuola e nello stesso indirizzo. </w:t>
      </w:r>
    </w:p>
    <w:p w:rsidR="00311F24" w:rsidRPr="00922DB6" w:rsidRDefault="00311F24" w:rsidP="00922DB6">
      <w:pPr>
        <w:spacing w:line="360" w:lineRule="auto"/>
        <w:rPr>
          <w:rFonts w:ascii="Book Antiqua" w:hAnsi="Book Antiqua"/>
          <w:color w:val="000000"/>
          <w:sz w:val="24"/>
          <w:szCs w:val="24"/>
        </w:rPr>
      </w:pPr>
      <w:r w:rsidRPr="00922DB6">
        <w:rPr>
          <w:rFonts w:ascii="Book Antiqua" w:hAnsi="Book Antiqua"/>
          <w:color w:val="000000"/>
          <w:sz w:val="24"/>
          <w:szCs w:val="24"/>
        </w:rPr>
        <w:t>Obiettivi principali del modulo saranno:</w:t>
      </w:r>
    </w:p>
    <w:p w:rsidR="00311F24" w:rsidRPr="00922DB6" w:rsidRDefault="00311F24" w:rsidP="00CA7E37">
      <w:pPr>
        <w:numPr>
          <w:ilvl w:val="0"/>
          <w:numId w:val="19"/>
        </w:numPr>
        <w:spacing w:after="0" w:line="360" w:lineRule="auto"/>
        <w:jc w:val="both"/>
        <w:rPr>
          <w:rFonts w:ascii="Book Antiqua" w:hAnsi="Book Antiqua"/>
          <w:color w:val="000000"/>
          <w:sz w:val="24"/>
          <w:szCs w:val="24"/>
        </w:rPr>
      </w:pPr>
      <w:r w:rsidRPr="00922DB6">
        <w:rPr>
          <w:rFonts w:ascii="Book Antiqua" w:hAnsi="Book Antiqua"/>
          <w:color w:val="000000"/>
          <w:sz w:val="24"/>
          <w:szCs w:val="24"/>
        </w:rPr>
        <w:t xml:space="preserve">rinforzo delle competenze di base per studenti motivati nelle due aree fondamentali del </w:t>
      </w:r>
      <w:r w:rsidRPr="00922DB6">
        <w:rPr>
          <w:rFonts w:ascii="Book Antiqua" w:hAnsi="Book Antiqua"/>
          <w:color w:val="000000"/>
          <w:sz w:val="24"/>
          <w:szCs w:val="24"/>
        </w:rPr>
        <w:tab/>
        <w:t>primo biennio (linguistico-espressiva, logico-matematica);</w:t>
      </w:r>
    </w:p>
    <w:p w:rsidR="00311F24" w:rsidRPr="00922DB6" w:rsidRDefault="00311F24" w:rsidP="00CA7E37">
      <w:pPr>
        <w:numPr>
          <w:ilvl w:val="0"/>
          <w:numId w:val="19"/>
        </w:numPr>
        <w:spacing w:after="0" w:line="360" w:lineRule="auto"/>
        <w:jc w:val="both"/>
        <w:rPr>
          <w:rFonts w:ascii="Book Antiqua" w:hAnsi="Book Antiqua"/>
          <w:color w:val="000000"/>
          <w:sz w:val="24"/>
          <w:szCs w:val="24"/>
        </w:rPr>
      </w:pPr>
      <w:r w:rsidRPr="00922DB6">
        <w:rPr>
          <w:rFonts w:ascii="Book Antiqua" w:hAnsi="Book Antiqua"/>
          <w:color w:val="000000"/>
          <w:sz w:val="24"/>
          <w:szCs w:val="24"/>
        </w:rPr>
        <w:t>rinforzo dell’autostima, rimotivazione allo studio.</w:t>
      </w:r>
    </w:p>
    <w:p w:rsidR="00311F24" w:rsidRPr="00922DB6" w:rsidRDefault="00311F24" w:rsidP="00922DB6">
      <w:pPr>
        <w:spacing w:line="360" w:lineRule="auto"/>
        <w:rPr>
          <w:rFonts w:ascii="Book Antiqua" w:hAnsi="Book Antiqua"/>
          <w:color w:val="000000"/>
          <w:sz w:val="24"/>
          <w:szCs w:val="24"/>
        </w:rPr>
      </w:pPr>
    </w:p>
    <w:p w:rsidR="00311F24" w:rsidRPr="00922DB6" w:rsidRDefault="00311F24" w:rsidP="00922DB6">
      <w:pPr>
        <w:spacing w:line="360" w:lineRule="auto"/>
        <w:rPr>
          <w:rFonts w:ascii="Book Antiqua" w:hAnsi="Book Antiqua"/>
          <w:color w:val="000000"/>
          <w:sz w:val="24"/>
          <w:szCs w:val="24"/>
        </w:rPr>
      </w:pPr>
      <w:r w:rsidRPr="00922DB6">
        <w:rPr>
          <w:rFonts w:ascii="Book Antiqua" w:hAnsi="Book Antiqua"/>
          <w:color w:val="000000"/>
          <w:sz w:val="24"/>
          <w:szCs w:val="24"/>
        </w:rPr>
        <w:t xml:space="preserve">I corsi di recupero costituiranno una delle iniziative per raggiungere tali obiettivi. </w:t>
      </w:r>
    </w:p>
    <w:p w:rsidR="00311F24" w:rsidRPr="00922DB6" w:rsidRDefault="00311F24" w:rsidP="00922DB6">
      <w:pPr>
        <w:spacing w:line="360" w:lineRule="auto"/>
        <w:rPr>
          <w:rFonts w:ascii="Book Antiqua" w:hAnsi="Book Antiqua"/>
          <w:sz w:val="24"/>
          <w:szCs w:val="24"/>
        </w:rPr>
      </w:pPr>
    </w:p>
    <w:p w:rsidR="00311F24" w:rsidRPr="00922DB6" w:rsidRDefault="00311F24" w:rsidP="00CA7E37">
      <w:pPr>
        <w:numPr>
          <w:ilvl w:val="0"/>
          <w:numId w:val="35"/>
        </w:numPr>
        <w:spacing w:after="0" w:line="360" w:lineRule="auto"/>
        <w:jc w:val="both"/>
        <w:rPr>
          <w:rFonts w:ascii="Book Antiqua" w:hAnsi="Book Antiqua"/>
          <w:color w:val="000000"/>
          <w:sz w:val="24"/>
          <w:szCs w:val="24"/>
        </w:rPr>
      </w:pPr>
      <w:r w:rsidRPr="00922DB6">
        <w:rPr>
          <w:rFonts w:ascii="Book Antiqua" w:hAnsi="Book Antiqua"/>
          <w:i/>
          <w:color w:val="000000"/>
          <w:sz w:val="24"/>
          <w:szCs w:val="24"/>
        </w:rPr>
        <w:t>Modulo di passaggio</w:t>
      </w:r>
      <w:r w:rsidRPr="00922DB6">
        <w:rPr>
          <w:rFonts w:ascii="Book Antiqua" w:hAnsi="Book Antiqua"/>
          <w:color w:val="000000"/>
          <w:sz w:val="24"/>
          <w:szCs w:val="24"/>
        </w:rPr>
        <w:t xml:space="preserve"> (all’interno della nostra scuola): intervento mirato a chi decide di cambiare indirizzo. </w:t>
      </w:r>
    </w:p>
    <w:p w:rsidR="00311F24" w:rsidRPr="00922DB6" w:rsidRDefault="00311F24" w:rsidP="00922DB6">
      <w:pPr>
        <w:autoSpaceDE w:val="0"/>
        <w:autoSpaceDN w:val="0"/>
        <w:adjustRightInd w:val="0"/>
        <w:spacing w:line="360" w:lineRule="auto"/>
        <w:rPr>
          <w:rFonts w:ascii="Book Antiqua" w:hAnsi="Book Antiqua"/>
          <w:sz w:val="24"/>
          <w:szCs w:val="24"/>
        </w:rPr>
      </w:pPr>
      <w:r w:rsidRPr="00922DB6">
        <w:rPr>
          <w:rFonts w:ascii="Book Antiqua" w:hAnsi="Book Antiqua"/>
          <w:color w:val="000000"/>
          <w:sz w:val="24"/>
          <w:szCs w:val="24"/>
        </w:rPr>
        <w:t xml:space="preserve">Il modulo sarà </w:t>
      </w:r>
      <w:r w:rsidRPr="00922DB6">
        <w:rPr>
          <w:rFonts w:ascii="Book Antiqua" w:hAnsi="Book Antiqua"/>
          <w:sz w:val="24"/>
          <w:szCs w:val="24"/>
        </w:rPr>
        <w:t xml:space="preserve">progettato dal consiglio di classe dello studente che chiede il passaggio d’intesa con i docenti dell’indirizzo di destinazione. </w:t>
      </w:r>
    </w:p>
    <w:p w:rsidR="00311F24" w:rsidRPr="00922DB6" w:rsidRDefault="00311F24" w:rsidP="00922DB6">
      <w:pPr>
        <w:autoSpaceDE w:val="0"/>
        <w:autoSpaceDN w:val="0"/>
        <w:adjustRightInd w:val="0"/>
        <w:spacing w:line="360" w:lineRule="auto"/>
        <w:rPr>
          <w:rFonts w:ascii="Book Antiqua" w:hAnsi="Book Antiqua"/>
          <w:sz w:val="24"/>
          <w:szCs w:val="24"/>
        </w:rPr>
      </w:pPr>
      <w:r w:rsidRPr="00922DB6">
        <w:rPr>
          <w:rFonts w:ascii="Book Antiqua" w:hAnsi="Book Antiqua"/>
          <w:sz w:val="24"/>
          <w:szCs w:val="24"/>
        </w:rPr>
        <w:t>L’intervento sarà, principalmente, di raccordo sulle discipline non previste nell’indirizzo di provenienza, da realizzare, ove necessario, con l’apporto degli insegnanti dell’indirizzo di destinazione.</w:t>
      </w:r>
    </w:p>
    <w:p w:rsidR="00311F24" w:rsidRPr="00922DB6" w:rsidRDefault="00311F24" w:rsidP="00922DB6">
      <w:pPr>
        <w:autoSpaceDE w:val="0"/>
        <w:autoSpaceDN w:val="0"/>
        <w:adjustRightInd w:val="0"/>
        <w:spacing w:line="360" w:lineRule="auto"/>
        <w:rPr>
          <w:rFonts w:ascii="Book Antiqua" w:hAnsi="Book Antiqua"/>
          <w:sz w:val="24"/>
          <w:szCs w:val="24"/>
        </w:rPr>
      </w:pPr>
    </w:p>
    <w:p w:rsidR="00311F24" w:rsidRPr="00922DB6" w:rsidRDefault="00311F24" w:rsidP="00CA7E37">
      <w:pPr>
        <w:numPr>
          <w:ilvl w:val="0"/>
          <w:numId w:val="35"/>
        </w:numPr>
        <w:spacing w:after="0" w:line="360" w:lineRule="auto"/>
        <w:jc w:val="both"/>
        <w:rPr>
          <w:rFonts w:ascii="Book Antiqua" w:hAnsi="Book Antiqua"/>
          <w:color w:val="000000"/>
          <w:sz w:val="24"/>
          <w:szCs w:val="24"/>
        </w:rPr>
      </w:pPr>
      <w:r w:rsidRPr="00922DB6">
        <w:rPr>
          <w:rFonts w:ascii="Book Antiqua" w:hAnsi="Book Antiqua"/>
          <w:i/>
          <w:color w:val="000000"/>
          <w:sz w:val="24"/>
          <w:szCs w:val="24"/>
        </w:rPr>
        <w:t>Modulo di passaggio (</w:t>
      </w:r>
      <w:r w:rsidRPr="00922DB6">
        <w:rPr>
          <w:rFonts w:ascii="Book Antiqua" w:hAnsi="Book Antiqua"/>
          <w:color w:val="000000"/>
          <w:sz w:val="24"/>
          <w:szCs w:val="24"/>
        </w:rPr>
        <w:t>verso altro istituto)</w:t>
      </w:r>
      <w:r w:rsidRPr="00922DB6">
        <w:rPr>
          <w:rFonts w:ascii="Book Antiqua" w:hAnsi="Book Antiqua"/>
          <w:i/>
          <w:color w:val="000000"/>
          <w:sz w:val="24"/>
          <w:szCs w:val="24"/>
        </w:rPr>
        <w:t>:</w:t>
      </w:r>
      <w:r w:rsidRPr="00922DB6">
        <w:rPr>
          <w:rFonts w:ascii="Book Antiqua" w:hAnsi="Book Antiqua"/>
          <w:color w:val="000000"/>
          <w:sz w:val="24"/>
          <w:szCs w:val="24"/>
        </w:rPr>
        <w:t xml:space="preserve"> intervento mirato a chi decide di cambiare istituto.</w:t>
      </w:r>
    </w:p>
    <w:p w:rsidR="00311F24" w:rsidRPr="00922DB6" w:rsidRDefault="00311F24" w:rsidP="00922DB6">
      <w:pPr>
        <w:autoSpaceDE w:val="0"/>
        <w:autoSpaceDN w:val="0"/>
        <w:adjustRightInd w:val="0"/>
        <w:spacing w:line="360" w:lineRule="auto"/>
        <w:rPr>
          <w:rFonts w:ascii="Book Antiqua" w:hAnsi="Book Antiqua"/>
          <w:sz w:val="24"/>
          <w:szCs w:val="24"/>
        </w:rPr>
      </w:pPr>
      <w:r w:rsidRPr="00922DB6">
        <w:rPr>
          <w:rFonts w:ascii="Book Antiqua" w:hAnsi="Book Antiqua"/>
          <w:color w:val="000000"/>
          <w:sz w:val="24"/>
          <w:szCs w:val="24"/>
        </w:rPr>
        <w:t xml:space="preserve">Il modulo sarà </w:t>
      </w:r>
      <w:r w:rsidRPr="00922DB6">
        <w:rPr>
          <w:rFonts w:ascii="Book Antiqua" w:hAnsi="Book Antiqua"/>
          <w:sz w:val="24"/>
          <w:szCs w:val="24"/>
        </w:rPr>
        <w:t xml:space="preserve">progettato dal consiglio di classe dello studente che chiede il passaggio d’intesa con i docenti dell’indirizzo di destinazione e si svolgerà nel nostro istituto. </w:t>
      </w:r>
    </w:p>
    <w:p w:rsidR="00311F24" w:rsidRPr="00922DB6" w:rsidRDefault="00311F24" w:rsidP="00922DB6">
      <w:pPr>
        <w:autoSpaceDE w:val="0"/>
        <w:autoSpaceDN w:val="0"/>
        <w:adjustRightInd w:val="0"/>
        <w:spacing w:line="360" w:lineRule="auto"/>
        <w:rPr>
          <w:rFonts w:ascii="Book Antiqua" w:hAnsi="Book Antiqua"/>
          <w:sz w:val="24"/>
          <w:szCs w:val="24"/>
        </w:rPr>
      </w:pPr>
      <w:r w:rsidRPr="00922DB6">
        <w:rPr>
          <w:rFonts w:ascii="Book Antiqua" w:hAnsi="Book Antiqua"/>
          <w:sz w:val="24"/>
          <w:szCs w:val="24"/>
        </w:rPr>
        <w:t>L’intervento sarà, principalmente, di raccordo sulle discipline non previste nell’indirizzo di provenienza, da realizzare, ove necessario, con l’apporto degli insegnanti dell’indirizzo di destinazione.</w:t>
      </w:r>
    </w:p>
    <w:p w:rsidR="00311F24" w:rsidRPr="00922DB6" w:rsidRDefault="00311F24" w:rsidP="00922DB6">
      <w:pPr>
        <w:autoSpaceDE w:val="0"/>
        <w:autoSpaceDN w:val="0"/>
        <w:adjustRightInd w:val="0"/>
        <w:spacing w:line="360" w:lineRule="auto"/>
        <w:rPr>
          <w:rFonts w:ascii="Book Antiqua" w:hAnsi="Book Antiqua"/>
          <w:sz w:val="24"/>
          <w:szCs w:val="24"/>
        </w:rPr>
      </w:pPr>
      <w:r w:rsidRPr="00922DB6">
        <w:rPr>
          <w:rFonts w:ascii="Book Antiqua" w:hAnsi="Book Antiqua"/>
          <w:sz w:val="24"/>
          <w:szCs w:val="24"/>
        </w:rPr>
        <w:lastRenderedPageBreak/>
        <w:t>Il modulo si concluderà con la certificazione attestante l’acquisizione delle conoscenze e delle competenze necessarie al passaggio.</w:t>
      </w:r>
    </w:p>
    <w:p w:rsidR="00311F24" w:rsidRPr="00922DB6" w:rsidRDefault="00311F24" w:rsidP="00922DB6">
      <w:pPr>
        <w:spacing w:line="360" w:lineRule="auto"/>
        <w:rPr>
          <w:rFonts w:ascii="Book Antiqua" w:hAnsi="Book Antiqua"/>
          <w:i/>
          <w:sz w:val="24"/>
          <w:szCs w:val="24"/>
        </w:rPr>
      </w:pPr>
    </w:p>
    <w:p w:rsidR="00311F24" w:rsidRDefault="00311F24" w:rsidP="00922DB6">
      <w:pPr>
        <w:spacing w:line="360" w:lineRule="auto"/>
        <w:rPr>
          <w:rFonts w:ascii="Book Antiqua" w:hAnsi="Book Antiqua"/>
          <w:i/>
          <w:sz w:val="24"/>
          <w:szCs w:val="24"/>
        </w:rPr>
      </w:pPr>
    </w:p>
    <w:p w:rsidR="00311F24" w:rsidRPr="00922DB6" w:rsidRDefault="00311F24" w:rsidP="00922DB6">
      <w:pPr>
        <w:spacing w:line="360" w:lineRule="auto"/>
        <w:rPr>
          <w:rFonts w:ascii="Book Antiqua" w:hAnsi="Book Antiqua"/>
          <w:i/>
          <w:sz w:val="24"/>
          <w:szCs w:val="24"/>
        </w:rPr>
      </w:pPr>
      <w:r w:rsidRPr="00922DB6">
        <w:rPr>
          <w:rFonts w:ascii="Book Antiqua" w:hAnsi="Book Antiqua"/>
          <w:i/>
          <w:sz w:val="24"/>
          <w:szCs w:val="24"/>
        </w:rPr>
        <w:t>Risultati attesi</w:t>
      </w:r>
    </w:p>
    <w:p w:rsidR="00311F24" w:rsidRDefault="00311F24" w:rsidP="00922DB6">
      <w:pPr>
        <w:autoSpaceDE w:val="0"/>
        <w:autoSpaceDN w:val="0"/>
        <w:adjustRightInd w:val="0"/>
        <w:spacing w:line="360" w:lineRule="auto"/>
        <w:rPr>
          <w:rFonts w:ascii="Book Antiqua" w:hAnsi="Book Antiqua"/>
          <w:color w:val="000000"/>
          <w:sz w:val="24"/>
          <w:szCs w:val="24"/>
        </w:rPr>
      </w:pPr>
      <w:r w:rsidRPr="00922DB6">
        <w:rPr>
          <w:rFonts w:ascii="Book Antiqua" w:hAnsi="Book Antiqua"/>
          <w:color w:val="000000"/>
          <w:sz w:val="24"/>
          <w:szCs w:val="24"/>
        </w:rPr>
        <w:t>Dalle iniziative sopra descritte ci si attende la diminuzione del numero di studenti che, in particolare durante il periodo dell’obbligo, lasciano il nostro istituto sia per altri indirizzi sia per abbandonare definitivamente la scuola superiore, tenendo presente che l’obiettivo principale resta quello di far proseguire gli studi per tutto il quinquennio della scuola secondaria.</w:t>
      </w:r>
    </w:p>
    <w:p w:rsidR="00311F24" w:rsidRPr="006A5069" w:rsidRDefault="00311F24" w:rsidP="00922DB6">
      <w:pPr>
        <w:autoSpaceDE w:val="0"/>
        <w:autoSpaceDN w:val="0"/>
        <w:adjustRightInd w:val="0"/>
        <w:spacing w:line="360" w:lineRule="auto"/>
        <w:rPr>
          <w:rFonts w:ascii="Book Antiqua" w:hAnsi="Book Antiqua"/>
          <w:sz w:val="16"/>
          <w:szCs w:val="16"/>
        </w:rPr>
      </w:pPr>
    </w:p>
    <w:p w:rsidR="00855226" w:rsidRDefault="00855226" w:rsidP="00922DB6">
      <w:pPr>
        <w:keepNext/>
        <w:spacing w:after="0" w:line="360" w:lineRule="auto"/>
        <w:outlineLvl w:val="1"/>
        <w:rPr>
          <w:rFonts w:ascii="Book Antiqua" w:hAnsi="Book Antiqua"/>
          <w:b/>
          <w:bCs/>
          <w:i/>
          <w:iCs/>
          <w:sz w:val="28"/>
          <w:szCs w:val="28"/>
        </w:rPr>
      </w:pPr>
      <w:bookmarkStart w:id="47" w:name="_Toc340361367"/>
      <w:bookmarkStart w:id="48" w:name="_Toc340363311"/>
    </w:p>
    <w:p w:rsidR="00855226" w:rsidRDefault="00855226" w:rsidP="00922DB6">
      <w:pPr>
        <w:keepNext/>
        <w:spacing w:after="0" w:line="360" w:lineRule="auto"/>
        <w:outlineLvl w:val="1"/>
        <w:rPr>
          <w:rFonts w:ascii="Book Antiqua" w:hAnsi="Book Antiqua"/>
          <w:b/>
          <w:bCs/>
          <w:i/>
          <w:iCs/>
          <w:sz w:val="28"/>
          <w:szCs w:val="28"/>
        </w:rPr>
      </w:pPr>
    </w:p>
    <w:p w:rsidR="00311F24" w:rsidRPr="00922DB6" w:rsidRDefault="006560CA" w:rsidP="00922DB6">
      <w:pPr>
        <w:keepNext/>
        <w:spacing w:after="0" w:line="360" w:lineRule="auto"/>
        <w:outlineLvl w:val="1"/>
        <w:rPr>
          <w:rFonts w:ascii="Book Antiqua" w:hAnsi="Book Antiqua"/>
          <w:b/>
          <w:bCs/>
          <w:i/>
          <w:iCs/>
          <w:sz w:val="28"/>
          <w:szCs w:val="28"/>
        </w:rPr>
      </w:pPr>
      <w:r>
        <w:rPr>
          <w:rFonts w:ascii="Book Antiqua" w:hAnsi="Book Antiqua"/>
          <w:b/>
          <w:bCs/>
          <w:i/>
          <w:iCs/>
          <w:sz w:val="28"/>
          <w:szCs w:val="28"/>
        </w:rPr>
        <w:t>G</w:t>
      </w:r>
      <w:r w:rsidR="00311F24" w:rsidRPr="00922DB6">
        <w:rPr>
          <w:rFonts w:ascii="Book Antiqua" w:hAnsi="Book Antiqua"/>
          <w:b/>
          <w:bCs/>
          <w:i/>
          <w:iCs/>
          <w:sz w:val="28"/>
          <w:szCs w:val="28"/>
        </w:rPr>
        <w:t>.    Viaggi di istruzione e Stages</w:t>
      </w:r>
      <w:bookmarkEnd w:id="47"/>
      <w:bookmarkEnd w:id="48"/>
    </w:p>
    <w:p w:rsidR="00311F24" w:rsidRPr="006A5069" w:rsidRDefault="00311F24" w:rsidP="00922DB6">
      <w:pPr>
        <w:spacing w:line="360" w:lineRule="auto"/>
        <w:rPr>
          <w:rFonts w:ascii="Book Antiqua" w:hAnsi="Book Antiqua"/>
          <w:b/>
          <w:i/>
          <w:sz w:val="16"/>
          <w:szCs w:val="16"/>
          <w:u w:val="single"/>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I viaggi di istruzione, come momenti di formazione culturale degli studenti ed in coerenza con la programmazione didattico-educativa, sono deliberati dal Collegio dei docenti per la parte didattica e dal Consiglio d’Istituto per la parte organizzativa; per l’individuazione delle mete e degli itinerari è al contrario competente il Consiglio di classe, che dà indicazioni nella sua prima seduta, fissata per il mese di ottobre; tali indicazioni saranno raccolte dal docente con funzione strumentale in questo ambito, il quale predisporrà un piano complessivo dei viaggi. Il Consiglio di classe dovrà anche indicare le disponibilità dei docenti ad accompagnare gli alunni.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Le modalità generali dei viaggi, definite dal Collegio dei Docenti nella seduta del 26.09.11, sono le seguenti:</w:t>
      </w:r>
    </w:p>
    <w:p w:rsidR="00311F24" w:rsidRPr="00922DB6" w:rsidRDefault="00311F24" w:rsidP="00CA7E37">
      <w:pPr>
        <w:numPr>
          <w:ilvl w:val="0"/>
          <w:numId w:val="36"/>
        </w:numPr>
        <w:spacing w:after="0" w:line="360" w:lineRule="auto"/>
        <w:jc w:val="both"/>
        <w:rPr>
          <w:rFonts w:ascii="Book Antiqua" w:hAnsi="Book Antiqua"/>
          <w:sz w:val="24"/>
          <w:szCs w:val="24"/>
        </w:rPr>
      </w:pPr>
      <w:r w:rsidRPr="00922DB6">
        <w:rPr>
          <w:rFonts w:ascii="Book Antiqua" w:hAnsi="Book Antiqua"/>
          <w:sz w:val="24"/>
          <w:szCs w:val="24"/>
        </w:rPr>
        <w:t xml:space="preserve">Per le </w:t>
      </w:r>
      <w:r>
        <w:rPr>
          <w:rFonts w:ascii="Book Antiqua" w:hAnsi="Book Antiqua"/>
          <w:i/>
          <w:sz w:val="24"/>
          <w:szCs w:val="24"/>
        </w:rPr>
        <w:t xml:space="preserve">classi </w:t>
      </w:r>
      <w:r w:rsidRPr="00CF6291">
        <w:rPr>
          <w:rFonts w:ascii="Book Antiqua" w:hAnsi="Book Antiqua"/>
          <w:i/>
          <w:sz w:val="24"/>
          <w:szCs w:val="24"/>
        </w:rPr>
        <w:t xml:space="preserve">prime </w:t>
      </w:r>
      <w:r w:rsidRPr="00CF6291">
        <w:rPr>
          <w:rFonts w:ascii="Book Antiqua" w:hAnsi="Book Antiqua"/>
          <w:sz w:val="24"/>
          <w:szCs w:val="24"/>
        </w:rPr>
        <w:t xml:space="preserve">il numero massimo dei giorni da destinare al viaggio di istruzione è </w:t>
      </w:r>
      <w:r>
        <w:rPr>
          <w:rFonts w:ascii="Book Antiqua" w:hAnsi="Book Antiqua"/>
          <w:sz w:val="24"/>
          <w:szCs w:val="24"/>
        </w:rPr>
        <w:t>2</w:t>
      </w:r>
      <w:r w:rsidRPr="00CF6291">
        <w:rPr>
          <w:rFonts w:ascii="Book Antiqua" w:hAnsi="Book Antiqua"/>
          <w:sz w:val="24"/>
          <w:szCs w:val="24"/>
        </w:rPr>
        <w:t xml:space="preserve"> (continuativi o separati</w:t>
      </w:r>
      <w:r>
        <w:rPr>
          <w:rFonts w:ascii="Book Antiqua" w:hAnsi="Book Antiqua"/>
          <w:sz w:val="24"/>
          <w:szCs w:val="24"/>
        </w:rPr>
        <w:t>, mete da definire)</w:t>
      </w:r>
    </w:p>
    <w:p w:rsidR="00311F24" w:rsidRPr="00FC4D70" w:rsidRDefault="00311F24" w:rsidP="00CA7E37">
      <w:pPr>
        <w:numPr>
          <w:ilvl w:val="0"/>
          <w:numId w:val="36"/>
        </w:numPr>
        <w:spacing w:line="360" w:lineRule="auto"/>
        <w:jc w:val="both"/>
        <w:rPr>
          <w:rFonts w:ascii="Book Antiqua" w:hAnsi="Book Antiqua"/>
          <w:sz w:val="24"/>
          <w:szCs w:val="24"/>
        </w:rPr>
      </w:pPr>
      <w:r w:rsidRPr="002262F5">
        <w:rPr>
          <w:rFonts w:ascii="Book Antiqua" w:hAnsi="Book Antiqua"/>
        </w:rPr>
        <w:t xml:space="preserve">Per </w:t>
      </w:r>
      <w:r>
        <w:rPr>
          <w:rFonts w:ascii="Book Antiqua" w:hAnsi="Book Antiqua"/>
        </w:rPr>
        <w:t xml:space="preserve">le classi </w:t>
      </w:r>
      <w:r>
        <w:rPr>
          <w:rFonts w:ascii="Book Antiqua" w:hAnsi="Book Antiqua"/>
          <w:i/>
        </w:rPr>
        <w:t xml:space="preserve">seconde </w:t>
      </w:r>
      <w:r>
        <w:rPr>
          <w:rFonts w:ascii="Book Antiqua" w:hAnsi="Book Antiqua"/>
        </w:rPr>
        <w:t xml:space="preserve">si </w:t>
      </w:r>
      <w:r w:rsidRPr="00FC4D70">
        <w:rPr>
          <w:rFonts w:ascii="Book Antiqua" w:hAnsi="Book Antiqua"/>
          <w:sz w:val="24"/>
          <w:szCs w:val="24"/>
        </w:rPr>
        <w:t>delibera</w:t>
      </w:r>
      <w:r w:rsidR="00DC54CC">
        <w:rPr>
          <w:rFonts w:ascii="Book Antiqua" w:hAnsi="Book Antiqua"/>
          <w:sz w:val="24"/>
          <w:szCs w:val="24"/>
        </w:rPr>
        <w:t xml:space="preserve"> il </w:t>
      </w:r>
      <w:r>
        <w:rPr>
          <w:rFonts w:ascii="Book Antiqua" w:hAnsi="Book Antiqua"/>
          <w:sz w:val="24"/>
          <w:szCs w:val="24"/>
        </w:rPr>
        <w:t xml:space="preserve"> “Progetto Neve</w:t>
      </w:r>
      <w:r w:rsidRPr="00FC4D70">
        <w:rPr>
          <w:rFonts w:ascii="Book Antiqua" w:hAnsi="Book Antiqua"/>
          <w:sz w:val="24"/>
          <w:szCs w:val="24"/>
        </w:rPr>
        <w:t xml:space="preserve">”, stage sulla neve con la presenza di maestri di sci e di guide alpine; uno scambio culturale con il Liceo di Grenoble </w:t>
      </w:r>
      <w:r>
        <w:rPr>
          <w:rFonts w:ascii="Book Antiqua" w:hAnsi="Book Antiqua"/>
          <w:sz w:val="24"/>
          <w:szCs w:val="24"/>
        </w:rPr>
        <w:t xml:space="preserve">e con </w:t>
      </w:r>
      <w:r>
        <w:rPr>
          <w:rFonts w:ascii="Book Antiqua" w:hAnsi="Book Antiqua"/>
          <w:sz w:val="24"/>
          <w:szCs w:val="24"/>
        </w:rPr>
        <w:lastRenderedPageBreak/>
        <w:t xml:space="preserve">Detroit </w:t>
      </w:r>
      <w:r w:rsidRPr="00FC4D70">
        <w:rPr>
          <w:rFonts w:ascii="Book Antiqua" w:hAnsi="Book Antiqua"/>
          <w:sz w:val="24"/>
          <w:szCs w:val="24"/>
        </w:rPr>
        <w:t xml:space="preserve">per le classi dell’indirizzo liceale linguistico; </w:t>
      </w:r>
      <w:r>
        <w:rPr>
          <w:rFonts w:ascii="Book Antiqua" w:hAnsi="Book Antiqua"/>
          <w:sz w:val="24"/>
          <w:szCs w:val="24"/>
        </w:rPr>
        <w:t xml:space="preserve">per tutte le </w:t>
      </w:r>
      <w:r w:rsidRPr="00FC4D70">
        <w:rPr>
          <w:rFonts w:ascii="Book Antiqua" w:hAnsi="Book Antiqua"/>
          <w:sz w:val="24"/>
          <w:szCs w:val="24"/>
        </w:rPr>
        <w:t xml:space="preserve"> classi </w:t>
      </w:r>
      <w:r>
        <w:rPr>
          <w:rFonts w:ascii="Book Antiqua" w:hAnsi="Book Antiqua"/>
          <w:sz w:val="24"/>
          <w:szCs w:val="24"/>
        </w:rPr>
        <w:t xml:space="preserve"> </w:t>
      </w:r>
      <w:r w:rsidRPr="00FC4D70">
        <w:rPr>
          <w:rFonts w:ascii="Book Antiqua" w:hAnsi="Book Antiqua"/>
          <w:sz w:val="24"/>
          <w:szCs w:val="24"/>
        </w:rPr>
        <w:t>un viaggio di istruzione di 3 g</w:t>
      </w:r>
      <w:r>
        <w:rPr>
          <w:rFonts w:ascii="Book Antiqua" w:hAnsi="Book Antiqua"/>
          <w:sz w:val="24"/>
          <w:szCs w:val="24"/>
        </w:rPr>
        <w:t>iorni</w:t>
      </w:r>
      <w:r w:rsidR="00121FB5">
        <w:rPr>
          <w:rFonts w:ascii="Book Antiqua" w:hAnsi="Book Antiqua"/>
          <w:sz w:val="24"/>
          <w:szCs w:val="24"/>
        </w:rPr>
        <w:t xml:space="preserve"> continuativi, meta da definire nei vari consigli di classe.</w:t>
      </w:r>
      <w:r>
        <w:rPr>
          <w:rFonts w:ascii="Book Antiqua" w:hAnsi="Book Antiqua"/>
          <w:sz w:val="24"/>
          <w:szCs w:val="24"/>
        </w:rPr>
        <w:t xml:space="preserve"> </w:t>
      </w:r>
      <w:r w:rsidRPr="00FC4D70">
        <w:rPr>
          <w:rFonts w:ascii="Book Antiqua" w:hAnsi="Book Antiqua"/>
          <w:sz w:val="24"/>
          <w:szCs w:val="24"/>
        </w:rPr>
        <w:t xml:space="preserve"> </w:t>
      </w:r>
    </w:p>
    <w:p w:rsidR="00311F24" w:rsidRPr="00CF6291" w:rsidRDefault="00311F24" w:rsidP="00CA7E37">
      <w:pPr>
        <w:numPr>
          <w:ilvl w:val="0"/>
          <w:numId w:val="36"/>
        </w:numPr>
        <w:spacing w:after="0" w:line="360" w:lineRule="auto"/>
        <w:jc w:val="both"/>
        <w:rPr>
          <w:rFonts w:ascii="Book Antiqua" w:hAnsi="Book Antiqua"/>
          <w:sz w:val="24"/>
          <w:szCs w:val="24"/>
        </w:rPr>
      </w:pPr>
      <w:r w:rsidRPr="00CF6291">
        <w:rPr>
          <w:rFonts w:ascii="Book Antiqua" w:hAnsi="Book Antiqua"/>
          <w:sz w:val="24"/>
          <w:szCs w:val="24"/>
        </w:rPr>
        <w:t xml:space="preserve">Per le </w:t>
      </w:r>
      <w:r w:rsidRPr="00CF6291">
        <w:rPr>
          <w:rFonts w:ascii="Book Antiqua" w:hAnsi="Book Antiqua"/>
          <w:i/>
          <w:sz w:val="24"/>
          <w:szCs w:val="24"/>
        </w:rPr>
        <w:t>classi terze</w:t>
      </w:r>
      <w:r w:rsidRPr="00CF6291">
        <w:rPr>
          <w:rFonts w:ascii="Book Antiqua" w:hAnsi="Book Antiqua"/>
          <w:sz w:val="24"/>
          <w:szCs w:val="24"/>
        </w:rPr>
        <w:t xml:space="preserve">, il viaggio di istruzione sarà di un massimo di 4 giorni (secondo l’itinerario definito dal Consiglio di classe); </w:t>
      </w:r>
      <w:r>
        <w:rPr>
          <w:rFonts w:ascii="Book Antiqua" w:hAnsi="Book Antiqua"/>
          <w:sz w:val="24"/>
          <w:szCs w:val="24"/>
        </w:rPr>
        <w:t xml:space="preserve"> si</w:t>
      </w:r>
      <w:r w:rsidRPr="00CF6291">
        <w:rPr>
          <w:rFonts w:ascii="Book Antiqua" w:hAnsi="Book Antiqua"/>
          <w:sz w:val="24"/>
          <w:szCs w:val="24"/>
        </w:rPr>
        <w:t xml:space="preserve"> propone </w:t>
      </w:r>
      <w:r>
        <w:rPr>
          <w:rFonts w:ascii="Book Antiqua" w:hAnsi="Book Antiqua"/>
          <w:sz w:val="24"/>
          <w:szCs w:val="24"/>
        </w:rPr>
        <w:t xml:space="preserve">anche </w:t>
      </w:r>
      <w:r w:rsidRPr="00CF6291">
        <w:rPr>
          <w:rFonts w:ascii="Book Antiqua" w:hAnsi="Book Antiqua"/>
          <w:sz w:val="24"/>
          <w:szCs w:val="24"/>
        </w:rPr>
        <w:t xml:space="preserve">uno </w:t>
      </w:r>
      <w:r w:rsidRPr="00CF6291">
        <w:rPr>
          <w:rFonts w:ascii="Book Antiqua" w:hAnsi="Book Antiqua"/>
          <w:i/>
          <w:sz w:val="24"/>
          <w:szCs w:val="24"/>
        </w:rPr>
        <w:t>stage</w:t>
      </w:r>
      <w:r w:rsidRPr="00CF6291">
        <w:rPr>
          <w:rFonts w:ascii="Book Antiqua" w:hAnsi="Book Antiqua"/>
          <w:sz w:val="24"/>
          <w:szCs w:val="24"/>
        </w:rPr>
        <w:t xml:space="preserve"> </w:t>
      </w:r>
      <w:r>
        <w:rPr>
          <w:rFonts w:ascii="Book Antiqua" w:hAnsi="Book Antiqua"/>
          <w:sz w:val="24"/>
          <w:szCs w:val="24"/>
        </w:rPr>
        <w:t xml:space="preserve"> di 7 giorni </w:t>
      </w:r>
      <w:r w:rsidRPr="00CF6291">
        <w:rPr>
          <w:rFonts w:ascii="Book Antiqua" w:hAnsi="Book Antiqua"/>
          <w:sz w:val="24"/>
          <w:szCs w:val="24"/>
        </w:rPr>
        <w:t xml:space="preserve">in un paese </w:t>
      </w:r>
      <w:r w:rsidR="00465804">
        <w:rPr>
          <w:rFonts w:ascii="Book Antiqua" w:hAnsi="Book Antiqua"/>
          <w:sz w:val="24"/>
          <w:szCs w:val="24"/>
        </w:rPr>
        <w:t xml:space="preserve">anglofono </w:t>
      </w:r>
      <w:r w:rsidRPr="00CF6291">
        <w:rPr>
          <w:rFonts w:ascii="Book Antiqua" w:hAnsi="Book Antiqua"/>
          <w:sz w:val="24"/>
          <w:szCs w:val="24"/>
        </w:rPr>
        <w:t xml:space="preserve">di lingua inglese </w:t>
      </w:r>
      <w:r>
        <w:rPr>
          <w:rFonts w:ascii="Book Antiqua" w:hAnsi="Book Antiqua"/>
          <w:sz w:val="24"/>
          <w:szCs w:val="24"/>
        </w:rPr>
        <w:t xml:space="preserve">con la frequenza di un corso di lingua inglese.  </w:t>
      </w:r>
    </w:p>
    <w:p w:rsidR="00311F24" w:rsidRPr="006A5069" w:rsidRDefault="00311F24" w:rsidP="00CE6687">
      <w:pPr>
        <w:spacing w:after="0" w:line="360" w:lineRule="auto"/>
        <w:ind w:left="360"/>
        <w:jc w:val="both"/>
        <w:rPr>
          <w:rFonts w:ascii="Book Antiqua" w:hAnsi="Book Antiqua"/>
          <w:color w:val="FF0000"/>
          <w:sz w:val="16"/>
          <w:szCs w:val="16"/>
        </w:rPr>
      </w:pPr>
    </w:p>
    <w:p w:rsidR="00311F24" w:rsidRDefault="00311F24" w:rsidP="00CA7E37">
      <w:pPr>
        <w:numPr>
          <w:ilvl w:val="0"/>
          <w:numId w:val="36"/>
        </w:numPr>
        <w:spacing w:after="0" w:line="360" w:lineRule="auto"/>
        <w:jc w:val="both"/>
        <w:rPr>
          <w:rFonts w:ascii="Book Antiqua" w:hAnsi="Book Antiqua"/>
          <w:sz w:val="24"/>
          <w:szCs w:val="24"/>
        </w:rPr>
      </w:pPr>
      <w:r w:rsidRPr="00FC4D70">
        <w:rPr>
          <w:rFonts w:ascii="Book Antiqua" w:hAnsi="Book Antiqua"/>
          <w:sz w:val="24"/>
          <w:szCs w:val="24"/>
        </w:rPr>
        <w:t xml:space="preserve">Per le classi </w:t>
      </w:r>
      <w:r w:rsidRPr="00FC4D70">
        <w:rPr>
          <w:rFonts w:ascii="Book Antiqua" w:hAnsi="Book Antiqua"/>
          <w:i/>
          <w:sz w:val="24"/>
          <w:szCs w:val="24"/>
        </w:rPr>
        <w:t>quarte</w:t>
      </w:r>
      <w:r w:rsidRPr="00FC4D70">
        <w:rPr>
          <w:rFonts w:ascii="Book Antiqua" w:hAnsi="Book Antiqua"/>
          <w:sz w:val="24"/>
          <w:szCs w:val="24"/>
        </w:rPr>
        <w:t>, il viaggio di istruzione sarà di un massimo di 4 giorni (secondo l’itinerario definito dal Consiglio di classe); per il liceo linguistico è previsto</w:t>
      </w:r>
      <w:r>
        <w:rPr>
          <w:rFonts w:ascii="Book Antiqua" w:hAnsi="Book Antiqua"/>
          <w:sz w:val="24"/>
          <w:szCs w:val="24"/>
        </w:rPr>
        <w:t xml:space="preserve"> anche </w:t>
      </w:r>
      <w:r w:rsidRPr="00FC4D70">
        <w:rPr>
          <w:rFonts w:ascii="Book Antiqua" w:hAnsi="Book Antiqua"/>
          <w:sz w:val="24"/>
          <w:szCs w:val="24"/>
        </w:rPr>
        <w:t xml:space="preserve"> lo scambio con Melsungen</w:t>
      </w:r>
      <w:r>
        <w:rPr>
          <w:rFonts w:ascii="Book Antiqua" w:hAnsi="Book Antiqua"/>
          <w:sz w:val="24"/>
          <w:szCs w:val="24"/>
        </w:rPr>
        <w:t>/ D</w:t>
      </w:r>
      <w:r w:rsidR="00465804">
        <w:rPr>
          <w:rFonts w:ascii="Book Antiqua" w:hAnsi="Book Antiqua"/>
          <w:sz w:val="24"/>
          <w:szCs w:val="24"/>
        </w:rPr>
        <w:t xml:space="preserve">reux e lo stage linguistico a Vienna. </w:t>
      </w:r>
      <w:r>
        <w:rPr>
          <w:rFonts w:ascii="Book Antiqua" w:hAnsi="Book Antiqua"/>
          <w:sz w:val="24"/>
          <w:szCs w:val="24"/>
        </w:rPr>
        <w:t xml:space="preserve">Mete possibili  del viaggio di istruzione:  Siracusa (teatro greco) o Trieste,  Puglia o </w:t>
      </w:r>
      <w:r w:rsidRPr="00FC4D70">
        <w:rPr>
          <w:rFonts w:ascii="Book Antiqua" w:hAnsi="Book Antiqua"/>
          <w:sz w:val="24"/>
          <w:szCs w:val="24"/>
        </w:rPr>
        <w:t xml:space="preserve"> Torino (Fiera del libro-Museo del Lombroso) o Ginevra (CERN);</w:t>
      </w:r>
    </w:p>
    <w:p w:rsidR="00311F24" w:rsidRPr="006A5069" w:rsidRDefault="00311F24" w:rsidP="00CF6291">
      <w:pPr>
        <w:pStyle w:val="Paragrafoelenco"/>
        <w:rPr>
          <w:rFonts w:ascii="Book Antiqua" w:hAnsi="Book Antiqua"/>
          <w:sz w:val="16"/>
          <w:szCs w:val="16"/>
        </w:rPr>
      </w:pPr>
    </w:p>
    <w:p w:rsidR="00311F24" w:rsidRPr="006A5069" w:rsidRDefault="00311F24" w:rsidP="00CF6291">
      <w:pPr>
        <w:spacing w:after="0" w:line="360" w:lineRule="auto"/>
        <w:ind w:left="644"/>
        <w:jc w:val="both"/>
        <w:rPr>
          <w:rFonts w:ascii="Book Antiqua" w:hAnsi="Book Antiqua"/>
          <w:sz w:val="16"/>
          <w:szCs w:val="16"/>
        </w:rPr>
      </w:pPr>
    </w:p>
    <w:p w:rsidR="00311F24" w:rsidRPr="002614C4" w:rsidRDefault="00311F24" w:rsidP="00CA7E37">
      <w:pPr>
        <w:numPr>
          <w:ilvl w:val="0"/>
          <w:numId w:val="36"/>
        </w:numPr>
        <w:spacing w:after="0" w:line="360" w:lineRule="auto"/>
        <w:jc w:val="both"/>
        <w:rPr>
          <w:rFonts w:ascii="Book Antiqua" w:hAnsi="Book Antiqua"/>
          <w:color w:val="FF0000"/>
          <w:sz w:val="24"/>
          <w:szCs w:val="24"/>
        </w:rPr>
      </w:pPr>
      <w:r w:rsidRPr="00FC4D70">
        <w:rPr>
          <w:rFonts w:ascii="Book Antiqua" w:hAnsi="Book Antiqua"/>
          <w:sz w:val="24"/>
          <w:szCs w:val="24"/>
        </w:rPr>
        <w:t xml:space="preserve">Per le classi </w:t>
      </w:r>
      <w:r w:rsidRPr="00FC4D70">
        <w:rPr>
          <w:rFonts w:ascii="Book Antiqua" w:hAnsi="Book Antiqua"/>
          <w:i/>
          <w:sz w:val="24"/>
          <w:szCs w:val="24"/>
        </w:rPr>
        <w:t>quinte i</w:t>
      </w:r>
      <w:r w:rsidRPr="00FC4D70">
        <w:rPr>
          <w:rFonts w:ascii="Book Antiqua" w:hAnsi="Book Antiqua"/>
          <w:sz w:val="24"/>
          <w:szCs w:val="24"/>
        </w:rPr>
        <w:t xml:space="preserve">l viaggio di istruzione di istruzione sarà di 6 giorni scolastici al massimo, più eventuali altri giorni festivi (da definire nei Consigli di classe, con genitori e alunni). </w:t>
      </w:r>
    </w:p>
    <w:p w:rsidR="00311F24" w:rsidRPr="00FC4D70" w:rsidRDefault="00311F24" w:rsidP="002614C4">
      <w:pPr>
        <w:spacing w:after="0" w:line="360" w:lineRule="auto"/>
        <w:ind w:left="644"/>
        <w:jc w:val="both"/>
        <w:rPr>
          <w:rFonts w:ascii="Book Antiqua" w:hAnsi="Book Antiqua"/>
          <w:color w:val="FF0000"/>
          <w:sz w:val="24"/>
          <w:szCs w:val="24"/>
        </w:rPr>
      </w:pPr>
    </w:p>
    <w:p w:rsidR="00311F24" w:rsidRPr="002614C4" w:rsidRDefault="00311F24" w:rsidP="00922DB6">
      <w:pPr>
        <w:spacing w:line="360" w:lineRule="auto"/>
        <w:rPr>
          <w:rFonts w:ascii="Book Antiqua" w:hAnsi="Book Antiqua"/>
          <w:sz w:val="24"/>
          <w:szCs w:val="24"/>
        </w:rPr>
      </w:pPr>
      <w:r w:rsidRPr="002614C4">
        <w:rPr>
          <w:rFonts w:ascii="Book Antiqua" w:hAnsi="Book Antiqua"/>
          <w:sz w:val="24"/>
          <w:szCs w:val="24"/>
        </w:rPr>
        <w:t>I Consigli di classe, in ogni caso, potranno eventualmente modificare le mete dei viaggi di istruzione in relazione a specifiche esigenze o circostanze sopravvenute. Per tutte le classi, ci potranno essere al massimo 2 viaggi di 1 giorno (la proposta del Consiglio di classe dovrà essere dettagliata in merito alla destinazione</w:t>
      </w:r>
      <w:r>
        <w:rPr>
          <w:rFonts w:ascii="Book Antiqua" w:hAnsi="Book Antiqua"/>
          <w:sz w:val="24"/>
          <w:szCs w:val="24"/>
        </w:rPr>
        <w:t xml:space="preserve"> e agli accompagnatori) e 4</w:t>
      </w:r>
      <w:r w:rsidRPr="002614C4">
        <w:rPr>
          <w:rFonts w:ascii="Book Antiqua" w:hAnsi="Book Antiqua"/>
          <w:sz w:val="24"/>
          <w:szCs w:val="24"/>
        </w:rPr>
        <w:t xml:space="preserve"> uscite in orario scolastico, con possibilità di variazione in caso di emergenze che si presentassero </w:t>
      </w:r>
      <w:r>
        <w:rPr>
          <w:rFonts w:ascii="Book Antiqua" w:hAnsi="Book Antiqua"/>
          <w:sz w:val="24"/>
          <w:szCs w:val="24"/>
        </w:rPr>
        <w:t>nei singoli Consigli di classe.</w:t>
      </w:r>
      <w:r w:rsidRPr="002614C4">
        <w:rPr>
          <w:rFonts w:ascii="Book Antiqua" w:hAnsi="Book Antiqua"/>
          <w:sz w:val="24"/>
          <w:szCs w:val="24"/>
        </w:rPr>
        <w:t xml:space="preserve"> </w:t>
      </w:r>
      <w:r>
        <w:rPr>
          <w:rFonts w:ascii="Book Antiqua" w:hAnsi="Book Antiqua"/>
          <w:sz w:val="24"/>
          <w:szCs w:val="24"/>
        </w:rPr>
        <w:t xml:space="preserve"> </w:t>
      </w:r>
    </w:p>
    <w:p w:rsidR="00311F24" w:rsidRPr="006A5069" w:rsidRDefault="00311F24" w:rsidP="00922DB6">
      <w:pPr>
        <w:spacing w:line="360" w:lineRule="auto"/>
        <w:rPr>
          <w:rFonts w:ascii="Book Antiqua" w:hAnsi="Book Antiqua"/>
          <w:color w:val="FF0000"/>
          <w:sz w:val="16"/>
          <w:szCs w:val="16"/>
        </w:rPr>
      </w:pPr>
    </w:p>
    <w:p w:rsidR="000C7AEF" w:rsidRDefault="000C7AEF" w:rsidP="00922DB6">
      <w:pPr>
        <w:spacing w:line="360" w:lineRule="auto"/>
        <w:rPr>
          <w:rFonts w:ascii="Book Antiqua" w:hAnsi="Book Antiqua"/>
          <w:i/>
          <w:sz w:val="24"/>
          <w:szCs w:val="24"/>
        </w:rPr>
      </w:pPr>
    </w:p>
    <w:p w:rsidR="000C7AEF" w:rsidRDefault="000C7AEF" w:rsidP="00922DB6">
      <w:pPr>
        <w:spacing w:line="360" w:lineRule="auto"/>
        <w:rPr>
          <w:rFonts w:ascii="Book Antiqua" w:hAnsi="Book Antiqua"/>
          <w:i/>
          <w:sz w:val="24"/>
          <w:szCs w:val="24"/>
        </w:rPr>
      </w:pPr>
    </w:p>
    <w:p w:rsidR="00311F24" w:rsidRPr="00922DB6" w:rsidRDefault="00311F24" w:rsidP="00922DB6">
      <w:pPr>
        <w:spacing w:line="360" w:lineRule="auto"/>
        <w:rPr>
          <w:rFonts w:ascii="Book Antiqua" w:hAnsi="Book Antiqua"/>
          <w:i/>
          <w:sz w:val="24"/>
          <w:szCs w:val="24"/>
        </w:rPr>
      </w:pPr>
      <w:r w:rsidRPr="00922DB6">
        <w:rPr>
          <w:rFonts w:ascii="Book Antiqua" w:hAnsi="Book Antiqua"/>
          <w:i/>
          <w:sz w:val="24"/>
          <w:szCs w:val="24"/>
        </w:rPr>
        <w:t>Tradizionali viaggi di istruzione</w:t>
      </w:r>
      <w:r w:rsidR="004C5AD2">
        <w:rPr>
          <w:rFonts w:ascii="Book Antiqua" w:hAnsi="Book Antiqua"/>
          <w:i/>
          <w:sz w:val="24"/>
          <w:szCs w:val="24"/>
        </w:rPr>
        <w:t>-stage</w:t>
      </w:r>
      <w:r w:rsidRPr="00922DB6">
        <w:rPr>
          <w:rFonts w:ascii="Book Antiqua" w:hAnsi="Book Antiqua"/>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7"/>
        <w:gridCol w:w="3286"/>
        <w:gridCol w:w="1991"/>
      </w:tblGrid>
      <w:tr w:rsidR="00311F24" w:rsidRPr="00924835" w:rsidTr="00465804">
        <w:trPr>
          <w:trHeight w:val="439"/>
          <w:jc w:val="center"/>
        </w:trPr>
        <w:tc>
          <w:tcPr>
            <w:tcW w:w="3917" w:type="dxa"/>
            <w:shd w:val="clear" w:color="auto" w:fill="FBD4B4"/>
          </w:tcPr>
          <w:p w:rsidR="00311F24" w:rsidRPr="00922DB6" w:rsidRDefault="00311F24" w:rsidP="00922DB6">
            <w:pPr>
              <w:spacing w:before="60" w:after="60" w:line="360" w:lineRule="auto"/>
              <w:rPr>
                <w:i/>
                <w:szCs w:val="24"/>
              </w:rPr>
            </w:pPr>
            <w:r w:rsidRPr="00922DB6">
              <w:rPr>
                <w:szCs w:val="24"/>
              </w:rPr>
              <w:t>Viaggio</w:t>
            </w:r>
          </w:p>
        </w:tc>
        <w:tc>
          <w:tcPr>
            <w:tcW w:w="3286" w:type="dxa"/>
            <w:shd w:val="clear" w:color="auto" w:fill="FBD4B4"/>
          </w:tcPr>
          <w:p w:rsidR="00311F24" w:rsidRPr="00922DB6" w:rsidRDefault="00311F24" w:rsidP="00922DB6">
            <w:pPr>
              <w:spacing w:before="60" w:after="60" w:line="360" w:lineRule="auto"/>
              <w:rPr>
                <w:i/>
                <w:szCs w:val="24"/>
              </w:rPr>
            </w:pPr>
            <w:r w:rsidRPr="00922DB6">
              <w:rPr>
                <w:szCs w:val="24"/>
              </w:rPr>
              <w:t>Classi</w:t>
            </w:r>
          </w:p>
        </w:tc>
        <w:tc>
          <w:tcPr>
            <w:tcW w:w="1991" w:type="dxa"/>
            <w:shd w:val="clear" w:color="auto" w:fill="FBD4B4"/>
          </w:tcPr>
          <w:p w:rsidR="00311F24" w:rsidRPr="00922DB6" w:rsidRDefault="00311F24" w:rsidP="00922DB6">
            <w:pPr>
              <w:spacing w:before="60" w:after="60" w:line="360" w:lineRule="auto"/>
              <w:rPr>
                <w:i/>
                <w:szCs w:val="24"/>
              </w:rPr>
            </w:pPr>
            <w:r w:rsidRPr="00922DB6">
              <w:rPr>
                <w:szCs w:val="24"/>
              </w:rPr>
              <w:t>Periodo</w:t>
            </w:r>
          </w:p>
        </w:tc>
      </w:tr>
      <w:tr w:rsidR="00311F24" w:rsidRPr="00924835" w:rsidTr="00465804">
        <w:trPr>
          <w:trHeight w:val="426"/>
          <w:jc w:val="center"/>
        </w:trPr>
        <w:tc>
          <w:tcPr>
            <w:tcW w:w="3917" w:type="dxa"/>
          </w:tcPr>
          <w:p w:rsidR="00311F24" w:rsidRPr="00922DB6" w:rsidRDefault="00311F24" w:rsidP="00922DB6">
            <w:pPr>
              <w:spacing w:before="60" w:after="60" w:line="360" w:lineRule="auto"/>
              <w:rPr>
                <w:szCs w:val="24"/>
              </w:rPr>
            </w:pPr>
            <w:r w:rsidRPr="00922DB6">
              <w:rPr>
                <w:i/>
                <w:szCs w:val="24"/>
              </w:rPr>
              <w:t>Fiera del libro</w:t>
            </w:r>
            <w:r w:rsidR="00622DAA">
              <w:rPr>
                <w:i/>
                <w:szCs w:val="24"/>
              </w:rPr>
              <w:t xml:space="preserve"> </w:t>
            </w:r>
            <w:r w:rsidRPr="00922DB6">
              <w:rPr>
                <w:i/>
                <w:szCs w:val="24"/>
              </w:rPr>
              <w:t>di Torino</w:t>
            </w:r>
          </w:p>
        </w:tc>
        <w:tc>
          <w:tcPr>
            <w:tcW w:w="3286" w:type="dxa"/>
          </w:tcPr>
          <w:p w:rsidR="00311F24" w:rsidRPr="00922DB6" w:rsidRDefault="00311F24" w:rsidP="00922DB6">
            <w:pPr>
              <w:spacing w:before="60" w:after="60" w:line="360" w:lineRule="auto"/>
              <w:rPr>
                <w:i/>
                <w:szCs w:val="24"/>
              </w:rPr>
            </w:pPr>
            <w:r w:rsidRPr="00922DB6">
              <w:rPr>
                <w:i/>
                <w:szCs w:val="24"/>
              </w:rPr>
              <w:t>terze classi</w:t>
            </w:r>
          </w:p>
        </w:tc>
        <w:tc>
          <w:tcPr>
            <w:tcW w:w="1991" w:type="dxa"/>
          </w:tcPr>
          <w:p w:rsidR="00311F24" w:rsidRPr="00922DB6" w:rsidRDefault="00311F24" w:rsidP="00922DB6">
            <w:pPr>
              <w:spacing w:before="60" w:after="60" w:line="360" w:lineRule="auto"/>
              <w:rPr>
                <w:i/>
                <w:szCs w:val="24"/>
              </w:rPr>
            </w:pPr>
            <w:r w:rsidRPr="00922DB6">
              <w:rPr>
                <w:i/>
                <w:szCs w:val="24"/>
              </w:rPr>
              <w:t>maggio</w:t>
            </w:r>
          </w:p>
        </w:tc>
      </w:tr>
      <w:tr w:rsidR="00311F24" w:rsidRPr="00924835" w:rsidTr="00465804">
        <w:trPr>
          <w:trHeight w:val="439"/>
          <w:jc w:val="center"/>
        </w:trPr>
        <w:tc>
          <w:tcPr>
            <w:tcW w:w="3917" w:type="dxa"/>
          </w:tcPr>
          <w:p w:rsidR="00311F24" w:rsidRPr="00922DB6" w:rsidRDefault="00311F24" w:rsidP="00661292">
            <w:pPr>
              <w:spacing w:before="60" w:after="60" w:line="360" w:lineRule="auto"/>
              <w:rPr>
                <w:i/>
                <w:szCs w:val="24"/>
              </w:rPr>
            </w:pPr>
            <w:r>
              <w:rPr>
                <w:i/>
                <w:szCs w:val="24"/>
              </w:rPr>
              <w:t>Progetto Neve</w:t>
            </w:r>
          </w:p>
        </w:tc>
        <w:tc>
          <w:tcPr>
            <w:tcW w:w="3286" w:type="dxa"/>
          </w:tcPr>
          <w:p w:rsidR="00311F24" w:rsidRPr="00922DB6" w:rsidRDefault="00311F24" w:rsidP="00922DB6">
            <w:pPr>
              <w:spacing w:before="60" w:after="60" w:line="360" w:lineRule="auto"/>
              <w:rPr>
                <w:i/>
                <w:szCs w:val="24"/>
              </w:rPr>
            </w:pPr>
            <w:r>
              <w:rPr>
                <w:i/>
                <w:szCs w:val="24"/>
              </w:rPr>
              <w:t>seconde classi</w:t>
            </w:r>
          </w:p>
        </w:tc>
        <w:tc>
          <w:tcPr>
            <w:tcW w:w="1991" w:type="dxa"/>
          </w:tcPr>
          <w:p w:rsidR="00311F24" w:rsidRPr="00922DB6" w:rsidRDefault="00311F24" w:rsidP="00922DB6">
            <w:pPr>
              <w:spacing w:before="60" w:after="60" w:line="360" w:lineRule="auto"/>
              <w:rPr>
                <w:i/>
                <w:szCs w:val="24"/>
              </w:rPr>
            </w:pPr>
            <w:r>
              <w:rPr>
                <w:i/>
                <w:szCs w:val="24"/>
              </w:rPr>
              <w:t>febbraio</w:t>
            </w:r>
          </w:p>
        </w:tc>
      </w:tr>
      <w:tr w:rsidR="00311F24" w:rsidRPr="00924835" w:rsidTr="00465804">
        <w:trPr>
          <w:trHeight w:val="426"/>
          <w:jc w:val="center"/>
        </w:trPr>
        <w:tc>
          <w:tcPr>
            <w:tcW w:w="3917" w:type="dxa"/>
          </w:tcPr>
          <w:p w:rsidR="00311F24" w:rsidRPr="00922DB6" w:rsidRDefault="00311F24" w:rsidP="00922DB6">
            <w:pPr>
              <w:spacing w:before="60" w:after="60" w:line="360" w:lineRule="auto"/>
              <w:rPr>
                <w:i/>
                <w:szCs w:val="24"/>
              </w:rPr>
            </w:pPr>
            <w:r>
              <w:rPr>
                <w:i/>
                <w:szCs w:val="24"/>
              </w:rPr>
              <w:t>Stage in un paese anglofono</w:t>
            </w:r>
          </w:p>
        </w:tc>
        <w:tc>
          <w:tcPr>
            <w:tcW w:w="3286" w:type="dxa"/>
          </w:tcPr>
          <w:p w:rsidR="00311F24" w:rsidRPr="00922DB6" w:rsidRDefault="00311F24" w:rsidP="00922DB6">
            <w:pPr>
              <w:spacing w:before="60" w:after="60" w:line="360" w:lineRule="auto"/>
              <w:rPr>
                <w:i/>
                <w:szCs w:val="24"/>
              </w:rPr>
            </w:pPr>
            <w:r>
              <w:rPr>
                <w:i/>
                <w:szCs w:val="24"/>
              </w:rPr>
              <w:t>terze classi</w:t>
            </w:r>
          </w:p>
        </w:tc>
        <w:tc>
          <w:tcPr>
            <w:tcW w:w="1991" w:type="dxa"/>
          </w:tcPr>
          <w:p w:rsidR="00311F24" w:rsidRPr="00922DB6" w:rsidRDefault="00311F24" w:rsidP="00922DB6">
            <w:pPr>
              <w:spacing w:before="60" w:after="60" w:line="360" w:lineRule="auto"/>
              <w:rPr>
                <w:i/>
                <w:szCs w:val="24"/>
              </w:rPr>
            </w:pPr>
            <w:r>
              <w:rPr>
                <w:i/>
                <w:szCs w:val="24"/>
              </w:rPr>
              <w:t>marzo</w:t>
            </w:r>
          </w:p>
        </w:tc>
      </w:tr>
      <w:tr w:rsidR="00311F24" w:rsidRPr="00924835" w:rsidTr="00465804">
        <w:trPr>
          <w:trHeight w:val="439"/>
          <w:jc w:val="center"/>
        </w:trPr>
        <w:tc>
          <w:tcPr>
            <w:tcW w:w="3917" w:type="dxa"/>
          </w:tcPr>
          <w:p w:rsidR="00311F24" w:rsidRPr="00922DB6" w:rsidRDefault="00311F24" w:rsidP="00922DB6">
            <w:pPr>
              <w:spacing w:before="60" w:after="60" w:line="360" w:lineRule="auto"/>
              <w:rPr>
                <w:szCs w:val="24"/>
              </w:rPr>
            </w:pPr>
            <w:r w:rsidRPr="00922DB6">
              <w:rPr>
                <w:i/>
                <w:szCs w:val="24"/>
              </w:rPr>
              <w:lastRenderedPageBreak/>
              <w:t>Festival del Teatro greco a Siracusa</w:t>
            </w:r>
          </w:p>
        </w:tc>
        <w:tc>
          <w:tcPr>
            <w:tcW w:w="3286" w:type="dxa"/>
          </w:tcPr>
          <w:p w:rsidR="00311F24" w:rsidRPr="00922DB6" w:rsidRDefault="00311F24" w:rsidP="00922DB6">
            <w:pPr>
              <w:spacing w:before="60" w:after="60" w:line="360" w:lineRule="auto"/>
              <w:rPr>
                <w:i/>
                <w:szCs w:val="24"/>
              </w:rPr>
            </w:pPr>
            <w:r w:rsidRPr="00922DB6">
              <w:rPr>
                <w:i/>
                <w:szCs w:val="24"/>
              </w:rPr>
              <w:t xml:space="preserve">classi quarte del corso classico </w:t>
            </w:r>
          </w:p>
        </w:tc>
        <w:tc>
          <w:tcPr>
            <w:tcW w:w="1991" w:type="dxa"/>
          </w:tcPr>
          <w:p w:rsidR="00311F24" w:rsidRPr="00922DB6" w:rsidRDefault="00311F24" w:rsidP="00922DB6">
            <w:pPr>
              <w:spacing w:before="60" w:after="60" w:line="360" w:lineRule="auto"/>
              <w:rPr>
                <w:i/>
                <w:szCs w:val="24"/>
              </w:rPr>
            </w:pPr>
            <w:r w:rsidRPr="00922DB6">
              <w:rPr>
                <w:i/>
                <w:szCs w:val="24"/>
              </w:rPr>
              <w:t>maggio</w:t>
            </w:r>
          </w:p>
        </w:tc>
      </w:tr>
    </w:tbl>
    <w:p w:rsidR="00311F24" w:rsidRPr="00922DB6" w:rsidRDefault="00311F24" w:rsidP="00922DB6">
      <w:pPr>
        <w:spacing w:line="360" w:lineRule="auto"/>
        <w:jc w:val="both"/>
        <w:rPr>
          <w:szCs w:val="24"/>
        </w:rPr>
      </w:pPr>
    </w:p>
    <w:p w:rsidR="00311F24" w:rsidRPr="00922DB6" w:rsidRDefault="00311F24" w:rsidP="00922DB6">
      <w:pPr>
        <w:spacing w:line="360" w:lineRule="auto"/>
        <w:jc w:val="both"/>
        <w:rPr>
          <w:rFonts w:ascii="Book Antiqua" w:hAnsi="Book Antiqua"/>
          <w:sz w:val="24"/>
          <w:szCs w:val="24"/>
          <w:u w:val="single"/>
        </w:rPr>
      </w:pPr>
      <w:r w:rsidRPr="00922DB6">
        <w:rPr>
          <w:rFonts w:ascii="Book Antiqua" w:hAnsi="Book Antiqua"/>
          <w:sz w:val="24"/>
          <w:szCs w:val="24"/>
        </w:rPr>
        <w:t xml:space="preserve">I viaggi di istruzione sono deliberati dal C.d.C. anche in considerazione del comportamento scolastico degli alunni; sulla decisione, pertanto, influirà anche l’assenteismo per autogestione o per assenze collettive; si ricorda, a tal proposito, la deliberazione adottata dal Collegio dei Docenti </w:t>
      </w:r>
      <w:r w:rsidRPr="00922DB6">
        <w:rPr>
          <w:rFonts w:ascii="Book Antiqua" w:hAnsi="Book Antiqua"/>
          <w:sz w:val="24"/>
          <w:szCs w:val="24"/>
          <w:u w:val="single"/>
        </w:rPr>
        <w:t>nell’a.s. 2001-2002, che stabilisce il recupero dei giorni sottratti alle lezioni dall’autogestione e da assenze collettive, recupero da effettuare con la riduzione dei giorni destinati ai viaggi.</w:t>
      </w:r>
    </w:p>
    <w:p w:rsidR="00311F24" w:rsidRPr="00922DB6" w:rsidRDefault="00311F24" w:rsidP="00922DB6">
      <w:pPr>
        <w:tabs>
          <w:tab w:val="center" w:pos="4819"/>
          <w:tab w:val="right" w:pos="9638"/>
        </w:tabs>
        <w:spacing w:line="360" w:lineRule="auto"/>
        <w:jc w:val="both"/>
        <w:rPr>
          <w:rFonts w:ascii="Book Antiqua" w:hAnsi="Book Antiqua"/>
          <w:sz w:val="24"/>
          <w:szCs w:val="24"/>
        </w:rPr>
      </w:pPr>
      <w:r w:rsidRPr="00922DB6">
        <w:rPr>
          <w:rFonts w:ascii="Book Antiqua" w:hAnsi="Book Antiqua"/>
          <w:sz w:val="24"/>
          <w:szCs w:val="24"/>
        </w:rPr>
        <w:t>In riferimento a questa delibera si precisa che la scuola intende favorire al suo interno il dibattito su tematiche di attualità e di interesse generale mettendo a disposizione ore curricolari, strutture e docenti, oltre ad esperti esterni, secondo le procedure previste dalla norma.</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Per la preparazione di un piano complessivo e l’organizzazione dei viaggi di istruzione e degli </w:t>
      </w:r>
      <w:r w:rsidRPr="00922DB6">
        <w:rPr>
          <w:rFonts w:ascii="Book Antiqua" w:hAnsi="Book Antiqua"/>
          <w:i/>
          <w:iCs/>
          <w:sz w:val="24"/>
          <w:szCs w:val="24"/>
        </w:rPr>
        <w:t>stages</w:t>
      </w:r>
      <w:r>
        <w:rPr>
          <w:rFonts w:ascii="Book Antiqua" w:hAnsi="Book Antiqua"/>
          <w:i/>
          <w:iCs/>
          <w:sz w:val="24"/>
          <w:szCs w:val="24"/>
        </w:rPr>
        <w:t xml:space="preserve"> </w:t>
      </w:r>
      <w:r w:rsidRPr="00922DB6">
        <w:rPr>
          <w:rFonts w:ascii="Book Antiqua" w:hAnsi="Book Antiqua"/>
          <w:sz w:val="24"/>
          <w:szCs w:val="24"/>
        </w:rPr>
        <w:t>il Collegio dei docenti ha individuato un docente con funzioni strumentali.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Almeno un mese prima dell’effettuazione del primo viaggio in programma, dovrà essere pronto il calendario completo di tutti i viaggi.</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I docenti sono vincolati al rispetto del programma stabilito per ogni viaggio, tranne cause di forza maggiore.</w:t>
      </w:r>
    </w:p>
    <w:p w:rsidR="00311F24" w:rsidRPr="00922DB6" w:rsidRDefault="00311F24" w:rsidP="00922DB6">
      <w:pPr>
        <w:spacing w:line="360" w:lineRule="auto"/>
        <w:jc w:val="both"/>
        <w:rPr>
          <w:rFonts w:ascii="Book Antiqua" w:hAnsi="Book Antiqua"/>
          <w:i/>
          <w:sz w:val="24"/>
          <w:szCs w:val="24"/>
        </w:rPr>
      </w:pPr>
      <w:r w:rsidRPr="00922DB6">
        <w:rPr>
          <w:rFonts w:ascii="Book Antiqua" w:hAnsi="Book Antiqua"/>
          <w:i/>
          <w:sz w:val="24"/>
          <w:szCs w:val="24"/>
        </w:rPr>
        <w:t>Si avvertono i sigg. genitori che la vigilanza scolastica durante i viaggi cessa alle ore 23 e riprende la mattina alle ore 7.</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Non si effettueranno visite guidate né viaggi di istruzione o </w:t>
      </w:r>
      <w:r w:rsidRPr="00922DB6">
        <w:rPr>
          <w:rFonts w:ascii="Book Antiqua" w:hAnsi="Book Antiqua"/>
          <w:i/>
          <w:sz w:val="24"/>
          <w:szCs w:val="24"/>
        </w:rPr>
        <w:t>stages</w:t>
      </w:r>
      <w:r>
        <w:rPr>
          <w:rFonts w:ascii="Book Antiqua" w:hAnsi="Book Antiqua"/>
          <w:i/>
          <w:sz w:val="24"/>
          <w:szCs w:val="24"/>
        </w:rPr>
        <w:t xml:space="preserve"> </w:t>
      </w:r>
      <w:r w:rsidR="00465804">
        <w:rPr>
          <w:rFonts w:ascii="Book Antiqua" w:hAnsi="Book Antiqua"/>
          <w:sz w:val="24"/>
          <w:szCs w:val="24"/>
        </w:rPr>
        <w:t xml:space="preserve">dopo il 15 </w:t>
      </w:r>
      <w:r w:rsidRPr="00922DB6">
        <w:rPr>
          <w:rFonts w:ascii="Book Antiqua" w:hAnsi="Book Antiqua"/>
          <w:sz w:val="24"/>
          <w:szCs w:val="24"/>
        </w:rPr>
        <w:t xml:space="preserve">Maggio, ad eccezione di quelli relativi a manifestazioni o attività previste dopo questa data. </w:t>
      </w:r>
    </w:p>
    <w:p w:rsidR="00311F24" w:rsidRPr="00922DB6" w:rsidRDefault="00311F24" w:rsidP="00922DB6">
      <w:pPr>
        <w:spacing w:line="360" w:lineRule="auto"/>
        <w:jc w:val="both"/>
        <w:rPr>
          <w:rFonts w:ascii="Book Antiqua" w:hAnsi="Book Antiqua"/>
          <w:b/>
          <w:sz w:val="24"/>
          <w:szCs w:val="24"/>
        </w:rPr>
      </w:pPr>
    </w:p>
    <w:p w:rsidR="00311F24" w:rsidRPr="00922DB6" w:rsidRDefault="006560CA" w:rsidP="00922DB6">
      <w:pPr>
        <w:spacing w:after="0" w:line="360" w:lineRule="auto"/>
        <w:jc w:val="both"/>
        <w:rPr>
          <w:rFonts w:ascii="Book Antiqua" w:hAnsi="Book Antiqua"/>
          <w:b/>
          <w:bCs/>
          <w:i/>
          <w:sz w:val="28"/>
          <w:szCs w:val="28"/>
        </w:rPr>
      </w:pPr>
      <w:r>
        <w:rPr>
          <w:rFonts w:ascii="Book Antiqua" w:hAnsi="Book Antiqua"/>
          <w:b/>
          <w:bCs/>
          <w:i/>
          <w:sz w:val="24"/>
          <w:szCs w:val="24"/>
        </w:rPr>
        <w:t>H</w:t>
      </w:r>
      <w:r w:rsidR="00311F24" w:rsidRPr="00922DB6">
        <w:rPr>
          <w:rFonts w:ascii="Book Antiqua" w:hAnsi="Book Antiqua"/>
          <w:b/>
          <w:bCs/>
          <w:i/>
          <w:sz w:val="28"/>
          <w:szCs w:val="28"/>
        </w:rPr>
        <w:t>.    Alternanza Scuola Lavoro</w:t>
      </w:r>
    </w:p>
    <w:p w:rsidR="00311F24" w:rsidRPr="00922DB6" w:rsidRDefault="00311F24" w:rsidP="00922DB6">
      <w:pPr>
        <w:spacing w:after="0" w:line="360" w:lineRule="auto"/>
        <w:jc w:val="both"/>
        <w:rPr>
          <w:rFonts w:ascii="Book Antiqua" w:hAnsi="Book Antiqua"/>
          <w:b/>
          <w:bCs/>
          <w:i/>
          <w:sz w:val="24"/>
          <w:szCs w:val="24"/>
        </w:rPr>
      </w:pPr>
    </w:p>
    <w:p w:rsidR="00311F24" w:rsidRPr="00922DB6" w:rsidRDefault="00311F24" w:rsidP="00922DB6">
      <w:pPr>
        <w:spacing w:after="0" w:line="360" w:lineRule="auto"/>
        <w:jc w:val="both"/>
        <w:rPr>
          <w:rFonts w:ascii="Book Antiqua" w:hAnsi="Book Antiqua"/>
          <w:sz w:val="24"/>
          <w:szCs w:val="24"/>
        </w:rPr>
      </w:pPr>
      <w:r w:rsidRPr="00922DB6">
        <w:rPr>
          <w:rFonts w:ascii="Book Antiqua" w:hAnsi="Book Antiqua"/>
          <w:sz w:val="24"/>
          <w:szCs w:val="24"/>
        </w:rPr>
        <w:t xml:space="preserve">  Si prevede l’attuazione dell’ Alternanza Scuola Lavoro </w:t>
      </w:r>
      <w:r w:rsidR="00855226">
        <w:rPr>
          <w:rFonts w:ascii="Book Antiqua" w:hAnsi="Book Antiqua"/>
          <w:sz w:val="24"/>
          <w:szCs w:val="24"/>
        </w:rPr>
        <w:t xml:space="preserve">attraverso stage </w:t>
      </w:r>
      <w:r w:rsidRPr="00922DB6">
        <w:rPr>
          <w:rFonts w:ascii="Book Antiqua" w:hAnsi="Book Antiqua"/>
          <w:sz w:val="24"/>
          <w:szCs w:val="24"/>
        </w:rPr>
        <w:t>presso aziende, studi professionali, enti pubblici ecc.</w:t>
      </w:r>
      <w:r w:rsidR="00121FB5">
        <w:rPr>
          <w:rFonts w:ascii="Book Antiqua" w:hAnsi="Book Antiqua"/>
          <w:sz w:val="24"/>
          <w:szCs w:val="24"/>
        </w:rPr>
        <w:t xml:space="preserve"> e </w:t>
      </w:r>
      <w:r w:rsidR="00855226">
        <w:rPr>
          <w:rFonts w:ascii="Book Antiqua" w:hAnsi="Book Antiqua"/>
          <w:sz w:val="24"/>
          <w:szCs w:val="24"/>
        </w:rPr>
        <w:t xml:space="preserve"> attraverso l'adesione a progetti di Istituto, attinenti figure professionali, </w:t>
      </w:r>
      <w:r w:rsidRPr="00922DB6">
        <w:rPr>
          <w:rFonts w:ascii="Book Antiqua" w:hAnsi="Book Antiqua"/>
          <w:sz w:val="24"/>
          <w:szCs w:val="24"/>
        </w:rPr>
        <w:t xml:space="preserve">  per le classi del </w:t>
      </w:r>
      <w:r w:rsidR="000C7AEF">
        <w:rPr>
          <w:rFonts w:ascii="Book Antiqua" w:hAnsi="Book Antiqua"/>
          <w:sz w:val="24"/>
          <w:szCs w:val="24"/>
        </w:rPr>
        <w:t xml:space="preserve">secondo biennio e del 5 anno </w:t>
      </w:r>
      <w:r w:rsidRPr="00922DB6">
        <w:rPr>
          <w:rFonts w:ascii="Book Antiqua" w:hAnsi="Book Antiqua"/>
          <w:sz w:val="24"/>
          <w:szCs w:val="24"/>
        </w:rPr>
        <w:t xml:space="preserve"> dei quattro   indirizzi.</w:t>
      </w:r>
    </w:p>
    <w:p w:rsidR="00311F24" w:rsidRPr="00922DB6" w:rsidRDefault="00311F24" w:rsidP="00922DB6">
      <w:p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Si prevede un totale di n. 200 ore per ciascuno studente nell’arco del </w:t>
      </w:r>
      <w:r w:rsidR="000C7AEF">
        <w:rPr>
          <w:rFonts w:ascii="Book Antiqua" w:hAnsi="Book Antiqua"/>
          <w:sz w:val="24"/>
          <w:szCs w:val="24"/>
        </w:rPr>
        <w:t xml:space="preserve">secondo biennio e del 5 anno </w:t>
      </w:r>
      <w:r w:rsidRPr="00922DB6">
        <w:rPr>
          <w:rFonts w:ascii="Book Antiqua" w:hAnsi="Book Antiqua"/>
          <w:sz w:val="24"/>
          <w:szCs w:val="24"/>
        </w:rPr>
        <w:t>, in bas</w:t>
      </w:r>
      <w:r>
        <w:rPr>
          <w:rFonts w:ascii="Book Antiqua" w:hAnsi="Book Antiqua"/>
          <w:sz w:val="24"/>
          <w:szCs w:val="24"/>
        </w:rPr>
        <w:t xml:space="preserve">e alla seguente  scansione: n. 80 ore </w:t>
      </w:r>
      <w:r w:rsidRPr="003366F5">
        <w:rPr>
          <w:rFonts w:ascii="Book Antiqua" w:hAnsi="Book Antiqua"/>
          <w:sz w:val="24"/>
          <w:szCs w:val="24"/>
        </w:rPr>
        <w:t>–terzo</w:t>
      </w:r>
      <w:r w:rsidR="00DA4CC2">
        <w:rPr>
          <w:rFonts w:ascii="Book Antiqua" w:hAnsi="Book Antiqua"/>
          <w:sz w:val="24"/>
          <w:szCs w:val="24"/>
        </w:rPr>
        <w:t xml:space="preserve"> anno; n. 72 ore-quarto anno; n. 5</w:t>
      </w:r>
      <w:r w:rsidRPr="00922DB6">
        <w:rPr>
          <w:rFonts w:ascii="Book Antiqua" w:hAnsi="Book Antiqua"/>
          <w:sz w:val="24"/>
          <w:szCs w:val="24"/>
        </w:rPr>
        <w:t>0 ore –quinto anno, da svolgere anche in periodi non coincidenti con l’attività scolastica.</w:t>
      </w:r>
    </w:p>
    <w:p w:rsidR="00311F24" w:rsidRPr="00F4560B" w:rsidRDefault="00311F24" w:rsidP="00922DB6">
      <w:pPr>
        <w:spacing w:line="360" w:lineRule="auto"/>
        <w:rPr>
          <w:rFonts w:ascii="Book Antiqua" w:hAnsi="Book Antiqua"/>
          <w:sz w:val="24"/>
          <w:szCs w:val="24"/>
        </w:rPr>
      </w:pPr>
      <w:r w:rsidRPr="00922DB6">
        <w:rPr>
          <w:rFonts w:ascii="Book Antiqua" w:hAnsi="Book Antiqua"/>
          <w:sz w:val="24"/>
          <w:szCs w:val="24"/>
        </w:rPr>
        <w:t xml:space="preserve">La scuola promuoverà, ai sensi del DLGS n. 81/2008, corsi di formazione rivolti agli studenti che parteciperanno all’Alternanza Scuola Lavoro in materia di tutela della salute e della sicurezza nei luoghi di lavoro, nei limiti delle risorse umane, finanziarie e strumentali disponibili, orientativamente della durata di n. 10 ore.   </w:t>
      </w:r>
      <w:r w:rsidR="003366F5">
        <w:rPr>
          <w:rFonts w:ascii="Book Antiqua" w:hAnsi="Book Antiqua"/>
          <w:sz w:val="24"/>
          <w:szCs w:val="24"/>
        </w:rPr>
        <w:t>Sarà anche promossa l'</w:t>
      </w:r>
      <w:r w:rsidRPr="00F4560B">
        <w:rPr>
          <w:rFonts w:ascii="Book Antiqua" w:hAnsi="Book Antiqua"/>
          <w:sz w:val="24"/>
          <w:szCs w:val="24"/>
        </w:rPr>
        <w:t xml:space="preserve"> attivazione di percorsi di Alternanza Scuola-Lavoro in Europa.</w:t>
      </w:r>
    </w:p>
    <w:p w:rsidR="00311F24" w:rsidRPr="000803EE" w:rsidRDefault="00311F24" w:rsidP="00922DB6">
      <w:pPr>
        <w:spacing w:line="360" w:lineRule="auto"/>
        <w:rPr>
          <w:rFonts w:ascii="Book Antiqua" w:hAnsi="Book Antiqua"/>
          <w:b/>
          <w:sz w:val="52"/>
          <w:szCs w:val="52"/>
        </w:rPr>
      </w:pPr>
      <w:r w:rsidRPr="00F4560B">
        <w:rPr>
          <w:rFonts w:ascii="Book Antiqua" w:hAnsi="Book Antiqua"/>
          <w:b/>
          <w:sz w:val="24"/>
          <w:szCs w:val="24"/>
        </w:rPr>
        <w:t>Per quanto riguarda i dettagli dei percorsi di Alternanz</w:t>
      </w:r>
      <w:r>
        <w:rPr>
          <w:rFonts w:ascii="Book Antiqua" w:hAnsi="Book Antiqua"/>
          <w:b/>
          <w:sz w:val="24"/>
          <w:szCs w:val="24"/>
        </w:rPr>
        <w:t>a Scuola-Lavoro si rimanda all’ALLEGATO  N. 2</w:t>
      </w:r>
      <w:r w:rsidRPr="00F4560B">
        <w:rPr>
          <w:rFonts w:ascii="Book Antiqua" w:hAnsi="Book Antiqua"/>
          <w:b/>
          <w:sz w:val="24"/>
          <w:szCs w:val="24"/>
        </w:rPr>
        <w:t xml:space="preserve"> a pagina </w:t>
      </w:r>
      <w:r>
        <w:rPr>
          <w:rFonts w:ascii="Book Antiqua" w:hAnsi="Book Antiqua"/>
          <w:b/>
          <w:sz w:val="24"/>
          <w:szCs w:val="24"/>
        </w:rPr>
        <w:t>10</w:t>
      </w:r>
      <w:r w:rsidR="006A10BC">
        <w:rPr>
          <w:rFonts w:ascii="Book Antiqua" w:hAnsi="Book Antiqua"/>
          <w:b/>
          <w:sz w:val="24"/>
          <w:szCs w:val="24"/>
        </w:rPr>
        <w:t>8</w:t>
      </w:r>
    </w:p>
    <w:p w:rsidR="00311F24" w:rsidRPr="009027E1" w:rsidRDefault="00311F24" w:rsidP="00922DB6">
      <w:pPr>
        <w:spacing w:line="360" w:lineRule="auto"/>
        <w:rPr>
          <w:rFonts w:ascii="Book Antiqua" w:hAnsi="Book Antiqua"/>
          <w:sz w:val="24"/>
          <w:szCs w:val="24"/>
        </w:rPr>
      </w:pPr>
    </w:p>
    <w:p w:rsidR="00623704" w:rsidRDefault="00623704" w:rsidP="00922DB6">
      <w:pPr>
        <w:spacing w:line="360" w:lineRule="auto"/>
        <w:jc w:val="both"/>
        <w:rPr>
          <w:rFonts w:ascii="Book Antiqua" w:hAnsi="Book Antiqua"/>
          <w:b/>
          <w:i/>
          <w:sz w:val="24"/>
          <w:szCs w:val="24"/>
        </w:rPr>
      </w:pPr>
    </w:p>
    <w:p w:rsidR="00311F24" w:rsidRPr="00922DB6" w:rsidRDefault="006560CA" w:rsidP="00922DB6">
      <w:pPr>
        <w:spacing w:line="360" w:lineRule="auto"/>
        <w:jc w:val="both"/>
        <w:rPr>
          <w:rFonts w:ascii="Book Antiqua" w:hAnsi="Book Antiqua"/>
          <w:b/>
          <w:i/>
          <w:sz w:val="28"/>
          <w:szCs w:val="28"/>
        </w:rPr>
      </w:pPr>
      <w:r>
        <w:rPr>
          <w:rFonts w:ascii="Book Antiqua" w:hAnsi="Book Antiqua"/>
          <w:b/>
          <w:i/>
          <w:sz w:val="24"/>
          <w:szCs w:val="24"/>
        </w:rPr>
        <w:t xml:space="preserve">I. </w:t>
      </w:r>
      <w:r w:rsidR="00311F24" w:rsidRPr="00922DB6">
        <w:rPr>
          <w:rFonts w:ascii="Book Antiqua" w:hAnsi="Book Antiqua"/>
          <w:b/>
          <w:i/>
          <w:sz w:val="28"/>
          <w:szCs w:val="28"/>
        </w:rPr>
        <w:t xml:space="preserve">    Progetto Piano Nazionale Scuola Digitale ( PNSD)</w:t>
      </w:r>
    </w:p>
    <w:p w:rsidR="00311F24" w:rsidRPr="00922DB6" w:rsidRDefault="00311F24" w:rsidP="00922DB6">
      <w:pPr>
        <w:spacing w:line="360" w:lineRule="auto"/>
        <w:rPr>
          <w:rFonts w:ascii="Book Antiqua" w:hAnsi="Book Antiqua"/>
          <w:sz w:val="24"/>
          <w:szCs w:val="24"/>
        </w:rPr>
      </w:pPr>
      <w:r w:rsidRPr="00922DB6">
        <w:rPr>
          <w:rFonts w:ascii="Book Antiqua" w:hAnsi="Book Antiqua"/>
          <w:b/>
          <w:i/>
          <w:sz w:val="24"/>
          <w:szCs w:val="24"/>
        </w:rPr>
        <w:tab/>
      </w:r>
      <w:r w:rsidRPr="00922DB6">
        <w:rPr>
          <w:rFonts w:ascii="Book Antiqua" w:hAnsi="Book Antiqua"/>
          <w:sz w:val="24"/>
          <w:szCs w:val="24"/>
        </w:rPr>
        <w:t xml:space="preserve">Per quanto riguarda l’utilizzo di tecnologie digitali, nell’istituto è  già  in uso  da alcuni         </w:t>
      </w:r>
      <w:r w:rsidRPr="00922DB6">
        <w:rPr>
          <w:rFonts w:ascii="Book Antiqua" w:hAnsi="Book Antiqua"/>
          <w:sz w:val="24"/>
          <w:szCs w:val="24"/>
        </w:rPr>
        <w:tab/>
        <w:t xml:space="preserve">anni il registro elettronico e sono attivati progetti digitali quali </w:t>
      </w:r>
      <w:r w:rsidRPr="00922DB6">
        <w:rPr>
          <w:rFonts w:ascii="Book Antiqua" w:hAnsi="Book Antiqua"/>
          <w:i/>
          <w:sz w:val="24"/>
          <w:szCs w:val="24"/>
        </w:rPr>
        <w:t>e-twinning</w:t>
      </w:r>
      <w:r w:rsidRPr="00922DB6">
        <w:rPr>
          <w:rFonts w:ascii="Book Antiqua" w:hAnsi="Book Antiqua"/>
          <w:sz w:val="24"/>
          <w:szCs w:val="24"/>
        </w:rPr>
        <w:t xml:space="preserve">  e una </w:t>
      </w:r>
      <w:r w:rsidRPr="00922DB6">
        <w:rPr>
          <w:rFonts w:ascii="Book Antiqua" w:hAnsi="Book Antiqua"/>
          <w:sz w:val="24"/>
          <w:szCs w:val="24"/>
        </w:rPr>
        <w:tab/>
        <w:t xml:space="preserve">piattaforma  </w:t>
      </w:r>
      <w:r w:rsidRPr="00922DB6">
        <w:rPr>
          <w:rFonts w:ascii="Book Antiqua" w:hAnsi="Book Antiqua"/>
          <w:i/>
          <w:sz w:val="24"/>
          <w:szCs w:val="24"/>
        </w:rPr>
        <w:t>moodle.</w:t>
      </w:r>
    </w:p>
    <w:p w:rsidR="00311F24" w:rsidRPr="00922DB6" w:rsidRDefault="00311F24" w:rsidP="00922DB6">
      <w:pPr>
        <w:spacing w:line="360" w:lineRule="auto"/>
        <w:jc w:val="both"/>
        <w:rPr>
          <w:szCs w:val="24"/>
        </w:rPr>
      </w:pPr>
      <w:r w:rsidRPr="00922DB6">
        <w:rPr>
          <w:rFonts w:ascii="Book Antiqua" w:hAnsi="Book Antiqua"/>
          <w:b/>
          <w:i/>
          <w:sz w:val="24"/>
          <w:szCs w:val="24"/>
        </w:rPr>
        <w:tab/>
        <w:t xml:space="preserve">Per i dettagli del PNSD vedere </w:t>
      </w:r>
      <w:r w:rsidRPr="00922DB6">
        <w:rPr>
          <w:rFonts w:ascii="Book Antiqua" w:hAnsi="Book Antiqua"/>
          <w:b/>
          <w:sz w:val="24"/>
          <w:szCs w:val="24"/>
        </w:rPr>
        <w:t>ALLEGATO N.</w:t>
      </w:r>
      <w:r>
        <w:rPr>
          <w:rFonts w:ascii="Book Antiqua" w:hAnsi="Book Antiqua"/>
          <w:b/>
          <w:sz w:val="24"/>
          <w:szCs w:val="24"/>
        </w:rPr>
        <w:t xml:space="preserve"> 3</w:t>
      </w:r>
      <w:r w:rsidRPr="00922DB6">
        <w:rPr>
          <w:rFonts w:ascii="Book Antiqua" w:hAnsi="Book Antiqua"/>
          <w:b/>
          <w:i/>
          <w:sz w:val="24"/>
          <w:szCs w:val="24"/>
        </w:rPr>
        <w:t xml:space="preserve"> a pagina </w:t>
      </w:r>
      <w:r w:rsidR="00104CCC">
        <w:rPr>
          <w:rFonts w:ascii="Book Antiqua" w:hAnsi="Book Antiqua"/>
          <w:b/>
          <w:i/>
          <w:sz w:val="24"/>
          <w:szCs w:val="24"/>
        </w:rPr>
        <w:t>120</w:t>
      </w:r>
    </w:p>
    <w:p w:rsidR="00311F24" w:rsidRDefault="00311F24" w:rsidP="00922DB6">
      <w:pPr>
        <w:keepNext/>
        <w:spacing w:before="240" w:after="60" w:line="360" w:lineRule="auto"/>
        <w:outlineLvl w:val="0"/>
        <w:rPr>
          <w:rFonts w:ascii="Book Antiqua" w:hAnsi="Book Antiqua"/>
          <w:b/>
          <w:bCs/>
          <w:i/>
          <w:kern w:val="32"/>
          <w:sz w:val="36"/>
          <w:szCs w:val="36"/>
        </w:rPr>
      </w:pPr>
      <w:bookmarkStart w:id="49" w:name="_Toc340361368"/>
      <w:bookmarkStart w:id="50" w:name="_Toc340363312"/>
    </w:p>
    <w:p w:rsidR="000C7AEF" w:rsidRDefault="000C7AEF" w:rsidP="00922DB6">
      <w:pPr>
        <w:keepNext/>
        <w:spacing w:before="240" w:after="60" w:line="360" w:lineRule="auto"/>
        <w:outlineLvl w:val="0"/>
        <w:rPr>
          <w:rFonts w:ascii="Book Antiqua" w:hAnsi="Book Antiqua"/>
          <w:b/>
          <w:bCs/>
          <w:i/>
          <w:kern w:val="32"/>
          <w:sz w:val="36"/>
          <w:szCs w:val="36"/>
        </w:rPr>
      </w:pPr>
    </w:p>
    <w:p w:rsidR="000C7AEF" w:rsidRDefault="000C7AEF" w:rsidP="00922DB6">
      <w:pPr>
        <w:keepNext/>
        <w:spacing w:before="240" w:after="60" w:line="360" w:lineRule="auto"/>
        <w:outlineLvl w:val="0"/>
        <w:rPr>
          <w:rFonts w:ascii="Book Antiqua" w:hAnsi="Book Antiqua"/>
          <w:b/>
          <w:bCs/>
          <w:i/>
          <w:kern w:val="32"/>
          <w:sz w:val="36"/>
          <w:szCs w:val="36"/>
        </w:rPr>
      </w:pPr>
    </w:p>
    <w:p w:rsidR="00311F24" w:rsidRPr="00922DB6" w:rsidRDefault="00311F24" w:rsidP="00922DB6">
      <w:pPr>
        <w:keepNext/>
        <w:spacing w:before="240" w:after="60" w:line="360" w:lineRule="auto"/>
        <w:outlineLvl w:val="0"/>
        <w:rPr>
          <w:rFonts w:ascii="Book Antiqua" w:hAnsi="Book Antiqua"/>
          <w:b/>
          <w:bCs/>
          <w:i/>
          <w:kern w:val="32"/>
          <w:sz w:val="36"/>
          <w:szCs w:val="36"/>
        </w:rPr>
      </w:pPr>
      <w:r w:rsidRPr="00922DB6">
        <w:rPr>
          <w:rFonts w:ascii="Book Antiqua" w:hAnsi="Book Antiqua"/>
          <w:b/>
          <w:bCs/>
          <w:i/>
          <w:kern w:val="32"/>
          <w:sz w:val="36"/>
          <w:szCs w:val="36"/>
        </w:rPr>
        <w:t>I SERVIZI: LA CARTA DELLE GARANZIE</w:t>
      </w:r>
      <w:bookmarkEnd w:id="49"/>
      <w:bookmarkEnd w:id="50"/>
    </w:p>
    <w:p w:rsidR="00311F24" w:rsidRPr="00922DB6" w:rsidRDefault="00311F24" w:rsidP="00922DB6">
      <w:pPr>
        <w:spacing w:line="360" w:lineRule="auto"/>
        <w:rPr>
          <w:szCs w:val="24"/>
        </w:rPr>
      </w:pP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51" w:name="_Toc340361369"/>
      <w:bookmarkStart w:id="52" w:name="_Toc340363313"/>
      <w:r w:rsidRPr="00922DB6">
        <w:rPr>
          <w:rFonts w:ascii="Book Antiqua" w:hAnsi="Book Antiqua"/>
          <w:b/>
          <w:bCs/>
          <w:i/>
          <w:iCs/>
          <w:sz w:val="28"/>
          <w:szCs w:val="28"/>
        </w:rPr>
        <w:t>A) Offerta formativa</w:t>
      </w:r>
      <w:bookmarkEnd w:id="51"/>
      <w:bookmarkEnd w:id="52"/>
    </w:p>
    <w:p w:rsidR="00311F24" w:rsidRPr="00922DB6" w:rsidRDefault="00311F24" w:rsidP="00922DB6">
      <w:pPr>
        <w:spacing w:line="360" w:lineRule="auto"/>
        <w:jc w:val="both"/>
        <w:rPr>
          <w:rFonts w:ascii="Book Antiqua" w:hAnsi="Book Antiqua"/>
          <w:sz w:val="24"/>
          <w:szCs w:val="24"/>
        </w:rPr>
      </w:pP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La rivendicazione del carattere pubblico della scuola, da considerare come garanzia di </w:t>
      </w:r>
      <w:r w:rsidRPr="00922DB6">
        <w:rPr>
          <w:rFonts w:ascii="Book Antiqua" w:hAnsi="Book Antiqua"/>
          <w:sz w:val="24"/>
          <w:szCs w:val="24"/>
        </w:rPr>
        <w:tab/>
        <w:t xml:space="preserve">un’offerta formativa fondata sul pluralismo tipico della vita democratica e aderente al </w:t>
      </w:r>
      <w:r w:rsidRPr="00922DB6">
        <w:rPr>
          <w:rFonts w:ascii="Book Antiqua" w:hAnsi="Book Antiqua"/>
          <w:sz w:val="24"/>
          <w:szCs w:val="24"/>
        </w:rPr>
        <w:tab/>
        <w:t xml:space="preserve">dettato della Costituzione della Repubblica Italiana; </w:t>
      </w:r>
    </w:p>
    <w:p w:rsidR="00311F24" w:rsidRPr="00922DB6" w:rsidRDefault="00311F24" w:rsidP="00CA7E37">
      <w:pPr>
        <w:numPr>
          <w:ilvl w:val="0"/>
          <w:numId w:val="50"/>
        </w:numPr>
        <w:spacing w:after="0" w:line="360" w:lineRule="auto"/>
        <w:jc w:val="both"/>
        <w:rPr>
          <w:rFonts w:ascii="Book Antiqua" w:hAnsi="Book Antiqua"/>
          <w:b/>
          <w:sz w:val="24"/>
          <w:szCs w:val="24"/>
        </w:rPr>
      </w:pPr>
      <w:r w:rsidRPr="00922DB6">
        <w:rPr>
          <w:rFonts w:ascii="Book Antiqua" w:hAnsi="Book Antiqua"/>
          <w:sz w:val="24"/>
          <w:szCs w:val="24"/>
        </w:rPr>
        <w:t xml:space="preserve">Il riconoscimento e la garanzia, sulla base dell’art. 2 della Costituzione, dei diritti </w:t>
      </w:r>
      <w:r w:rsidRPr="00922DB6">
        <w:rPr>
          <w:rFonts w:ascii="Book Antiqua" w:hAnsi="Book Antiqua"/>
          <w:sz w:val="24"/>
          <w:szCs w:val="24"/>
        </w:rPr>
        <w:tab/>
        <w:t>inviolabili della persona umana all’interno della nostra comunità scolastica;</w:t>
      </w:r>
    </w:p>
    <w:p w:rsidR="00311F24" w:rsidRPr="00922DB6" w:rsidRDefault="00311F24" w:rsidP="00CA7E37">
      <w:pPr>
        <w:numPr>
          <w:ilvl w:val="0"/>
          <w:numId w:val="50"/>
        </w:numPr>
        <w:spacing w:after="0" w:line="360" w:lineRule="auto"/>
        <w:jc w:val="both"/>
        <w:rPr>
          <w:rFonts w:ascii="Book Antiqua" w:hAnsi="Book Antiqua"/>
          <w:b/>
          <w:sz w:val="24"/>
          <w:szCs w:val="24"/>
        </w:rPr>
      </w:pPr>
      <w:r w:rsidRPr="00922DB6">
        <w:rPr>
          <w:rFonts w:ascii="Book Antiqua" w:hAnsi="Book Antiqua"/>
          <w:sz w:val="24"/>
          <w:szCs w:val="24"/>
        </w:rPr>
        <w:t xml:space="preserve">Il riconoscimento, sulla base dell’art. 3 della Costituzione, della pari dignità sociale di tutti </w:t>
      </w:r>
      <w:r w:rsidRPr="00922DB6">
        <w:rPr>
          <w:rFonts w:ascii="Book Antiqua" w:hAnsi="Book Antiqua"/>
          <w:sz w:val="24"/>
          <w:szCs w:val="24"/>
        </w:rPr>
        <w:tab/>
        <w:t xml:space="preserve">gli studenti e il rifiuto di qualsiasi forma di discriminazione nell’erogazione del servizio </w:t>
      </w:r>
      <w:r w:rsidRPr="00922DB6">
        <w:rPr>
          <w:rFonts w:ascii="Book Antiqua" w:hAnsi="Book Antiqua"/>
          <w:sz w:val="24"/>
          <w:szCs w:val="24"/>
        </w:rPr>
        <w:tab/>
        <w:t xml:space="preserve">scolastico per motivi riguardanti sesso, razza, etnia, lingua, religione, opinioni politiche, </w:t>
      </w:r>
      <w:r w:rsidRPr="00922DB6">
        <w:rPr>
          <w:rFonts w:ascii="Book Antiqua" w:hAnsi="Book Antiqua"/>
          <w:sz w:val="24"/>
          <w:szCs w:val="24"/>
        </w:rPr>
        <w:tab/>
        <w:t>condizioni psico-fisiche e socio-economiche;</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L’impegno, nell’erogazione del servizio scolastico, ad agire secondo criteri di obiettività </w:t>
      </w:r>
      <w:r w:rsidRPr="00922DB6">
        <w:rPr>
          <w:rFonts w:ascii="Book Antiqua" w:hAnsi="Book Antiqua"/>
          <w:sz w:val="24"/>
          <w:szCs w:val="24"/>
        </w:rPr>
        <w:tab/>
        <w:t>ed equità;</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 garanzia da parte della scuola, attraverso tutte le sue componenti e con l’impegno </w:t>
      </w:r>
      <w:r w:rsidRPr="00922DB6">
        <w:rPr>
          <w:rFonts w:ascii="Book Antiqua" w:hAnsi="Book Antiqua"/>
          <w:sz w:val="24"/>
          <w:szCs w:val="24"/>
        </w:rPr>
        <w:tab/>
        <w:t xml:space="preserve">delle istituzioni collegate, della regolarità e della continuità del servizio e delle attività </w:t>
      </w:r>
      <w:r w:rsidRPr="00922DB6">
        <w:rPr>
          <w:rFonts w:ascii="Book Antiqua" w:hAnsi="Book Antiqua"/>
          <w:sz w:val="24"/>
          <w:szCs w:val="24"/>
        </w:rPr>
        <w:tab/>
        <w:t xml:space="preserve">educative, nel rispetto dei principi e delle norme sanciti dalla legge e in applicazione delle </w:t>
      </w:r>
      <w:r w:rsidRPr="00922DB6">
        <w:rPr>
          <w:rFonts w:ascii="Book Antiqua" w:hAnsi="Book Antiqua"/>
          <w:sz w:val="24"/>
          <w:szCs w:val="24"/>
        </w:rPr>
        <w:tab/>
        <w:t>disposizioni contrattuali in materia;</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L’impegno della scuola, con opportuni e adeguati atteggiamenti e azioni di tutti gli </w:t>
      </w:r>
      <w:r w:rsidRPr="00922DB6">
        <w:rPr>
          <w:rFonts w:ascii="Book Antiqua" w:hAnsi="Book Antiqua"/>
          <w:sz w:val="24"/>
          <w:szCs w:val="24"/>
        </w:rPr>
        <w:tab/>
        <w:t xml:space="preserve">operatori del servizio, a favorire l’accoglienza dei genitori e degli alunni, l’inserimento e </w:t>
      </w:r>
      <w:r w:rsidRPr="00922DB6">
        <w:rPr>
          <w:rFonts w:ascii="Book Antiqua" w:hAnsi="Book Antiqua"/>
          <w:sz w:val="24"/>
          <w:szCs w:val="24"/>
        </w:rPr>
        <w:tab/>
        <w:t xml:space="preserve">l’integrazione di questi ultimi, con particolare riguardo alla fase di ingresso delle classi </w:t>
      </w:r>
      <w:r w:rsidRPr="00922DB6">
        <w:rPr>
          <w:rFonts w:ascii="Book Antiqua" w:hAnsi="Book Antiqua"/>
          <w:sz w:val="24"/>
          <w:szCs w:val="24"/>
        </w:rPr>
        <w:tab/>
        <w:t xml:space="preserve">iniziali e alle situazioni di rilevanti necessità; </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L’impegno ad adoperarsi per la soluzione delle problematiche relative agli studenti </w:t>
      </w:r>
      <w:r w:rsidRPr="00922DB6">
        <w:rPr>
          <w:rFonts w:ascii="Book Antiqua" w:hAnsi="Book Antiqua"/>
          <w:sz w:val="24"/>
          <w:szCs w:val="24"/>
        </w:rPr>
        <w:tab/>
        <w:t>lavoratori, stranieri, in situazione di handicap;</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Il pieno rispetto da parte di ogni operatore della scuola, nello svolgimento della propria </w:t>
      </w:r>
      <w:r w:rsidRPr="00922DB6">
        <w:rPr>
          <w:rFonts w:ascii="Book Antiqua" w:hAnsi="Book Antiqua"/>
          <w:sz w:val="24"/>
          <w:szCs w:val="24"/>
        </w:rPr>
        <w:tab/>
        <w:t>attività, dei diritti dello studente;</w:t>
      </w:r>
    </w:p>
    <w:p w:rsidR="00311F24"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L’assicurazione della piena libertà di scelta dell’utente nei confronti della nostra scuola, </w:t>
      </w:r>
      <w:r w:rsidRPr="00922DB6">
        <w:rPr>
          <w:rFonts w:ascii="Book Antiqua" w:hAnsi="Book Antiqua"/>
          <w:sz w:val="24"/>
          <w:szCs w:val="24"/>
        </w:rPr>
        <w:tab/>
        <w:t>nei</w:t>
      </w:r>
    </w:p>
    <w:p w:rsidR="00311F24" w:rsidRPr="00922DB6" w:rsidRDefault="00311F24" w:rsidP="00F4560B">
      <w:pPr>
        <w:spacing w:after="0" w:line="360" w:lineRule="auto"/>
        <w:ind w:left="360"/>
        <w:jc w:val="both"/>
        <w:rPr>
          <w:rFonts w:ascii="Book Antiqua" w:hAnsi="Book Antiqua"/>
          <w:sz w:val="24"/>
          <w:szCs w:val="24"/>
        </w:rPr>
      </w:pPr>
      <w:r w:rsidRPr="00922DB6">
        <w:rPr>
          <w:rFonts w:ascii="Book Antiqua" w:hAnsi="Book Antiqua"/>
          <w:sz w:val="24"/>
          <w:szCs w:val="24"/>
        </w:rPr>
        <w:t xml:space="preserve">limiti della sua capienza obiettiva; in caso di eccedenza di domande, comunque, la </w:t>
      </w:r>
      <w:r w:rsidRPr="00922DB6">
        <w:rPr>
          <w:rFonts w:ascii="Book Antiqua" w:hAnsi="Book Antiqua"/>
          <w:sz w:val="24"/>
          <w:szCs w:val="24"/>
        </w:rPr>
        <w:tab/>
        <w:t xml:space="preserve">considerazione del criterio della territorialità (residenza, domicilio, sede di lavoro dei </w:t>
      </w:r>
      <w:r w:rsidRPr="00922DB6">
        <w:rPr>
          <w:rFonts w:ascii="Book Antiqua" w:hAnsi="Book Antiqua"/>
          <w:sz w:val="24"/>
          <w:szCs w:val="24"/>
        </w:rPr>
        <w:tab/>
        <w:t xml:space="preserve">familiari, ecc.); </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L’assicurazione di garantire l’obbligo scolastico e la regolarità della frequenza degli </w:t>
      </w:r>
      <w:r w:rsidRPr="00922DB6">
        <w:rPr>
          <w:rFonts w:ascii="Book Antiqua" w:hAnsi="Book Antiqua"/>
          <w:sz w:val="24"/>
          <w:szCs w:val="24"/>
        </w:rPr>
        <w:tab/>
        <w:t xml:space="preserve">studenti con interventi di prevenzione e controllo della dispersione scolastica, con il </w:t>
      </w:r>
      <w:r w:rsidRPr="00922DB6">
        <w:rPr>
          <w:rFonts w:ascii="Book Antiqua" w:hAnsi="Book Antiqua"/>
          <w:sz w:val="24"/>
          <w:szCs w:val="24"/>
        </w:rPr>
        <w:tab/>
        <w:t>concorso collaborativo di tutte le istituzioni coinvolte;</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La gestione partecipata della scuola, che veda l’istituzione, il personale, i genitori, gli </w:t>
      </w:r>
      <w:r w:rsidRPr="00922DB6">
        <w:rPr>
          <w:rFonts w:ascii="Book Antiqua" w:hAnsi="Book Antiqua"/>
          <w:sz w:val="24"/>
          <w:szCs w:val="24"/>
        </w:rPr>
        <w:tab/>
        <w:t xml:space="preserve">alunni protagonisti e responsabili dell’attuazione del “Piano dell’offerta formativa”, </w:t>
      </w:r>
      <w:r w:rsidRPr="00922DB6">
        <w:rPr>
          <w:rFonts w:ascii="Book Antiqua" w:hAnsi="Book Antiqua"/>
          <w:sz w:val="24"/>
          <w:szCs w:val="24"/>
        </w:rPr>
        <w:tab/>
        <w:t xml:space="preserve">nell’ambito degli organi e delle procedure vigenti: in particolare, la collaborazione </w:t>
      </w:r>
      <w:r w:rsidRPr="00922DB6">
        <w:rPr>
          <w:rFonts w:ascii="Book Antiqua" w:hAnsi="Book Antiqua"/>
          <w:sz w:val="24"/>
          <w:szCs w:val="24"/>
        </w:rPr>
        <w:tab/>
        <w:t xml:space="preserve">responsabile dei genitori e degli alunni all’adozione delle scelte educative fondamentali </w:t>
      </w:r>
      <w:r w:rsidRPr="00922DB6">
        <w:rPr>
          <w:rFonts w:ascii="Book Antiqua" w:hAnsi="Book Antiqua"/>
          <w:sz w:val="24"/>
          <w:szCs w:val="24"/>
        </w:rPr>
        <w:tab/>
        <w:t xml:space="preserve">della scuola, nella distinzione dei propri ruoli e delle proprie competenze rispetto ai ruoli </w:t>
      </w:r>
      <w:r w:rsidRPr="00922DB6">
        <w:rPr>
          <w:rFonts w:ascii="Book Antiqua" w:hAnsi="Book Antiqua"/>
          <w:sz w:val="24"/>
          <w:szCs w:val="24"/>
        </w:rPr>
        <w:tab/>
        <w:t xml:space="preserve">e alle competenze dei docenti. Si prevedono al tal fine incontri periodici con il Comitato </w:t>
      </w:r>
      <w:r w:rsidRPr="00922DB6">
        <w:rPr>
          <w:rFonts w:ascii="Book Antiqua" w:hAnsi="Book Antiqua"/>
          <w:sz w:val="24"/>
          <w:szCs w:val="24"/>
        </w:rPr>
        <w:tab/>
        <w:t xml:space="preserve">dei Genitori, composto dai rappresentanti eletti nei Consigli di Classe. Si ricorda che i </w:t>
      </w:r>
      <w:r w:rsidRPr="00922DB6">
        <w:rPr>
          <w:rFonts w:ascii="Book Antiqua" w:hAnsi="Book Antiqua"/>
          <w:sz w:val="24"/>
          <w:szCs w:val="24"/>
        </w:rPr>
        <w:tab/>
        <w:t xml:space="preserve">docenti sono a disposizione dei genitori per colloqui in orario mattutino e nei canonici </w:t>
      </w:r>
      <w:r w:rsidRPr="00922DB6">
        <w:rPr>
          <w:rFonts w:ascii="Book Antiqua" w:hAnsi="Book Antiqua"/>
          <w:sz w:val="24"/>
          <w:szCs w:val="24"/>
        </w:rPr>
        <w:tab/>
        <w:t xml:space="preserve">incontri pomeridiani fino al 10 maggio; laddove se ne ravvisi una reale necessità, i </w:t>
      </w:r>
      <w:r w:rsidRPr="00922DB6">
        <w:rPr>
          <w:rFonts w:ascii="Book Antiqua" w:hAnsi="Book Antiqua"/>
          <w:sz w:val="24"/>
          <w:szCs w:val="24"/>
        </w:rPr>
        <w:tab/>
        <w:t>Consigli di Classe sono disposti a indire assemblee di classe con tutti i genitori;</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L’impegno, con il concorso degli enti locali, a favorire le attività extracurricolari e </w:t>
      </w:r>
      <w:r w:rsidRPr="00922DB6">
        <w:rPr>
          <w:rFonts w:ascii="Book Antiqua" w:hAnsi="Book Antiqua"/>
          <w:sz w:val="24"/>
          <w:szCs w:val="24"/>
        </w:rPr>
        <w:tab/>
        <w:t xml:space="preserve">integrative che realizzino la funzione della scuola come centro di promozione culturale, </w:t>
      </w:r>
      <w:r w:rsidRPr="00922DB6">
        <w:rPr>
          <w:rFonts w:ascii="Book Antiqua" w:hAnsi="Book Antiqua"/>
          <w:sz w:val="24"/>
          <w:szCs w:val="24"/>
        </w:rPr>
        <w:tab/>
        <w:t xml:space="preserve">sociale e civile aperto al territorio, consentendo l’uso degli edifici e delle attrezzature fuori </w:t>
      </w:r>
      <w:r w:rsidRPr="00922DB6">
        <w:rPr>
          <w:rFonts w:ascii="Book Antiqua" w:hAnsi="Book Antiqua"/>
          <w:sz w:val="24"/>
          <w:szCs w:val="24"/>
        </w:rPr>
        <w:tab/>
        <w:t>dell’orario del servizio scolastico, con l’approvazione del Consiglio di Istituto;</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 garanzia, al fine di promuovere ogni forma di partecipazione, della massima </w:t>
      </w:r>
      <w:r w:rsidRPr="00922DB6">
        <w:rPr>
          <w:rFonts w:ascii="Book Antiqua" w:hAnsi="Book Antiqua"/>
          <w:sz w:val="24"/>
          <w:szCs w:val="24"/>
        </w:rPr>
        <w:tab/>
        <w:t xml:space="preserve">semplificazione   delle procedure burocratiche e di un’informazione completa e </w:t>
      </w:r>
      <w:r w:rsidRPr="00922DB6">
        <w:rPr>
          <w:rFonts w:ascii="Book Antiqua" w:hAnsi="Book Antiqua"/>
          <w:sz w:val="24"/>
          <w:szCs w:val="24"/>
        </w:rPr>
        <w:tab/>
        <w:t xml:space="preserve">trasparente, da intendersi nel senso del carattere integralmente pubblico degli atti </w:t>
      </w:r>
      <w:r w:rsidRPr="00922DB6">
        <w:rPr>
          <w:rFonts w:ascii="Book Antiqua" w:hAnsi="Book Antiqua"/>
          <w:sz w:val="24"/>
          <w:szCs w:val="24"/>
        </w:rPr>
        <w:tab/>
        <w:t xml:space="preserve">prodotti dalla scuola, predisposti in modo tale da poter essere agevolmente “letti” e </w:t>
      </w:r>
      <w:r w:rsidRPr="00922DB6">
        <w:rPr>
          <w:rFonts w:ascii="Book Antiqua" w:hAnsi="Book Antiqua"/>
          <w:sz w:val="24"/>
          <w:szCs w:val="24"/>
        </w:rPr>
        <w:tab/>
        <w:t>compresi dall’utenza;</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L’impegno a informare l’attività scolastica, ed in particolare l’orario di servizio di tutte le </w:t>
      </w:r>
      <w:r w:rsidRPr="00922DB6">
        <w:rPr>
          <w:rFonts w:ascii="Book Antiqua" w:hAnsi="Book Antiqua"/>
          <w:sz w:val="24"/>
          <w:szCs w:val="24"/>
        </w:rPr>
        <w:tab/>
        <w:t xml:space="preserve">componenti, a criteri di efficienza, di efficacia, flessibilità nell’organizzazione dei servizi </w:t>
      </w:r>
      <w:r w:rsidRPr="00922DB6">
        <w:rPr>
          <w:rFonts w:ascii="Book Antiqua" w:hAnsi="Book Antiqua"/>
          <w:sz w:val="24"/>
          <w:szCs w:val="24"/>
        </w:rPr>
        <w:tab/>
        <w:t>amministrativi, dell’attività didattica e dell’offerta formativa integrata;</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 garanzia e l’organizzazione da parte della scuola delle modalità di aggiornamento e </w:t>
      </w:r>
      <w:r w:rsidRPr="00922DB6">
        <w:rPr>
          <w:rFonts w:ascii="Book Antiqua" w:hAnsi="Book Antiqua"/>
          <w:sz w:val="24"/>
          <w:szCs w:val="24"/>
        </w:rPr>
        <w:tab/>
        <w:t xml:space="preserve">formazione del personale in collaborazione con istituzioni ed enti culturali, nell’ambito </w:t>
      </w:r>
      <w:r w:rsidRPr="00922DB6">
        <w:rPr>
          <w:rFonts w:ascii="Book Antiqua" w:hAnsi="Book Antiqua"/>
          <w:sz w:val="24"/>
          <w:szCs w:val="24"/>
        </w:rPr>
        <w:tab/>
        <w:t xml:space="preserve">delle linee di indirizzo e delle strategie di intervento definite dall’amministrazione; </w:t>
      </w:r>
    </w:p>
    <w:p w:rsidR="00311F24" w:rsidRPr="00922DB6" w:rsidRDefault="00311F24" w:rsidP="00CA7E37">
      <w:pPr>
        <w:numPr>
          <w:ilvl w:val="0"/>
          <w:numId w:val="50"/>
        </w:numPr>
        <w:spacing w:after="0" w:line="360" w:lineRule="auto"/>
        <w:jc w:val="both"/>
        <w:rPr>
          <w:rFonts w:ascii="Book Antiqua" w:hAnsi="Book Antiqua"/>
          <w:sz w:val="24"/>
          <w:szCs w:val="24"/>
        </w:rPr>
      </w:pPr>
      <w:r w:rsidRPr="00922DB6">
        <w:rPr>
          <w:rFonts w:ascii="Book Antiqua" w:hAnsi="Book Antiqua"/>
          <w:sz w:val="24"/>
          <w:szCs w:val="24"/>
        </w:rPr>
        <w:t xml:space="preserve">La rivendicazione e la salvaguardia della libertà di insegnamento dei docenti, sulla base </w:t>
      </w:r>
      <w:r w:rsidRPr="00922DB6">
        <w:rPr>
          <w:rFonts w:ascii="Book Antiqua" w:hAnsi="Book Antiqua"/>
          <w:sz w:val="24"/>
          <w:szCs w:val="24"/>
        </w:rPr>
        <w:tab/>
        <w:t>dell’art. 33 della Costituzione, da esplicarsi nel quadro della programmazione educativo-</w:t>
      </w:r>
      <w:r w:rsidRPr="00922DB6">
        <w:rPr>
          <w:rFonts w:ascii="Book Antiqua" w:hAnsi="Book Antiqua"/>
          <w:sz w:val="24"/>
          <w:szCs w:val="24"/>
        </w:rPr>
        <w:tab/>
        <w:t xml:space="preserve">didattica, intesa come rispetto di tale libertà e garanzia del diritto allo studio dello </w:t>
      </w:r>
      <w:r w:rsidRPr="00922DB6">
        <w:rPr>
          <w:rFonts w:ascii="Book Antiqua" w:hAnsi="Book Antiqua"/>
          <w:sz w:val="24"/>
          <w:szCs w:val="24"/>
        </w:rPr>
        <w:tab/>
        <w:t xml:space="preserve">studente e garanzia della sua formazione; tale programmazione deve facilitare le </w:t>
      </w:r>
      <w:r w:rsidRPr="00922DB6">
        <w:rPr>
          <w:rFonts w:ascii="Book Antiqua" w:hAnsi="Book Antiqua"/>
          <w:sz w:val="24"/>
          <w:szCs w:val="24"/>
        </w:rPr>
        <w:tab/>
        <w:t xml:space="preserve">potenzialità evolutive dell’alunno e contribuire allo sviluppo armonico della sua </w:t>
      </w:r>
      <w:r w:rsidRPr="00922DB6">
        <w:rPr>
          <w:rFonts w:ascii="Book Antiqua" w:hAnsi="Book Antiqua"/>
          <w:sz w:val="24"/>
          <w:szCs w:val="24"/>
        </w:rPr>
        <w:tab/>
      </w:r>
      <w:r w:rsidRPr="00922DB6">
        <w:rPr>
          <w:rFonts w:ascii="Book Antiqua" w:hAnsi="Book Antiqua"/>
          <w:sz w:val="24"/>
          <w:szCs w:val="24"/>
        </w:rPr>
        <w:tab/>
        <w:t xml:space="preserve">personalità, nel rispetto degli obiettivi formativi nazionali e comunitari, generali e </w:t>
      </w:r>
      <w:r w:rsidRPr="00922DB6">
        <w:rPr>
          <w:rFonts w:ascii="Book Antiqua" w:hAnsi="Book Antiqua"/>
          <w:sz w:val="24"/>
          <w:szCs w:val="24"/>
        </w:rPr>
        <w:lastRenderedPageBreak/>
        <w:tab/>
        <w:t xml:space="preserve">specifici, recepiti nei piani di studio di ciascun indirizzo (classico, scientifico, linguistico, </w:t>
      </w:r>
      <w:r w:rsidRPr="00922DB6">
        <w:rPr>
          <w:rFonts w:ascii="Book Antiqua" w:hAnsi="Book Antiqua"/>
          <w:sz w:val="24"/>
          <w:szCs w:val="24"/>
        </w:rPr>
        <w:tab/>
        <w:t>scienze umane).</w:t>
      </w:r>
    </w:p>
    <w:p w:rsidR="00311F24" w:rsidRPr="00922DB6" w:rsidRDefault="00311F24" w:rsidP="00922DB6">
      <w:pPr>
        <w:numPr>
          <w:ilvl w:val="12"/>
          <w:numId w:val="0"/>
        </w:numPr>
        <w:spacing w:line="360" w:lineRule="auto"/>
        <w:jc w:val="both"/>
        <w:rPr>
          <w:rFonts w:ascii="Book Antiqua" w:hAnsi="Book Antiqua"/>
          <w:b/>
          <w:sz w:val="28"/>
          <w:szCs w:val="28"/>
        </w:rPr>
      </w:pP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53" w:name="_Toc340361370"/>
      <w:bookmarkStart w:id="54" w:name="_Toc340363314"/>
      <w:r w:rsidRPr="00922DB6">
        <w:rPr>
          <w:rFonts w:ascii="Book Antiqua" w:hAnsi="Book Antiqua"/>
          <w:b/>
          <w:bCs/>
          <w:i/>
          <w:iCs/>
          <w:sz w:val="28"/>
          <w:szCs w:val="28"/>
        </w:rPr>
        <w:t>B) Area didattica</w:t>
      </w:r>
      <w:bookmarkEnd w:id="53"/>
      <w:bookmarkEnd w:id="54"/>
    </w:p>
    <w:p w:rsidR="00311F24" w:rsidRPr="00922DB6" w:rsidRDefault="00311F24" w:rsidP="00922DB6">
      <w:pPr>
        <w:spacing w:line="360" w:lineRule="auto"/>
        <w:jc w:val="both"/>
        <w:rPr>
          <w:rFonts w:ascii="Book Antiqua" w:hAnsi="Book Antiqua"/>
          <w:sz w:val="24"/>
          <w:szCs w:val="24"/>
        </w:rPr>
      </w:pPr>
    </w:p>
    <w:p w:rsidR="00311F24" w:rsidRPr="00922DB6" w:rsidRDefault="00311F24" w:rsidP="00CA7E37">
      <w:pPr>
        <w:numPr>
          <w:ilvl w:val="0"/>
          <w:numId w:val="51"/>
        </w:numPr>
        <w:spacing w:after="0" w:line="360" w:lineRule="auto"/>
        <w:jc w:val="both"/>
        <w:rPr>
          <w:rFonts w:ascii="Book Antiqua" w:hAnsi="Book Antiqua"/>
          <w:sz w:val="24"/>
          <w:szCs w:val="24"/>
        </w:rPr>
      </w:pPr>
      <w:r w:rsidRPr="00922DB6">
        <w:rPr>
          <w:rFonts w:ascii="Book Antiqua" w:hAnsi="Book Antiqua"/>
          <w:sz w:val="24"/>
          <w:szCs w:val="24"/>
        </w:rPr>
        <w:t xml:space="preserve">L’assunzione di responsabilità da parte della scuola, con l’apporto delle competenze </w:t>
      </w:r>
      <w:r w:rsidRPr="00922DB6">
        <w:rPr>
          <w:rFonts w:ascii="Book Antiqua" w:hAnsi="Book Antiqua"/>
          <w:sz w:val="24"/>
          <w:szCs w:val="24"/>
        </w:rPr>
        <w:tab/>
        <w:t xml:space="preserve">professionali del personale e con la collaborazione e il concorso delle famiglie, delle </w:t>
      </w:r>
      <w:r w:rsidRPr="00922DB6">
        <w:rPr>
          <w:rFonts w:ascii="Book Antiqua" w:hAnsi="Book Antiqua"/>
          <w:sz w:val="24"/>
          <w:szCs w:val="24"/>
        </w:rPr>
        <w:tab/>
        <w:t xml:space="preserve">istituzioni e della società civile, in relazione alla qualità delle attività educativo-didattiche; </w:t>
      </w:r>
      <w:r w:rsidRPr="00922DB6">
        <w:rPr>
          <w:rFonts w:ascii="Book Antiqua" w:hAnsi="Book Antiqua"/>
          <w:sz w:val="24"/>
          <w:szCs w:val="24"/>
        </w:rPr>
        <w:tab/>
        <w:t xml:space="preserve">l’impegno a garantirne l’adeguatezza alle esigenze culturali e formative degli alunni, nel </w:t>
      </w:r>
      <w:r w:rsidRPr="00922DB6">
        <w:rPr>
          <w:rFonts w:ascii="Book Antiqua" w:hAnsi="Book Antiqua"/>
          <w:sz w:val="24"/>
          <w:szCs w:val="24"/>
        </w:rPr>
        <w:tab/>
        <w:t>rispetto degli obiettivi educativi validi per il raggiungimento delle finalità istituzionali;</w:t>
      </w:r>
    </w:p>
    <w:p w:rsidR="00311F24" w:rsidRPr="00922DB6" w:rsidRDefault="00311F24" w:rsidP="00CA7E37">
      <w:pPr>
        <w:numPr>
          <w:ilvl w:val="0"/>
          <w:numId w:val="51"/>
        </w:numPr>
        <w:spacing w:after="0" w:line="360" w:lineRule="auto"/>
        <w:jc w:val="both"/>
        <w:rPr>
          <w:rFonts w:ascii="Book Antiqua" w:hAnsi="Book Antiqua"/>
          <w:sz w:val="24"/>
          <w:szCs w:val="24"/>
        </w:rPr>
      </w:pPr>
      <w:r w:rsidRPr="00922DB6">
        <w:rPr>
          <w:rFonts w:ascii="Book Antiqua" w:hAnsi="Book Antiqua"/>
          <w:sz w:val="24"/>
          <w:szCs w:val="24"/>
        </w:rPr>
        <w:t xml:space="preserve">L’individuazione e l’elaborazione da parte della scuola degli strumenti atti a garantire la </w:t>
      </w:r>
      <w:r w:rsidRPr="00922DB6">
        <w:rPr>
          <w:rFonts w:ascii="Book Antiqua" w:hAnsi="Book Antiqua"/>
          <w:sz w:val="24"/>
          <w:szCs w:val="24"/>
        </w:rPr>
        <w:tab/>
        <w:t xml:space="preserve">continuità educativa nei confronti degli ordini e gradi di scuola precedenti e successivi, </w:t>
      </w:r>
      <w:r w:rsidRPr="00922DB6">
        <w:rPr>
          <w:rFonts w:ascii="Book Antiqua" w:hAnsi="Book Antiqua"/>
          <w:sz w:val="24"/>
          <w:szCs w:val="24"/>
        </w:rPr>
        <w:tab/>
        <w:t xml:space="preserve">così come la continuità tra biennio e triennio negli indirizzi del nostro Liceo, al fine di </w:t>
      </w:r>
      <w:r w:rsidRPr="00922DB6">
        <w:rPr>
          <w:rFonts w:ascii="Book Antiqua" w:hAnsi="Book Antiqua"/>
          <w:sz w:val="24"/>
          <w:szCs w:val="24"/>
        </w:rPr>
        <w:tab/>
        <w:t>promuovere un armonico sviluppo della personalità degli alunni;</w:t>
      </w:r>
    </w:p>
    <w:p w:rsidR="00311F24" w:rsidRPr="00922DB6" w:rsidRDefault="00311F24" w:rsidP="00CA7E37">
      <w:pPr>
        <w:numPr>
          <w:ilvl w:val="0"/>
          <w:numId w:val="51"/>
        </w:numPr>
        <w:spacing w:after="0" w:line="360" w:lineRule="auto"/>
        <w:jc w:val="both"/>
        <w:rPr>
          <w:rFonts w:ascii="Book Antiqua" w:hAnsi="Book Antiqua"/>
          <w:sz w:val="24"/>
          <w:szCs w:val="24"/>
        </w:rPr>
      </w:pPr>
      <w:r w:rsidRPr="00922DB6">
        <w:rPr>
          <w:rFonts w:ascii="Book Antiqua" w:hAnsi="Book Antiqua"/>
          <w:sz w:val="24"/>
          <w:szCs w:val="24"/>
        </w:rPr>
        <w:t xml:space="preserve">L’assunzione da parte della scuola, nella scelta dei libri di testo e delle strumentazioni </w:t>
      </w:r>
      <w:r w:rsidRPr="00922DB6">
        <w:rPr>
          <w:rFonts w:ascii="Book Antiqua" w:hAnsi="Book Antiqua"/>
          <w:sz w:val="24"/>
          <w:szCs w:val="24"/>
        </w:rPr>
        <w:tab/>
        <w:t xml:space="preserve">didattiche, dei seguenti criteri di riferimento (tali da rispondere efficacemente agli </w:t>
      </w:r>
      <w:r w:rsidRPr="00922DB6">
        <w:rPr>
          <w:rFonts w:ascii="Book Antiqua" w:hAnsi="Book Antiqua"/>
          <w:sz w:val="24"/>
          <w:szCs w:val="24"/>
        </w:rPr>
        <w:tab/>
        <w:t xml:space="preserve">obiettivi formativi e alle esigenze dell’utenza): validità dell’impianto culturale; congruità </w:t>
      </w:r>
      <w:r w:rsidRPr="00922DB6">
        <w:rPr>
          <w:rFonts w:ascii="Book Antiqua" w:hAnsi="Book Antiqua"/>
          <w:sz w:val="24"/>
          <w:szCs w:val="24"/>
        </w:rPr>
        <w:tab/>
        <w:t xml:space="preserve">con la programmazione educativa e didattica; validità degli aspetti comunicativi in ordine </w:t>
      </w:r>
      <w:r w:rsidRPr="00922DB6">
        <w:rPr>
          <w:rFonts w:ascii="Book Antiqua" w:hAnsi="Book Antiqua"/>
          <w:sz w:val="24"/>
          <w:szCs w:val="24"/>
        </w:rPr>
        <w:tab/>
        <w:t>alle capacità di lettura/comprensione dei destinatari; validità degli eventuali eserciziari;</w:t>
      </w:r>
    </w:p>
    <w:p w:rsidR="00311F24" w:rsidRPr="00922DB6" w:rsidRDefault="00311F24" w:rsidP="00CA7E37">
      <w:pPr>
        <w:numPr>
          <w:ilvl w:val="0"/>
          <w:numId w:val="51"/>
        </w:numPr>
        <w:spacing w:after="0" w:line="360" w:lineRule="auto"/>
        <w:jc w:val="both"/>
        <w:rPr>
          <w:rFonts w:ascii="Book Antiqua" w:hAnsi="Book Antiqua"/>
          <w:sz w:val="24"/>
          <w:szCs w:val="24"/>
        </w:rPr>
      </w:pPr>
      <w:r w:rsidRPr="00922DB6">
        <w:rPr>
          <w:rFonts w:ascii="Book Antiqua" w:hAnsi="Book Antiqua"/>
          <w:sz w:val="24"/>
          <w:szCs w:val="24"/>
        </w:rPr>
        <w:t xml:space="preserve">L’impegno da parte dei docenti, nell’assegnazione dei compiti da svolgere a casa, ad </w:t>
      </w:r>
      <w:r w:rsidRPr="00922DB6">
        <w:rPr>
          <w:rFonts w:ascii="Book Antiqua" w:hAnsi="Book Antiqua"/>
          <w:sz w:val="24"/>
          <w:szCs w:val="24"/>
        </w:rPr>
        <w:tab/>
        <w:t xml:space="preserve">operare in coerenza con la programmazione didattica del consiglio di classe, tenendo </w:t>
      </w:r>
      <w:r w:rsidRPr="00922DB6">
        <w:rPr>
          <w:rFonts w:ascii="Book Antiqua" w:hAnsi="Book Antiqua"/>
          <w:sz w:val="24"/>
          <w:szCs w:val="24"/>
        </w:rPr>
        <w:tab/>
      </w:r>
      <w:r w:rsidRPr="00922DB6">
        <w:rPr>
          <w:rFonts w:ascii="Book Antiqua" w:hAnsi="Book Antiqua"/>
          <w:sz w:val="24"/>
          <w:szCs w:val="24"/>
        </w:rPr>
        <w:tab/>
        <w:t>presente la necessità di rispettare razionali tempi di studio degli alunni;</w:t>
      </w:r>
    </w:p>
    <w:p w:rsidR="00311F24" w:rsidRPr="00922DB6" w:rsidRDefault="00311F24" w:rsidP="00CA7E37">
      <w:pPr>
        <w:numPr>
          <w:ilvl w:val="0"/>
          <w:numId w:val="51"/>
        </w:numPr>
        <w:spacing w:after="0" w:line="360" w:lineRule="auto"/>
        <w:jc w:val="both"/>
        <w:rPr>
          <w:rFonts w:ascii="Book Antiqua" w:hAnsi="Book Antiqua"/>
          <w:sz w:val="24"/>
          <w:szCs w:val="24"/>
        </w:rPr>
      </w:pPr>
      <w:r w:rsidRPr="00922DB6">
        <w:rPr>
          <w:rFonts w:ascii="Book Antiqua" w:hAnsi="Book Antiqua"/>
          <w:sz w:val="24"/>
          <w:szCs w:val="24"/>
        </w:rPr>
        <w:t xml:space="preserve">La garanzia da parte della scuola dell’elaborazione, dell’adozione e dell’adeguata </w:t>
      </w:r>
      <w:r w:rsidRPr="00922DB6">
        <w:rPr>
          <w:rFonts w:ascii="Book Antiqua" w:hAnsi="Book Antiqua"/>
          <w:sz w:val="24"/>
          <w:szCs w:val="24"/>
        </w:rPr>
        <w:tab/>
        <w:t>pubblicizzazione dei seguenti documenti:</w:t>
      </w:r>
    </w:p>
    <w:p w:rsidR="00311F24" w:rsidRPr="00922DB6" w:rsidRDefault="00311F24" w:rsidP="00CA7E37">
      <w:pPr>
        <w:numPr>
          <w:ilvl w:val="0"/>
          <w:numId w:val="37"/>
        </w:numPr>
        <w:spacing w:after="0" w:line="360" w:lineRule="auto"/>
        <w:jc w:val="both"/>
        <w:rPr>
          <w:rFonts w:ascii="Book Antiqua" w:hAnsi="Book Antiqua"/>
          <w:sz w:val="24"/>
          <w:szCs w:val="24"/>
        </w:rPr>
      </w:pPr>
      <w:r w:rsidRPr="00922DB6">
        <w:rPr>
          <w:rFonts w:ascii="Book Antiqua" w:hAnsi="Book Antiqua"/>
          <w:i/>
          <w:sz w:val="24"/>
          <w:szCs w:val="24"/>
        </w:rPr>
        <w:t>Piano dell’offerta formativa, integrato dal Regolamento d’Istituto</w:t>
      </w:r>
      <w:r w:rsidRPr="00922DB6">
        <w:rPr>
          <w:rFonts w:ascii="Book Antiqua" w:hAnsi="Book Antiqua"/>
          <w:sz w:val="24"/>
          <w:szCs w:val="24"/>
        </w:rPr>
        <w:t>;</w:t>
      </w:r>
    </w:p>
    <w:p w:rsidR="00311F24" w:rsidRPr="00922DB6" w:rsidRDefault="00311F24" w:rsidP="00CA7E37">
      <w:pPr>
        <w:numPr>
          <w:ilvl w:val="0"/>
          <w:numId w:val="37"/>
        </w:numPr>
        <w:spacing w:after="0" w:line="360" w:lineRule="auto"/>
        <w:jc w:val="both"/>
        <w:rPr>
          <w:rFonts w:ascii="Book Antiqua" w:hAnsi="Book Antiqua"/>
          <w:sz w:val="24"/>
          <w:szCs w:val="24"/>
        </w:rPr>
      </w:pPr>
      <w:r w:rsidRPr="00922DB6">
        <w:rPr>
          <w:rFonts w:ascii="Book Antiqua" w:hAnsi="Book Antiqua"/>
          <w:i/>
          <w:sz w:val="24"/>
          <w:szCs w:val="24"/>
        </w:rPr>
        <w:t>Programmazione educativa e didattica</w:t>
      </w:r>
      <w:r w:rsidRPr="00922DB6">
        <w:rPr>
          <w:rFonts w:ascii="Book Antiqua" w:hAnsi="Book Antiqua"/>
          <w:sz w:val="24"/>
          <w:szCs w:val="24"/>
        </w:rPr>
        <w:t>(elaborata dai Consigli di classe e dal Collegio dei docenti);</w:t>
      </w:r>
    </w:p>
    <w:p w:rsidR="00311F24" w:rsidRPr="00922DB6" w:rsidRDefault="00311F24" w:rsidP="00CA7E37">
      <w:pPr>
        <w:numPr>
          <w:ilvl w:val="0"/>
          <w:numId w:val="37"/>
        </w:numPr>
        <w:spacing w:after="0" w:line="360" w:lineRule="auto"/>
        <w:jc w:val="both"/>
        <w:rPr>
          <w:rFonts w:ascii="Book Antiqua" w:hAnsi="Book Antiqua"/>
          <w:sz w:val="24"/>
          <w:szCs w:val="24"/>
        </w:rPr>
      </w:pPr>
      <w:r w:rsidRPr="00922DB6">
        <w:rPr>
          <w:rFonts w:ascii="Book Antiqua" w:hAnsi="Book Antiqua"/>
          <w:i/>
          <w:sz w:val="24"/>
          <w:szCs w:val="24"/>
        </w:rPr>
        <w:t>Contratto formativo</w:t>
      </w:r>
      <w:r w:rsidRPr="00922DB6">
        <w:rPr>
          <w:rFonts w:ascii="Book Antiqua" w:hAnsi="Book Antiqua"/>
          <w:sz w:val="24"/>
          <w:szCs w:val="24"/>
        </w:rPr>
        <w:t xml:space="preserve">, stipulato, in particolare, tra il docente e gli allievi (ma tale da coinvolgere l’intero Consiglio di classe e la classe, gli organi dell’Istituto, i genitori), </w:t>
      </w:r>
      <w:r w:rsidRPr="00922DB6">
        <w:rPr>
          <w:rFonts w:ascii="Book Antiqua" w:hAnsi="Book Antiqua"/>
          <w:sz w:val="24"/>
          <w:szCs w:val="24"/>
        </w:rPr>
        <w:lastRenderedPageBreak/>
        <w:t>elaborato nell’ambito ed in coerenza degli obiettivi formativi definiti ai diversi livelli istituzionali, in base al quale: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i/>
          <w:sz w:val="24"/>
          <w:szCs w:val="24"/>
          <w:u w:val="single"/>
        </w:rPr>
        <w:t>l’allievo deve conoscere</w:t>
      </w:r>
      <w:r w:rsidRPr="00922DB6">
        <w:rPr>
          <w:rFonts w:ascii="Book Antiqua" w:hAnsi="Book Antiqua"/>
          <w:i/>
          <w:sz w:val="24"/>
          <w:szCs w:val="24"/>
        </w:rPr>
        <w:t>:</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gli obiettivi didattici ed educativi del suo curricolo;</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il percorso per raggiungerli;</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le fasi del suo curricolo;</w:t>
      </w:r>
    </w:p>
    <w:p w:rsidR="00311F24" w:rsidRPr="00922DB6" w:rsidRDefault="00311F24" w:rsidP="00922DB6">
      <w:pPr>
        <w:numPr>
          <w:ilvl w:val="12"/>
          <w:numId w:val="0"/>
        </w:numPr>
        <w:spacing w:line="360" w:lineRule="auto"/>
        <w:jc w:val="both"/>
        <w:rPr>
          <w:rFonts w:ascii="Book Antiqua" w:hAnsi="Book Antiqua"/>
          <w:sz w:val="24"/>
          <w:szCs w:val="24"/>
          <w:u w:val="single"/>
        </w:rPr>
      </w:pPr>
      <w:r w:rsidRPr="00922DB6">
        <w:rPr>
          <w:rFonts w:ascii="Book Antiqua" w:hAnsi="Book Antiqua"/>
          <w:i/>
          <w:sz w:val="24"/>
          <w:szCs w:val="24"/>
          <w:u w:val="single"/>
        </w:rPr>
        <w:t>il docente deve: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esprimere la propria offerta formativa;</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motivare il proprio intervento didattico;</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esplicitare le strategie, gli strumenti di verifica, i criteri di valutazione;</w:t>
      </w:r>
    </w:p>
    <w:p w:rsidR="00311F24" w:rsidRPr="00922DB6" w:rsidRDefault="00311F24" w:rsidP="00922DB6">
      <w:pPr>
        <w:numPr>
          <w:ilvl w:val="12"/>
          <w:numId w:val="0"/>
        </w:numPr>
        <w:spacing w:line="360" w:lineRule="auto"/>
        <w:jc w:val="both"/>
        <w:rPr>
          <w:rFonts w:ascii="Book Antiqua" w:hAnsi="Book Antiqua"/>
          <w:sz w:val="24"/>
          <w:szCs w:val="24"/>
          <w:u w:val="single"/>
        </w:rPr>
      </w:pPr>
      <w:r w:rsidRPr="00922DB6">
        <w:rPr>
          <w:rFonts w:ascii="Book Antiqua" w:hAnsi="Book Antiqua"/>
          <w:i/>
          <w:sz w:val="24"/>
          <w:szCs w:val="24"/>
          <w:u w:val="single"/>
        </w:rPr>
        <w:t>il genitore deve: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i/>
          <w:sz w:val="24"/>
          <w:szCs w:val="24"/>
        </w:rPr>
        <w:t xml:space="preserve">- </w:t>
      </w:r>
      <w:r w:rsidRPr="00922DB6">
        <w:rPr>
          <w:rFonts w:ascii="Book Antiqua" w:hAnsi="Book Antiqua"/>
          <w:sz w:val="24"/>
          <w:szCs w:val="24"/>
        </w:rPr>
        <w:t>conoscere l’offerta formativa;</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esprimere pareri e proposte;</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collaborare nelle attività.</w:t>
      </w: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55" w:name="_Toc340361371"/>
      <w:bookmarkStart w:id="56" w:name="_Toc340363315"/>
      <w:r w:rsidRPr="00922DB6">
        <w:rPr>
          <w:rFonts w:ascii="Book Antiqua" w:hAnsi="Book Antiqua"/>
          <w:b/>
          <w:bCs/>
          <w:i/>
          <w:iCs/>
          <w:sz w:val="28"/>
          <w:szCs w:val="28"/>
        </w:rPr>
        <w:t>C) L’organizzazione dei servizi amministrativi</w:t>
      </w:r>
      <w:bookmarkEnd w:id="55"/>
      <w:bookmarkEnd w:id="56"/>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922DB6">
      <w:pPr>
        <w:keepNext/>
        <w:spacing w:before="240" w:after="60" w:line="360" w:lineRule="auto"/>
        <w:jc w:val="both"/>
        <w:outlineLvl w:val="3"/>
        <w:rPr>
          <w:rFonts w:ascii="Book Antiqua" w:hAnsi="Book Antiqua"/>
          <w:bCs/>
          <w:sz w:val="24"/>
          <w:szCs w:val="24"/>
        </w:rPr>
      </w:pPr>
      <w:r w:rsidRPr="00922DB6">
        <w:rPr>
          <w:rFonts w:ascii="Book Antiqua" w:hAnsi="Book Antiqua"/>
          <w:bCs/>
          <w:sz w:val="24"/>
          <w:szCs w:val="24"/>
        </w:rPr>
        <w:t>C.1. Fattori di qualità dei servizi amministrativi</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La scuola individua, fissandone e pubblicandone gli </w:t>
      </w:r>
      <w:r w:rsidRPr="00922DB6">
        <w:rPr>
          <w:rFonts w:ascii="Book Antiqua" w:hAnsi="Book Antiqua"/>
          <w:i/>
          <w:sz w:val="24"/>
          <w:szCs w:val="24"/>
        </w:rPr>
        <w:t>standard</w:t>
      </w:r>
      <w:r w:rsidRPr="00922DB6">
        <w:rPr>
          <w:rFonts w:ascii="Book Antiqua" w:hAnsi="Book Antiqua"/>
          <w:sz w:val="24"/>
          <w:szCs w:val="24"/>
        </w:rPr>
        <w:t xml:space="preserve"> e garantendone altresì l’osservanza e il rispetto, i seguenti fattori di qualità dei servizi amministrativi:</w:t>
      </w:r>
    </w:p>
    <w:p w:rsidR="00311F24" w:rsidRPr="00922DB6" w:rsidRDefault="00311F24" w:rsidP="00CA7E37">
      <w:pPr>
        <w:numPr>
          <w:ilvl w:val="0"/>
          <w:numId w:val="21"/>
        </w:numPr>
        <w:spacing w:after="0" w:line="360" w:lineRule="auto"/>
        <w:jc w:val="both"/>
        <w:rPr>
          <w:rFonts w:ascii="Book Antiqua" w:hAnsi="Book Antiqua"/>
          <w:sz w:val="24"/>
          <w:szCs w:val="24"/>
        </w:rPr>
      </w:pPr>
      <w:r w:rsidRPr="00922DB6">
        <w:rPr>
          <w:rFonts w:ascii="Book Antiqua" w:hAnsi="Book Antiqua"/>
          <w:sz w:val="24"/>
          <w:szCs w:val="24"/>
        </w:rPr>
        <w:t>celerità delle procedure;</w:t>
      </w:r>
    </w:p>
    <w:p w:rsidR="00311F24" w:rsidRPr="00922DB6" w:rsidRDefault="00311F24" w:rsidP="00CA7E37">
      <w:pPr>
        <w:numPr>
          <w:ilvl w:val="0"/>
          <w:numId w:val="21"/>
        </w:numPr>
        <w:spacing w:after="0" w:line="360" w:lineRule="auto"/>
        <w:jc w:val="both"/>
        <w:rPr>
          <w:rFonts w:ascii="Book Antiqua" w:hAnsi="Book Antiqua"/>
          <w:sz w:val="24"/>
          <w:szCs w:val="24"/>
        </w:rPr>
      </w:pPr>
      <w:r w:rsidRPr="00922DB6">
        <w:rPr>
          <w:rFonts w:ascii="Book Antiqua" w:hAnsi="Book Antiqua"/>
          <w:sz w:val="24"/>
          <w:szCs w:val="24"/>
        </w:rPr>
        <w:t>trasparenza;</w:t>
      </w:r>
    </w:p>
    <w:p w:rsidR="00311F24" w:rsidRPr="00922DB6" w:rsidRDefault="00311F24" w:rsidP="00CA7E37">
      <w:pPr>
        <w:numPr>
          <w:ilvl w:val="0"/>
          <w:numId w:val="21"/>
        </w:numPr>
        <w:spacing w:after="0" w:line="360" w:lineRule="auto"/>
        <w:jc w:val="both"/>
        <w:rPr>
          <w:rFonts w:ascii="Book Antiqua" w:hAnsi="Book Antiqua"/>
          <w:sz w:val="24"/>
          <w:szCs w:val="24"/>
        </w:rPr>
      </w:pPr>
      <w:r w:rsidRPr="00922DB6">
        <w:rPr>
          <w:rFonts w:ascii="Book Antiqua" w:hAnsi="Book Antiqua"/>
          <w:sz w:val="24"/>
          <w:szCs w:val="24"/>
        </w:rPr>
        <w:t>informatizzazione dei servizi di segreteria;</w:t>
      </w:r>
    </w:p>
    <w:p w:rsidR="00311F24" w:rsidRPr="00922DB6" w:rsidRDefault="00311F24" w:rsidP="00CA7E37">
      <w:pPr>
        <w:numPr>
          <w:ilvl w:val="0"/>
          <w:numId w:val="21"/>
        </w:numPr>
        <w:spacing w:after="0" w:line="360" w:lineRule="auto"/>
        <w:jc w:val="both"/>
        <w:rPr>
          <w:rFonts w:ascii="Book Antiqua" w:hAnsi="Book Antiqua"/>
          <w:sz w:val="24"/>
          <w:szCs w:val="24"/>
        </w:rPr>
      </w:pPr>
      <w:r w:rsidRPr="00922DB6">
        <w:rPr>
          <w:rFonts w:ascii="Book Antiqua" w:hAnsi="Book Antiqua"/>
          <w:sz w:val="24"/>
          <w:szCs w:val="24"/>
        </w:rPr>
        <w:t>tempi brevi di attesa agli sportelli;</w:t>
      </w:r>
    </w:p>
    <w:p w:rsidR="00311F24" w:rsidRPr="00922DB6" w:rsidRDefault="00311F24" w:rsidP="00CA7E37">
      <w:pPr>
        <w:numPr>
          <w:ilvl w:val="0"/>
          <w:numId w:val="21"/>
        </w:numPr>
        <w:spacing w:after="0" w:line="360" w:lineRule="auto"/>
        <w:jc w:val="both"/>
        <w:rPr>
          <w:rFonts w:ascii="Book Antiqua" w:hAnsi="Book Antiqua"/>
          <w:sz w:val="24"/>
          <w:szCs w:val="24"/>
        </w:rPr>
      </w:pPr>
      <w:r w:rsidRPr="00922DB6">
        <w:rPr>
          <w:rFonts w:ascii="Book Antiqua" w:hAnsi="Book Antiqua"/>
          <w:sz w:val="24"/>
          <w:szCs w:val="24"/>
        </w:rPr>
        <w:t>flessibilità degli orari degli uffici a contatto con il pubblico.</w:t>
      </w: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lastRenderedPageBreak/>
        <w:t xml:space="preserve">Ai fini di un miglior servizio per l’utenza, si può derogare dagli </w:t>
      </w:r>
      <w:r w:rsidRPr="00922DB6">
        <w:rPr>
          <w:rFonts w:ascii="Book Antiqua" w:hAnsi="Book Antiqua"/>
          <w:i/>
          <w:sz w:val="24"/>
          <w:szCs w:val="24"/>
        </w:rPr>
        <w:t xml:space="preserve">standard </w:t>
      </w:r>
      <w:r w:rsidRPr="00922DB6">
        <w:rPr>
          <w:rFonts w:ascii="Book Antiqua" w:hAnsi="Book Antiqua"/>
          <w:sz w:val="24"/>
          <w:szCs w:val="24"/>
        </w:rPr>
        <w:t>fissati.</w:t>
      </w:r>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i/>
          <w:sz w:val="24"/>
          <w:szCs w:val="24"/>
        </w:rPr>
      </w:pPr>
      <w:r w:rsidRPr="00922DB6">
        <w:rPr>
          <w:rFonts w:ascii="Book Antiqua" w:hAnsi="Book Antiqua"/>
          <w:i/>
          <w:sz w:val="24"/>
          <w:szCs w:val="24"/>
        </w:rPr>
        <w:t>C.2. Standard specifici delle procedure</w:t>
      </w:r>
    </w:p>
    <w:p w:rsidR="00311F24" w:rsidRPr="00922DB6" w:rsidRDefault="00311F24" w:rsidP="00922DB6">
      <w:pPr>
        <w:numPr>
          <w:ilvl w:val="12"/>
          <w:numId w:val="0"/>
        </w:numPr>
        <w:spacing w:line="360" w:lineRule="auto"/>
        <w:jc w:val="both"/>
        <w:rPr>
          <w:rFonts w:ascii="Book Antiqua" w:hAnsi="Book Antiqua"/>
          <w:i/>
          <w:sz w:val="24"/>
          <w:szCs w:val="24"/>
        </w:rPr>
      </w:pPr>
    </w:p>
    <w:p w:rsidR="00311F24" w:rsidRPr="00922DB6" w:rsidRDefault="00311F24" w:rsidP="00922DB6">
      <w:pPr>
        <w:spacing w:after="120" w:line="360" w:lineRule="auto"/>
        <w:jc w:val="both"/>
        <w:rPr>
          <w:rFonts w:ascii="Book Antiqua" w:hAnsi="Book Antiqua"/>
          <w:sz w:val="24"/>
          <w:szCs w:val="24"/>
        </w:rPr>
      </w:pPr>
      <w:r w:rsidRPr="00922DB6">
        <w:rPr>
          <w:rFonts w:ascii="Book Antiqua" w:hAnsi="Book Antiqua"/>
          <w:sz w:val="24"/>
          <w:szCs w:val="24"/>
        </w:rPr>
        <w:t>La distribuzione dei moduli di iscrizione è effettuata “a vista” nei giorni previsti, in orario potenziato e pubblicizzato in modo efficace.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La segreteria garantisce lo svolgimento della procedura di iscrizione alle classi in un massimo di 10 minuti dalla consegna delle domande.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Il rilascio di certificati è effettuato nel normale orario di apertura della segreteria al pubblico, entro il tempo massimo di tre giorni lavorativi. </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Gli uffici di Segreteria - compatibilmente con la dotazione organica di personale amministrativo - garantiscono un orario di apertura al pubblico, di mattina e di pomeriggio, in funzione di esigenze particolari o specifiche richieste degli utenti, previa delibera del Consiglio di Istituto. </w:t>
      </w:r>
    </w:p>
    <w:p w:rsidR="00311F24" w:rsidRPr="00922DB6" w:rsidRDefault="00311F24" w:rsidP="00922DB6">
      <w:pPr>
        <w:numPr>
          <w:ilvl w:val="12"/>
          <w:numId w:val="0"/>
        </w:numPr>
        <w:spacing w:line="360" w:lineRule="auto"/>
        <w:jc w:val="both"/>
        <w:rPr>
          <w:rFonts w:ascii="Book Antiqua" w:hAnsi="Book Antiqua"/>
          <w:i/>
          <w:sz w:val="24"/>
          <w:szCs w:val="24"/>
          <w:u w:val="single"/>
        </w:rPr>
      </w:pPr>
    </w:p>
    <w:p w:rsidR="00121FB5" w:rsidRDefault="00121FB5" w:rsidP="00922DB6">
      <w:pPr>
        <w:numPr>
          <w:ilvl w:val="12"/>
          <w:numId w:val="0"/>
        </w:numPr>
        <w:spacing w:line="360" w:lineRule="auto"/>
        <w:jc w:val="both"/>
        <w:rPr>
          <w:rFonts w:ascii="Book Antiqua" w:hAnsi="Book Antiqua"/>
          <w:i/>
          <w:sz w:val="24"/>
          <w:szCs w:val="24"/>
          <w:u w:val="single"/>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i/>
          <w:sz w:val="24"/>
          <w:szCs w:val="24"/>
          <w:u w:val="single"/>
        </w:rPr>
        <w:t xml:space="preserve">Orario di apertura </w:t>
      </w:r>
      <w:r>
        <w:rPr>
          <w:rFonts w:ascii="Book Antiqua" w:hAnsi="Book Antiqua"/>
          <w:i/>
          <w:sz w:val="24"/>
          <w:szCs w:val="24"/>
          <w:u w:val="single"/>
        </w:rPr>
        <w:t xml:space="preserve"> al pubblico </w:t>
      </w:r>
      <w:r w:rsidRPr="00922DB6">
        <w:rPr>
          <w:rFonts w:ascii="Book Antiqua" w:hAnsi="Book Antiqua"/>
          <w:i/>
          <w:sz w:val="24"/>
          <w:szCs w:val="24"/>
          <w:u w:val="single"/>
        </w:rPr>
        <w:t>della segreteria</w:t>
      </w:r>
      <w:r w:rsidRPr="00922DB6">
        <w:rPr>
          <w:rFonts w:ascii="Book Antiqua" w:hAnsi="Book Antiqua"/>
          <w:b/>
          <w:sz w:val="24"/>
          <w:szCs w:val="24"/>
          <w:u w:val="single"/>
        </w:rPr>
        <w:t>:</w:t>
      </w:r>
    </w:p>
    <w:p w:rsidR="00311F24" w:rsidRPr="00922DB6" w:rsidRDefault="00311F24" w:rsidP="00922DB6">
      <w:pPr>
        <w:numPr>
          <w:ilvl w:val="12"/>
          <w:numId w:val="0"/>
        </w:numPr>
        <w:spacing w:line="360" w:lineRule="auto"/>
        <w:jc w:val="both"/>
        <w:rPr>
          <w:rFonts w:ascii="Book Antiqua" w:hAnsi="Book Antiqua"/>
          <w:sz w:val="24"/>
          <w:szCs w:val="24"/>
        </w:rPr>
      </w:pPr>
      <w:r>
        <w:rPr>
          <w:rFonts w:ascii="Book Antiqua" w:hAnsi="Book Antiqua"/>
          <w:sz w:val="24"/>
          <w:szCs w:val="24"/>
        </w:rPr>
        <w:t>dalle ore 8.3</w:t>
      </w:r>
      <w:r w:rsidRPr="00922DB6">
        <w:rPr>
          <w:rFonts w:ascii="Book Antiqua" w:hAnsi="Book Antiqua"/>
          <w:sz w:val="24"/>
          <w:szCs w:val="24"/>
        </w:rPr>
        <w:t>0 alle ore 1</w:t>
      </w:r>
      <w:r>
        <w:rPr>
          <w:rFonts w:ascii="Book Antiqua" w:hAnsi="Book Antiqua"/>
          <w:sz w:val="24"/>
          <w:szCs w:val="24"/>
        </w:rPr>
        <w:t>0.3</w:t>
      </w:r>
      <w:r w:rsidRPr="00922DB6">
        <w:rPr>
          <w:rFonts w:ascii="Book Antiqua" w:hAnsi="Book Antiqua"/>
          <w:sz w:val="24"/>
          <w:szCs w:val="24"/>
        </w:rPr>
        <w:t xml:space="preserve">0 dal </w:t>
      </w:r>
      <w:r>
        <w:rPr>
          <w:rFonts w:ascii="Book Antiqua" w:hAnsi="Book Antiqua"/>
          <w:sz w:val="24"/>
          <w:szCs w:val="24"/>
        </w:rPr>
        <w:t>lunedì al sabato. Dalle ore 15.00 alle ore 17.0</w:t>
      </w:r>
      <w:r w:rsidRPr="00922DB6">
        <w:rPr>
          <w:rFonts w:ascii="Book Antiqua" w:hAnsi="Book Antiqua"/>
          <w:sz w:val="24"/>
          <w:szCs w:val="24"/>
        </w:rPr>
        <w:t>0 martedì pomeriggio.</w:t>
      </w:r>
    </w:p>
    <w:p w:rsidR="00311F24" w:rsidRPr="00922DB6" w:rsidRDefault="00311F24" w:rsidP="00922DB6">
      <w:pPr>
        <w:spacing w:after="0" w:line="360" w:lineRule="auto"/>
        <w:jc w:val="both"/>
        <w:rPr>
          <w:rFonts w:ascii="Book Antiqua" w:hAnsi="Book Antiqua"/>
          <w:bCs/>
          <w:i/>
          <w:sz w:val="24"/>
          <w:szCs w:val="24"/>
          <w:u w:val="single"/>
          <w:lang w:eastAsia="it-IT"/>
        </w:rPr>
      </w:pPr>
    </w:p>
    <w:p w:rsidR="00311F24" w:rsidRPr="00922DB6" w:rsidRDefault="00311F24" w:rsidP="00922DB6">
      <w:pPr>
        <w:numPr>
          <w:ilvl w:val="12"/>
          <w:numId w:val="0"/>
        </w:numPr>
        <w:spacing w:line="360" w:lineRule="auto"/>
        <w:jc w:val="both"/>
        <w:rPr>
          <w:rFonts w:ascii="Book Antiqua" w:hAnsi="Book Antiqua"/>
          <w:b/>
          <w:bCs/>
          <w:sz w:val="24"/>
          <w:szCs w:val="24"/>
          <w:u w:val="single"/>
        </w:rPr>
      </w:pPr>
      <w:r w:rsidRPr="00922DB6">
        <w:rPr>
          <w:rFonts w:ascii="Book Antiqua" w:hAnsi="Book Antiqua"/>
          <w:bCs/>
          <w:i/>
          <w:sz w:val="24"/>
          <w:szCs w:val="24"/>
          <w:u w:val="single"/>
        </w:rPr>
        <w:t>Apertura pomeridiana della scuola:</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fino alle ore 16.30 lunedì-martedì-mercoledì-giovedì-venerdì</w:t>
      </w:r>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CA7E37">
      <w:pPr>
        <w:numPr>
          <w:ilvl w:val="0"/>
          <w:numId w:val="38"/>
        </w:numPr>
        <w:spacing w:after="0" w:line="360" w:lineRule="auto"/>
        <w:jc w:val="both"/>
        <w:rPr>
          <w:rFonts w:ascii="Book Antiqua" w:hAnsi="Book Antiqua"/>
          <w:sz w:val="24"/>
          <w:szCs w:val="24"/>
        </w:rPr>
      </w:pPr>
      <w:r w:rsidRPr="00922DB6">
        <w:rPr>
          <w:rFonts w:ascii="Book Antiqua" w:hAnsi="Book Antiqua"/>
          <w:sz w:val="24"/>
          <w:szCs w:val="24"/>
        </w:rPr>
        <w:t>I documenti di valutazione degli alunni sono consegn</w:t>
      </w:r>
      <w:r w:rsidR="00121FB5">
        <w:rPr>
          <w:rFonts w:ascii="Book Antiqua" w:hAnsi="Book Antiqua"/>
          <w:sz w:val="24"/>
          <w:szCs w:val="24"/>
        </w:rPr>
        <w:t xml:space="preserve">ati direttamente dal Dirigente </w:t>
      </w:r>
      <w:r w:rsidRPr="00922DB6">
        <w:rPr>
          <w:rFonts w:ascii="Book Antiqua" w:hAnsi="Book Antiqua"/>
          <w:sz w:val="24"/>
          <w:szCs w:val="24"/>
        </w:rPr>
        <w:t>Scolastico o dai docenti incaricati.</w:t>
      </w:r>
    </w:p>
    <w:p w:rsidR="00311F24" w:rsidRPr="00922DB6" w:rsidRDefault="00311F24" w:rsidP="00CA7E37">
      <w:pPr>
        <w:numPr>
          <w:ilvl w:val="0"/>
          <w:numId w:val="38"/>
        </w:numPr>
        <w:spacing w:after="0" w:line="360" w:lineRule="auto"/>
        <w:jc w:val="both"/>
        <w:rPr>
          <w:rFonts w:ascii="Book Antiqua" w:hAnsi="Book Antiqua"/>
          <w:sz w:val="24"/>
          <w:szCs w:val="24"/>
        </w:rPr>
      </w:pPr>
      <w:r w:rsidRPr="00922DB6">
        <w:rPr>
          <w:rFonts w:ascii="Book Antiqua" w:hAnsi="Book Antiqua"/>
          <w:sz w:val="24"/>
          <w:szCs w:val="24"/>
        </w:rPr>
        <w:t>L’ufficio di Presidenza riceve il pubblico su appuntamento telefonico.</w:t>
      </w:r>
    </w:p>
    <w:p w:rsidR="00311F24" w:rsidRPr="00922DB6" w:rsidRDefault="00311F24" w:rsidP="00CA7E37">
      <w:pPr>
        <w:numPr>
          <w:ilvl w:val="0"/>
          <w:numId w:val="38"/>
        </w:numPr>
        <w:spacing w:after="0" w:line="360" w:lineRule="auto"/>
        <w:jc w:val="both"/>
        <w:rPr>
          <w:rFonts w:ascii="Book Antiqua" w:hAnsi="Book Antiqua"/>
          <w:sz w:val="24"/>
          <w:szCs w:val="24"/>
        </w:rPr>
      </w:pPr>
      <w:r w:rsidRPr="00922DB6">
        <w:rPr>
          <w:rFonts w:ascii="Book Antiqua" w:hAnsi="Book Antiqua"/>
          <w:sz w:val="24"/>
          <w:szCs w:val="24"/>
        </w:rPr>
        <w:lastRenderedPageBreak/>
        <w:t>La scuola assicura all’utente la tempestività del contatto tel</w:t>
      </w:r>
      <w:r w:rsidR="006A10BC">
        <w:rPr>
          <w:rFonts w:ascii="Book Antiqua" w:hAnsi="Book Antiqua"/>
          <w:sz w:val="24"/>
          <w:szCs w:val="24"/>
        </w:rPr>
        <w:t xml:space="preserve">efonico, stabilendo al proprio </w:t>
      </w:r>
      <w:r w:rsidRPr="00922DB6">
        <w:rPr>
          <w:rFonts w:ascii="Book Antiqua" w:hAnsi="Book Antiqua"/>
          <w:sz w:val="24"/>
          <w:szCs w:val="24"/>
        </w:rPr>
        <w:t xml:space="preserve">interno modalità di risposta che comprendano il nome dell’Istituto, il nome o la qualifica </w:t>
      </w:r>
      <w:r w:rsidRPr="00922DB6">
        <w:rPr>
          <w:rFonts w:ascii="Book Antiqua" w:hAnsi="Book Antiqua"/>
          <w:sz w:val="24"/>
          <w:szCs w:val="24"/>
        </w:rPr>
        <w:tab/>
        <w:t>di chi risponde, la persona o l’ufficio in grado di fornire le informazioni richieste.</w:t>
      </w:r>
    </w:p>
    <w:p w:rsidR="00311F24" w:rsidRPr="00922DB6" w:rsidRDefault="00311F24" w:rsidP="00922DB6">
      <w:pPr>
        <w:numPr>
          <w:ilvl w:val="12"/>
          <w:numId w:val="0"/>
        </w:numPr>
        <w:spacing w:line="360" w:lineRule="auto"/>
        <w:jc w:val="both"/>
        <w:rPr>
          <w:rFonts w:ascii="Book Antiqua" w:hAnsi="Book Antiqua"/>
          <w:i/>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i/>
          <w:sz w:val="24"/>
          <w:szCs w:val="24"/>
        </w:rPr>
        <w:t>Per l’informazione saranno seguiti i criteri seguenti</w:t>
      </w:r>
      <w:r w:rsidRPr="00922DB6">
        <w:rPr>
          <w:rFonts w:ascii="Book Antiqua" w:hAnsi="Book Antiqua"/>
          <w:sz w:val="24"/>
          <w:szCs w:val="24"/>
        </w:rPr>
        <w:t>:</w:t>
      </w:r>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CA7E37">
      <w:pPr>
        <w:numPr>
          <w:ilvl w:val="0"/>
          <w:numId w:val="24"/>
        </w:numPr>
        <w:spacing w:after="0" w:line="360" w:lineRule="auto"/>
        <w:jc w:val="both"/>
        <w:rPr>
          <w:rFonts w:ascii="Book Antiqua" w:hAnsi="Book Antiqua"/>
          <w:sz w:val="24"/>
          <w:szCs w:val="24"/>
        </w:rPr>
      </w:pPr>
      <w:r w:rsidRPr="00922DB6">
        <w:rPr>
          <w:rFonts w:ascii="Book Antiqua" w:hAnsi="Book Antiqua"/>
          <w:sz w:val="24"/>
          <w:szCs w:val="24"/>
        </w:rPr>
        <w:t>Ciascuna delle due sedi in cui è articolato l’Istituto (sede de</w:t>
      </w:r>
      <w:r>
        <w:rPr>
          <w:rFonts w:ascii="Book Antiqua" w:hAnsi="Book Antiqua"/>
          <w:sz w:val="24"/>
          <w:szCs w:val="24"/>
        </w:rPr>
        <w:t xml:space="preserve">l biennio e sede del triennio) </w:t>
      </w:r>
      <w:r w:rsidRPr="00922DB6">
        <w:rPr>
          <w:rFonts w:ascii="Book Antiqua" w:hAnsi="Book Antiqua"/>
          <w:sz w:val="24"/>
          <w:szCs w:val="24"/>
        </w:rPr>
        <w:t>assicurerà spazi ben visibili adibiti all’informazione, e in particolare sono predisposti:</w:t>
      </w:r>
    </w:p>
    <w:p w:rsidR="00311F24" w:rsidRPr="00922DB6" w:rsidRDefault="00311F24" w:rsidP="00CA7E37">
      <w:pPr>
        <w:numPr>
          <w:ilvl w:val="0"/>
          <w:numId w:val="21"/>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tabella dell’orario di lavoro dei dipendenti (orario d</w:t>
      </w:r>
      <w:r>
        <w:rPr>
          <w:rFonts w:ascii="Book Antiqua" w:hAnsi="Book Antiqua"/>
          <w:sz w:val="24"/>
          <w:szCs w:val="24"/>
        </w:rPr>
        <w:t xml:space="preserve">ei docenti; orario, funzioni e </w:t>
      </w:r>
      <w:r w:rsidRPr="00922DB6">
        <w:rPr>
          <w:rFonts w:ascii="Book Antiqua" w:hAnsi="Book Antiqua"/>
          <w:sz w:val="24"/>
          <w:szCs w:val="24"/>
        </w:rPr>
        <w:t>dislocazione del personale amministrativo, tecnico, ausiliario - A.T.A.);</w:t>
      </w:r>
    </w:p>
    <w:p w:rsidR="00311F24" w:rsidRPr="00922DB6" w:rsidRDefault="00311F24" w:rsidP="00CA7E37">
      <w:pPr>
        <w:numPr>
          <w:ilvl w:val="0"/>
          <w:numId w:val="21"/>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organigramma degli uffici (Dirigenza e servizi);</w:t>
      </w:r>
    </w:p>
    <w:p w:rsidR="00311F24" w:rsidRPr="00922DB6" w:rsidRDefault="00311F24" w:rsidP="00CA7E37">
      <w:pPr>
        <w:numPr>
          <w:ilvl w:val="0"/>
          <w:numId w:val="21"/>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organigramma degli organi collegiali;</w:t>
      </w:r>
    </w:p>
    <w:p w:rsidR="00311F24" w:rsidRPr="00922DB6" w:rsidRDefault="00311F24" w:rsidP="00CA7E37">
      <w:pPr>
        <w:numPr>
          <w:ilvl w:val="0"/>
          <w:numId w:val="21"/>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organico del personale docente e A.T.A.;</w:t>
      </w:r>
    </w:p>
    <w:p w:rsidR="00311F24" w:rsidRPr="00922DB6" w:rsidRDefault="00311F24" w:rsidP="00CA7E37">
      <w:pPr>
        <w:numPr>
          <w:ilvl w:val="0"/>
          <w:numId w:val="21"/>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albi d’Istituto.</w:t>
      </w:r>
    </w:p>
    <w:p w:rsidR="00311F24" w:rsidRPr="00922DB6" w:rsidRDefault="00311F24" w:rsidP="00CA7E37">
      <w:pPr>
        <w:numPr>
          <w:ilvl w:val="0"/>
          <w:numId w:val="23"/>
        </w:numPr>
        <w:spacing w:after="0" w:line="360" w:lineRule="auto"/>
        <w:jc w:val="both"/>
        <w:rPr>
          <w:rFonts w:ascii="Book Antiqua" w:hAnsi="Book Antiqua"/>
          <w:sz w:val="24"/>
          <w:szCs w:val="24"/>
        </w:rPr>
      </w:pPr>
      <w:r w:rsidRPr="00922DB6">
        <w:rPr>
          <w:rFonts w:ascii="Book Antiqua" w:hAnsi="Book Antiqua"/>
          <w:sz w:val="24"/>
          <w:szCs w:val="24"/>
        </w:rPr>
        <w:t>Sono inoltre resi disponibili appositi spazi per:</w:t>
      </w:r>
    </w:p>
    <w:p w:rsidR="00311F24" w:rsidRPr="00922DB6" w:rsidRDefault="00311F24" w:rsidP="00CA7E37">
      <w:pPr>
        <w:numPr>
          <w:ilvl w:val="0"/>
          <w:numId w:val="22"/>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bacheca sindacale;</w:t>
      </w:r>
    </w:p>
    <w:p w:rsidR="00311F24" w:rsidRPr="00922DB6" w:rsidRDefault="00311F24" w:rsidP="00CA7E37">
      <w:pPr>
        <w:numPr>
          <w:ilvl w:val="0"/>
          <w:numId w:val="22"/>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bacheca degli studenti;</w:t>
      </w:r>
    </w:p>
    <w:p w:rsidR="00311F24" w:rsidRPr="00922DB6" w:rsidRDefault="00311F24" w:rsidP="00CA7E37">
      <w:pPr>
        <w:numPr>
          <w:ilvl w:val="0"/>
          <w:numId w:val="22"/>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bacheca dei genitori.</w:t>
      </w:r>
    </w:p>
    <w:p w:rsidR="00311F24" w:rsidRPr="00922DB6" w:rsidRDefault="00311F24" w:rsidP="00CA7E37">
      <w:pPr>
        <w:numPr>
          <w:ilvl w:val="0"/>
          <w:numId w:val="23"/>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E’ garantita una comunicazione tempestiva e puntuale tra le</w:t>
      </w:r>
      <w:r w:rsidR="00121FB5">
        <w:rPr>
          <w:rFonts w:ascii="Book Antiqua" w:hAnsi="Book Antiqua"/>
          <w:sz w:val="24"/>
          <w:szCs w:val="24"/>
          <w:lang w:eastAsia="it-IT"/>
        </w:rPr>
        <w:t xml:space="preserve"> varie componenti della scuola. </w:t>
      </w:r>
      <w:r w:rsidRPr="00922DB6">
        <w:rPr>
          <w:rFonts w:ascii="Book Antiqua" w:hAnsi="Book Antiqua"/>
          <w:sz w:val="24"/>
          <w:szCs w:val="24"/>
          <w:lang w:eastAsia="it-IT"/>
        </w:rPr>
        <w:t>Presso l’ingresso e presso gli uffici dovranno essere presenti e riconoscibili operatori scolastici in grado di fornire all’utenza le prime informazioni per la fruizione del servizio.</w:t>
      </w:r>
    </w:p>
    <w:p w:rsidR="00311F24" w:rsidRPr="00922DB6" w:rsidRDefault="00311F24" w:rsidP="00CA7E37">
      <w:pPr>
        <w:numPr>
          <w:ilvl w:val="0"/>
          <w:numId w:val="23"/>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Tutti gli operatori scolastici appartenenti al personale A.T.A. dovranno indossare il cartellino di identificazione in maniera ben visibile per l’intero orario di lavoro.</w:t>
      </w:r>
    </w:p>
    <w:p w:rsidR="00311F24" w:rsidRPr="00922DB6" w:rsidRDefault="00311F24" w:rsidP="00CA7E37">
      <w:pPr>
        <w:numPr>
          <w:ilvl w:val="0"/>
          <w:numId w:val="23"/>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 xml:space="preserve">La responsabilità del rispetto degli </w:t>
      </w:r>
      <w:r w:rsidRPr="00922DB6">
        <w:rPr>
          <w:rFonts w:ascii="Book Antiqua" w:hAnsi="Book Antiqua"/>
          <w:i/>
          <w:sz w:val="24"/>
          <w:szCs w:val="24"/>
          <w:lang w:eastAsia="it-IT"/>
        </w:rPr>
        <w:t>standard</w:t>
      </w:r>
      <w:r w:rsidRPr="00922DB6">
        <w:rPr>
          <w:rFonts w:ascii="Book Antiqua" w:hAnsi="Book Antiqua"/>
          <w:sz w:val="24"/>
          <w:szCs w:val="24"/>
          <w:lang w:eastAsia="it-IT"/>
        </w:rPr>
        <w:t xml:space="preserve"> specifici delle procedure amministrative è a cura del Dirigente dei Servizi Amministrativi dell’Istituto, con la vigilanza del Dirigente Scolastico. </w:t>
      </w:r>
    </w:p>
    <w:p w:rsidR="00311F24" w:rsidRPr="00922DB6" w:rsidRDefault="00311F24" w:rsidP="00CA7E37">
      <w:pPr>
        <w:numPr>
          <w:ilvl w:val="0"/>
          <w:numId w:val="23"/>
        </w:num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 xml:space="preserve">Il “Regolamento d’Istituto” è adeguatamente pubblicizzato mediante affissione (e pubblicazione sul sito della scuola). </w:t>
      </w:r>
    </w:p>
    <w:p w:rsidR="00311F24" w:rsidRPr="00922DB6" w:rsidRDefault="00311F24" w:rsidP="00922DB6">
      <w:pPr>
        <w:numPr>
          <w:ilvl w:val="12"/>
          <w:numId w:val="0"/>
        </w:numPr>
        <w:spacing w:line="360" w:lineRule="auto"/>
        <w:jc w:val="both"/>
        <w:rPr>
          <w:rFonts w:ascii="Book Antiqua" w:hAnsi="Book Antiqua"/>
          <w:b/>
          <w:sz w:val="28"/>
          <w:szCs w:val="28"/>
        </w:rPr>
      </w:pPr>
      <w:r w:rsidRPr="00922DB6">
        <w:rPr>
          <w:rFonts w:ascii="Book Antiqua" w:hAnsi="Book Antiqua"/>
          <w:sz w:val="24"/>
          <w:szCs w:val="24"/>
        </w:rPr>
        <w:lastRenderedPageBreak/>
        <w:tab/>
      </w: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57" w:name="_Toc340361372"/>
      <w:bookmarkStart w:id="58" w:name="_Toc340363316"/>
      <w:r w:rsidRPr="00922DB6">
        <w:rPr>
          <w:rFonts w:ascii="Book Antiqua" w:hAnsi="Book Antiqua"/>
          <w:b/>
          <w:bCs/>
          <w:i/>
          <w:iCs/>
          <w:sz w:val="28"/>
          <w:szCs w:val="28"/>
        </w:rPr>
        <w:t>D) Le condizioni ambientali della scuola</w:t>
      </w:r>
      <w:bookmarkEnd w:id="57"/>
      <w:bookmarkEnd w:id="58"/>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 Premesso che la scuola intende garantire un ambiente scolastico pulito, accogliente, sicuro e, in particolare, che le condizioni di igiene e sicurezza dei locali e dei servizi dovranno garantire una permanenza a scuola confortevole per gli alunni e per il personale, l’Istituto si impegna a vigilare affinché la Provincia di Perugia, l’Ente preposto alla manutenzione degli edifici, intervenga ogni qualvolta sia necessario al fine di assicurare la rispondenza dei locali a tali requisiti. In parallelo, l’Istituto cercherà di coinvolgere le associazioni degli studenti e dei genitori nell’intento di responsabilizzare tutta l’utenza all’obiettivo di mantenere lo stato di decoro di edifici e arredi necessario alla dignità della scuola. Il Regolamento di disciplina e il Patto di corresponsabilità prevedono sanzioni per coloro che con atti vandalici deteriorano il patrimonio scolastico. </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 I collaboratori scolastici devono adoperarsi per garantire la costante igiene dei servizi, compatibilmente con la disciplina e l’educazione degli alunni.</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 La scuola si impegna, inoltre, a sensibilizzare le istituzioni interessate, comprese le associazioni dei genitori, degli utenti e dei consumatori, al fine di garantire agli alunni la sicurezza interna ed esterna (quest’ultima nell’ambito del circondario scolastico).</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Nella </w:t>
      </w:r>
      <w:r w:rsidRPr="00922DB6">
        <w:rPr>
          <w:rFonts w:ascii="Book Antiqua" w:hAnsi="Book Antiqua"/>
          <w:i/>
          <w:sz w:val="24"/>
          <w:szCs w:val="24"/>
        </w:rPr>
        <w:t>sede di Largo Martino I</w:t>
      </w:r>
      <w:r w:rsidRPr="00922DB6">
        <w:rPr>
          <w:rFonts w:ascii="Book Antiqua" w:hAnsi="Book Antiqua"/>
          <w:sz w:val="24"/>
          <w:szCs w:val="24"/>
        </w:rPr>
        <w:t xml:space="preserve"> si trovano tutte le classi dei trienni dei quattro indirizzi tranne eventualmente classi terze per cui non sono disponibili aule in tale sede. </w:t>
      </w:r>
    </w:p>
    <w:p w:rsidR="00311F24" w:rsidRPr="00922DB6" w:rsidRDefault="00311F24" w:rsidP="00922DB6">
      <w:pPr>
        <w:spacing w:after="120" w:line="360" w:lineRule="auto"/>
        <w:jc w:val="both"/>
        <w:rPr>
          <w:rFonts w:ascii="Book Antiqua" w:hAnsi="Book Antiqua"/>
          <w:sz w:val="24"/>
          <w:szCs w:val="24"/>
        </w:rPr>
      </w:pPr>
      <w:r w:rsidRPr="00922DB6">
        <w:rPr>
          <w:rFonts w:ascii="Book Antiqua" w:hAnsi="Book Antiqua"/>
          <w:sz w:val="24"/>
          <w:szCs w:val="24"/>
        </w:rPr>
        <w:t xml:space="preserve">Nella </w:t>
      </w:r>
      <w:r w:rsidRPr="00922DB6">
        <w:rPr>
          <w:rFonts w:ascii="Book Antiqua" w:hAnsi="Book Antiqua"/>
          <w:i/>
          <w:sz w:val="24"/>
          <w:szCs w:val="24"/>
        </w:rPr>
        <w:t>sede di Via Roma</w:t>
      </w:r>
      <w:r w:rsidRPr="00922DB6">
        <w:rPr>
          <w:rFonts w:ascii="Book Antiqua" w:hAnsi="Book Antiqua"/>
          <w:sz w:val="24"/>
          <w:szCs w:val="24"/>
        </w:rPr>
        <w:t xml:space="preserve"> si trovano tutte le classi dei bienni dei quattro indirizzi ed eventualmente classi terze per cui non siano disponibili aule nella sede aule nella sede di Largo Martino I. </w:t>
      </w:r>
    </w:p>
    <w:p w:rsidR="00311F24" w:rsidRPr="00922DB6" w:rsidRDefault="00311F24" w:rsidP="00922DB6">
      <w:pPr>
        <w:spacing w:after="120"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NOTA: La dislocazione strategica della </w:t>
      </w:r>
      <w:r w:rsidRPr="00922DB6">
        <w:rPr>
          <w:rFonts w:ascii="Book Antiqua" w:hAnsi="Book Antiqua"/>
          <w:bCs/>
          <w:i/>
          <w:sz w:val="24"/>
          <w:szCs w:val="24"/>
        </w:rPr>
        <w:t>Biblioteca comunale</w:t>
      </w:r>
      <w:r w:rsidRPr="00922DB6">
        <w:rPr>
          <w:rFonts w:ascii="Book Antiqua" w:hAnsi="Book Antiqua"/>
          <w:sz w:val="24"/>
          <w:szCs w:val="24"/>
        </w:rPr>
        <w:t xml:space="preserve"> costituisce una opportunità di cui la Scuola dovrebbe usufruire. Si indicano gli orari di apertura al pubblico: </w:t>
      </w:r>
    </w:p>
    <w:p w:rsidR="00311F24" w:rsidRPr="00922DB6" w:rsidRDefault="00311F24" w:rsidP="00922DB6">
      <w:pPr>
        <w:numPr>
          <w:ilvl w:val="12"/>
          <w:numId w:val="0"/>
        </w:numPr>
        <w:spacing w:line="360" w:lineRule="auto"/>
        <w:jc w:val="both"/>
        <w:rPr>
          <w:rFonts w:ascii="Book Antiqua" w:hAnsi="Book Antiqua"/>
          <w:sz w:val="24"/>
          <w:szCs w:val="24"/>
        </w:rPr>
      </w:pPr>
    </w:p>
    <w:tbl>
      <w:tblPr>
        <w:tblW w:w="8789" w:type="dxa"/>
        <w:jc w:val="center"/>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18"/>
        <w:gridCol w:w="1559"/>
        <w:gridCol w:w="1559"/>
        <w:gridCol w:w="160"/>
        <w:gridCol w:w="1116"/>
        <w:gridCol w:w="1418"/>
        <w:gridCol w:w="1559"/>
      </w:tblGrid>
      <w:tr w:rsidR="00311F24" w:rsidRPr="00924835" w:rsidTr="005E7E64">
        <w:trPr>
          <w:jc w:val="center"/>
        </w:trPr>
        <w:tc>
          <w:tcPr>
            <w:tcW w:w="1418" w:type="dxa"/>
            <w:tcBorders>
              <w:top w:val="double" w:sz="4" w:space="0" w:color="auto"/>
              <w:right w:val="nil"/>
            </w:tcBorders>
          </w:tcPr>
          <w:p w:rsidR="00311F24" w:rsidRPr="00922DB6" w:rsidRDefault="00311F24" w:rsidP="00922DB6">
            <w:pPr>
              <w:numPr>
                <w:ilvl w:val="12"/>
                <w:numId w:val="0"/>
              </w:numPr>
              <w:spacing w:line="360" w:lineRule="auto"/>
              <w:rPr>
                <w:szCs w:val="24"/>
              </w:rPr>
            </w:pPr>
            <w:r w:rsidRPr="00922DB6">
              <w:rPr>
                <w:szCs w:val="24"/>
              </w:rPr>
              <w:lastRenderedPageBreak/>
              <w:t>Lunedì</w:t>
            </w:r>
          </w:p>
        </w:tc>
        <w:tc>
          <w:tcPr>
            <w:tcW w:w="1559" w:type="dxa"/>
            <w:tcBorders>
              <w:top w:val="double" w:sz="4" w:space="0" w:color="auto"/>
              <w:left w:val="double" w:sz="4" w:space="0" w:color="auto"/>
              <w:bottom w:val="single" w:sz="6" w:space="0" w:color="auto"/>
              <w:right w:val="single" w:sz="6" w:space="0" w:color="auto"/>
            </w:tcBorders>
          </w:tcPr>
          <w:p w:rsidR="00311F24" w:rsidRPr="00922DB6" w:rsidRDefault="00311F24" w:rsidP="00922DB6">
            <w:pPr>
              <w:numPr>
                <w:ilvl w:val="12"/>
                <w:numId w:val="0"/>
              </w:numPr>
              <w:spacing w:line="360" w:lineRule="auto"/>
              <w:rPr>
                <w:szCs w:val="24"/>
              </w:rPr>
            </w:pPr>
            <w:r w:rsidRPr="00922DB6">
              <w:rPr>
                <w:szCs w:val="24"/>
              </w:rPr>
              <w:t>8,30 – 14,00</w:t>
            </w:r>
          </w:p>
        </w:tc>
        <w:tc>
          <w:tcPr>
            <w:tcW w:w="1559" w:type="dxa"/>
            <w:tcBorders>
              <w:top w:val="double" w:sz="4" w:space="0" w:color="auto"/>
              <w:left w:val="single" w:sz="6" w:space="0" w:color="auto"/>
              <w:bottom w:val="single" w:sz="6" w:space="0" w:color="auto"/>
              <w:right w:val="double" w:sz="4" w:space="0" w:color="auto"/>
            </w:tcBorders>
          </w:tcPr>
          <w:p w:rsidR="00311F24" w:rsidRPr="00922DB6" w:rsidRDefault="00311F24" w:rsidP="00922DB6">
            <w:pPr>
              <w:numPr>
                <w:ilvl w:val="12"/>
                <w:numId w:val="0"/>
              </w:numPr>
              <w:spacing w:line="360" w:lineRule="auto"/>
              <w:rPr>
                <w:szCs w:val="24"/>
              </w:rPr>
            </w:pPr>
          </w:p>
        </w:tc>
        <w:tc>
          <w:tcPr>
            <w:tcW w:w="160" w:type="dxa"/>
            <w:tcBorders>
              <w:top w:val="double" w:sz="4" w:space="0" w:color="auto"/>
              <w:left w:val="nil"/>
              <w:bottom w:val="nil"/>
              <w:right w:val="double" w:sz="4" w:space="0" w:color="auto"/>
            </w:tcBorders>
          </w:tcPr>
          <w:p w:rsidR="00311F24" w:rsidRPr="00922DB6" w:rsidRDefault="00311F24" w:rsidP="00922DB6">
            <w:pPr>
              <w:numPr>
                <w:ilvl w:val="12"/>
                <w:numId w:val="0"/>
              </w:numPr>
              <w:spacing w:line="360" w:lineRule="auto"/>
              <w:rPr>
                <w:szCs w:val="24"/>
              </w:rPr>
            </w:pPr>
          </w:p>
        </w:tc>
        <w:tc>
          <w:tcPr>
            <w:tcW w:w="1116" w:type="dxa"/>
            <w:tcBorders>
              <w:top w:val="double" w:sz="4" w:space="0" w:color="auto"/>
              <w:left w:val="nil"/>
              <w:right w:val="nil"/>
            </w:tcBorders>
          </w:tcPr>
          <w:p w:rsidR="00311F24" w:rsidRPr="00922DB6" w:rsidRDefault="00311F24" w:rsidP="00922DB6">
            <w:pPr>
              <w:numPr>
                <w:ilvl w:val="12"/>
                <w:numId w:val="0"/>
              </w:numPr>
              <w:spacing w:line="360" w:lineRule="auto"/>
              <w:rPr>
                <w:szCs w:val="24"/>
              </w:rPr>
            </w:pPr>
            <w:r w:rsidRPr="00922DB6">
              <w:rPr>
                <w:szCs w:val="24"/>
              </w:rPr>
              <w:t>Giovedì</w:t>
            </w:r>
          </w:p>
        </w:tc>
        <w:tc>
          <w:tcPr>
            <w:tcW w:w="1418" w:type="dxa"/>
            <w:tcBorders>
              <w:top w:val="double" w:sz="4" w:space="0" w:color="auto"/>
              <w:left w:val="double" w:sz="4" w:space="0" w:color="auto"/>
            </w:tcBorders>
          </w:tcPr>
          <w:p w:rsidR="00311F24" w:rsidRPr="00922DB6" w:rsidRDefault="00311F24" w:rsidP="00922DB6">
            <w:pPr>
              <w:numPr>
                <w:ilvl w:val="12"/>
                <w:numId w:val="0"/>
              </w:numPr>
              <w:spacing w:line="360" w:lineRule="auto"/>
              <w:rPr>
                <w:szCs w:val="24"/>
              </w:rPr>
            </w:pPr>
            <w:r w:rsidRPr="00922DB6">
              <w:rPr>
                <w:szCs w:val="24"/>
              </w:rPr>
              <w:t>8,30 – 14,00</w:t>
            </w:r>
          </w:p>
        </w:tc>
        <w:tc>
          <w:tcPr>
            <w:tcW w:w="1559" w:type="dxa"/>
            <w:tcBorders>
              <w:top w:val="double" w:sz="4" w:space="0" w:color="auto"/>
            </w:tcBorders>
          </w:tcPr>
          <w:p w:rsidR="00311F24" w:rsidRPr="00922DB6" w:rsidRDefault="00311F24" w:rsidP="00922DB6">
            <w:pPr>
              <w:numPr>
                <w:ilvl w:val="12"/>
                <w:numId w:val="0"/>
              </w:numPr>
              <w:spacing w:line="360" w:lineRule="auto"/>
              <w:rPr>
                <w:szCs w:val="24"/>
              </w:rPr>
            </w:pPr>
            <w:r w:rsidRPr="00922DB6">
              <w:rPr>
                <w:szCs w:val="24"/>
              </w:rPr>
              <w:t>15.00 – 18.00</w:t>
            </w:r>
          </w:p>
        </w:tc>
      </w:tr>
      <w:tr w:rsidR="00311F24" w:rsidRPr="00924835" w:rsidTr="005E7E64">
        <w:trPr>
          <w:jc w:val="center"/>
        </w:trPr>
        <w:tc>
          <w:tcPr>
            <w:tcW w:w="1418" w:type="dxa"/>
            <w:tcBorders>
              <w:right w:val="nil"/>
            </w:tcBorders>
          </w:tcPr>
          <w:p w:rsidR="00311F24" w:rsidRPr="00922DB6" w:rsidRDefault="00311F24" w:rsidP="00922DB6">
            <w:pPr>
              <w:numPr>
                <w:ilvl w:val="12"/>
                <w:numId w:val="0"/>
              </w:numPr>
              <w:spacing w:line="360" w:lineRule="auto"/>
              <w:rPr>
                <w:szCs w:val="24"/>
              </w:rPr>
            </w:pPr>
            <w:r w:rsidRPr="00922DB6">
              <w:rPr>
                <w:szCs w:val="24"/>
              </w:rPr>
              <w:t>Martedì</w:t>
            </w:r>
          </w:p>
        </w:tc>
        <w:tc>
          <w:tcPr>
            <w:tcW w:w="1559" w:type="dxa"/>
            <w:tcBorders>
              <w:top w:val="single" w:sz="6" w:space="0" w:color="auto"/>
              <w:left w:val="double" w:sz="4" w:space="0" w:color="auto"/>
              <w:bottom w:val="single" w:sz="6" w:space="0" w:color="auto"/>
              <w:right w:val="single" w:sz="6" w:space="0" w:color="auto"/>
            </w:tcBorders>
          </w:tcPr>
          <w:p w:rsidR="00311F24" w:rsidRPr="00922DB6" w:rsidRDefault="00311F24" w:rsidP="00922DB6">
            <w:pPr>
              <w:numPr>
                <w:ilvl w:val="12"/>
                <w:numId w:val="0"/>
              </w:numPr>
              <w:spacing w:line="360" w:lineRule="auto"/>
              <w:rPr>
                <w:szCs w:val="24"/>
              </w:rPr>
            </w:pPr>
            <w:r w:rsidRPr="00922DB6">
              <w:rPr>
                <w:szCs w:val="24"/>
              </w:rPr>
              <w:t>8,30 – 14,00</w:t>
            </w:r>
          </w:p>
        </w:tc>
        <w:tc>
          <w:tcPr>
            <w:tcW w:w="1559" w:type="dxa"/>
            <w:tcBorders>
              <w:top w:val="single" w:sz="6" w:space="0" w:color="auto"/>
              <w:left w:val="single" w:sz="6" w:space="0" w:color="auto"/>
              <w:bottom w:val="single" w:sz="6" w:space="0" w:color="auto"/>
              <w:right w:val="double" w:sz="4" w:space="0" w:color="auto"/>
            </w:tcBorders>
          </w:tcPr>
          <w:p w:rsidR="00311F24" w:rsidRPr="00922DB6" w:rsidRDefault="00311F24" w:rsidP="00922DB6">
            <w:pPr>
              <w:numPr>
                <w:ilvl w:val="12"/>
                <w:numId w:val="0"/>
              </w:numPr>
              <w:spacing w:line="360" w:lineRule="auto"/>
              <w:rPr>
                <w:szCs w:val="24"/>
              </w:rPr>
            </w:pPr>
            <w:r w:rsidRPr="00922DB6">
              <w:rPr>
                <w:szCs w:val="24"/>
              </w:rPr>
              <w:t>15.00 – 18.00</w:t>
            </w:r>
          </w:p>
        </w:tc>
        <w:tc>
          <w:tcPr>
            <w:tcW w:w="160" w:type="dxa"/>
            <w:tcBorders>
              <w:top w:val="nil"/>
              <w:left w:val="nil"/>
              <w:bottom w:val="nil"/>
              <w:right w:val="double" w:sz="4" w:space="0" w:color="auto"/>
            </w:tcBorders>
          </w:tcPr>
          <w:p w:rsidR="00311F24" w:rsidRPr="00922DB6" w:rsidRDefault="00311F24" w:rsidP="00922DB6">
            <w:pPr>
              <w:numPr>
                <w:ilvl w:val="12"/>
                <w:numId w:val="0"/>
              </w:numPr>
              <w:spacing w:line="360" w:lineRule="auto"/>
              <w:rPr>
                <w:szCs w:val="24"/>
              </w:rPr>
            </w:pPr>
          </w:p>
        </w:tc>
        <w:tc>
          <w:tcPr>
            <w:tcW w:w="1116" w:type="dxa"/>
            <w:tcBorders>
              <w:left w:val="nil"/>
              <w:right w:val="nil"/>
            </w:tcBorders>
          </w:tcPr>
          <w:p w:rsidR="00311F24" w:rsidRPr="00922DB6" w:rsidRDefault="00311F24" w:rsidP="00922DB6">
            <w:pPr>
              <w:numPr>
                <w:ilvl w:val="12"/>
                <w:numId w:val="0"/>
              </w:numPr>
              <w:spacing w:line="360" w:lineRule="auto"/>
              <w:rPr>
                <w:szCs w:val="24"/>
              </w:rPr>
            </w:pPr>
            <w:r w:rsidRPr="00922DB6">
              <w:rPr>
                <w:szCs w:val="24"/>
              </w:rPr>
              <w:t>Venerdì</w:t>
            </w:r>
          </w:p>
        </w:tc>
        <w:tc>
          <w:tcPr>
            <w:tcW w:w="1418" w:type="dxa"/>
            <w:tcBorders>
              <w:left w:val="double" w:sz="4" w:space="0" w:color="auto"/>
            </w:tcBorders>
          </w:tcPr>
          <w:p w:rsidR="00311F24" w:rsidRPr="00922DB6" w:rsidRDefault="00311F24" w:rsidP="00922DB6">
            <w:pPr>
              <w:numPr>
                <w:ilvl w:val="12"/>
                <w:numId w:val="0"/>
              </w:numPr>
              <w:spacing w:line="360" w:lineRule="auto"/>
              <w:rPr>
                <w:szCs w:val="24"/>
              </w:rPr>
            </w:pPr>
            <w:r w:rsidRPr="00922DB6">
              <w:rPr>
                <w:szCs w:val="24"/>
              </w:rPr>
              <w:t>8,30 – 14,00</w:t>
            </w:r>
          </w:p>
        </w:tc>
        <w:tc>
          <w:tcPr>
            <w:tcW w:w="1559" w:type="dxa"/>
          </w:tcPr>
          <w:p w:rsidR="00311F24" w:rsidRPr="00922DB6" w:rsidRDefault="00311F24" w:rsidP="00922DB6">
            <w:pPr>
              <w:numPr>
                <w:ilvl w:val="12"/>
                <w:numId w:val="0"/>
              </w:numPr>
              <w:spacing w:line="360" w:lineRule="auto"/>
              <w:rPr>
                <w:szCs w:val="24"/>
              </w:rPr>
            </w:pPr>
          </w:p>
        </w:tc>
      </w:tr>
      <w:tr w:rsidR="00311F24" w:rsidRPr="00924835" w:rsidTr="005E7E64">
        <w:trPr>
          <w:jc w:val="center"/>
        </w:trPr>
        <w:tc>
          <w:tcPr>
            <w:tcW w:w="1418" w:type="dxa"/>
            <w:tcBorders>
              <w:bottom w:val="double" w:sz="4" w:space="0" w:color="auto"/>
              <w:right w:val="nil"/>
            </w:tcBorders>
          </w:tcPr>
          <w:p w:rsidR="00311F24" w:rsidRPr="00922DB6" w:rsidRDefault="00311F24" w:rsidP="00922DB6">
            <w:pPr>
              <w:numPr>
                <w:ilvl w:val="12"/>
                <w:numId w:val="0"/>
              </w:numPr>
              <w:spacing w:line="360" w:lineRule="auto"/>
              <w:rPr>
                <w:szCs w:val="24"/>
              </w:rPr>
            </w:pPr>
            <w:r w:rsidRPr="00922DB6">
              <w:rPr>
                <w:szCs w:val="24"/>
              </w:rPr>
              <w:t>Mercoledì</w:t>
            </w:r>
          </w:p>
        </w:tc>
        <w:tc>
          <w:tcPr>
            <w:tcW w:w="1559" w:type="dxa"/>
            <w:tcBorders>
              <w:top w:val="single" w:sz="6" w:space="0" w:color="auto"/>
              <w:left w:val="double" w:sz="4" w:space="0" w:color="auto"/>
              <w:bottom w:val="double" w:sz="4" w:space="0" w:color="auto"/>
              <w:right w:val="single" w:sz="6" w:space="0" w:color="auto"/>
            </w:tcBorders>
          </w:tcPr>
          <w:p w:rsidR="00311F24" w:rsidRPr="00922DB6" w:rsidRDefault="00311F24" w:rsidP="00922DB6">
            <w:pPr>
              <w:numPr>
                <w:ilvl w:val="12"/>
                <w:numId w:val="0"/>
              </w:numPr>
              <w:spacing w:line="360" w:lineRule="auto"/>
              <w:rPr>
                <w:szCs w:val="24"/>
              </w:rPr>
            </w:pPr>
            <w:r w:rsidRPr="00922DB6">
              <w:rPr>
                <w:szCs w:val="24"/>
              </w:rPr>
              <w:t>8,30 – 14,00</w:t>
            </w:r>
          </w:p>
        </w:tc>
        <w:tc>
          <w:tcPr>
            <w:tcW w:w="1559" w:type="dxa"/>
            <w:tcBorders>
              <w:top w:val="single" w:sz="6" w:space="0" w:color="auto"/>
              <w:left w:val="single" w:sz="6" w:space="0" w:color="auto"/>
              <w:bottom w:val="double" w:sz="4" w:space="0" w:color="auto"/>
              <w:right w:val="double" w:sz="4" w:space="0" w:color="auto"/>
            </w:tcBorders>
          </w:tcPr>
          <w:p w:rsidR="00311F24" w:rsidRPr="00922DB6" w:rsidRDefault="00311F24" w:rsidP="00922DB6">
            <w:pPr>
              <w:numPr>
                <w:ilvl w:val="12"/>
                <w:numId w:val="0"/>
              </w:numPr>
              <w:spacing w:line="360" w:lineRule="auto"/>
              <w:rPr>
                <w:szCs w:val="24"/>
              </w:rPr>
            </w:pPr>
          </w:p>
        </w:tc>
        <w:tc>
          <w:tcPr>
            <w:tcW w:w="160" w:type="dxa"/>
            <w:tcBorders>
              <w:top w:val="nil"/>
              <w:left w:val="nil"/>
              <w:bottom w:val="double" w:sz="4" w:space="0" w:color="auto"/>
              <w:right w:val="double" w:sz="4" w:space="0" w:color="auto"/>
            </w:tcBorders>
          </w:tcPr>
          <w:p w:rsidR="00311F24" w:rsidRPr="00922DB6" w:rsidRDefault="00311F24" w:rsidP="00922DB6">
            <w:pPr>
              <w:numPr>
                <w:ilvl w:val="12"/>
                <w:numId w:val="0"/>
              </w:numPr>
              <w:spacing w:line="360" w:lineRule="auto"/>
              <w:rPr>
                <w:szCs w:val="24"/>
              </w:rPr>
            </w:pPr>
          </w:p>
        </w:tc>
        <w:tc>
          <w:tcPr>
            <w:tcW w:w="1116" w:type="dxa"/>
            <w:tcBorders>
              <w:left w:val="nil"/>
              <w:bottom w:val="double" w:sz="4" w:space="0" w:color="auto"/>
              <w:right w:val="nil"/>
            </w:tcBorders>
          </w:tcPr>
          <w:p w:rsidR="00311F24" w:rsidRPr="00922DB6" w:rsidRDefault="00311F24" w:rsidP="00922DB6">
            <w:pPr>
              <w:numPr>
                <w:ilvl w:val="12"/>
                <w:numId w:val="0"/>
              </w:numPr>
              <w:spacing w:line="360" w:lineRule="auto"/>
              <w:rPr>
                <w:szCs w:val="24"/>
              </w:rPr>
            </w:pPr>
            <w:r w:rsidRPr="00922DB6">
              <w:rPr>
                <w:szCs w:val="24"/>
              </w:rPr>
              <w:t>Sabato</w:t>
            </w:r>
          </w:p>
        </w:tc>
        <w:tc>
          <w:tcPr>
            <w:tcW w:w="1418" w:type="dxa"/>
            <w:tcBorders>
              <w:left w:val="double" w:sz="4" w:space="0" w:color="auto"/>
              <w:bottom w:val="double" w:sz="4" w:space="0" w:color="auto"/>
            </w:tcBorders>
          </w:tcPr>
          <w:p w:rsidR="00311F24" w:rsidRPr="00922DB6" w:rsidRDefault="00311F24" w:rsidP="00922DB6">
            <w:pPr>
              <w:numPr>
                <w:ilvl w:val="12"/>
                <w:numId w:val="0"/>
              </w:numPr>
              <w:spacing w:line="360" w:lineRule="auto"/>
              <w:jc w:val="center"/>
              <w:rPr>
                <w:szCs w:val="24"/>
              </w:rPr>
            </w:pPr>
            <w:r w:rsidRPr="00922DB6">
              <w:rPr>
                <w:szCs w:val="24"/>
              </w:rPr>
              <w:t>CHIUSO</w:t>
            </w:r>
          </w:p>
        </w:tc>
        <w:tc>
          <w:tcPr>
            <w:tcW w:w="1559" w:type="dxa"/>
            <w:tcBorders>
              <w:bottom w:val="double" w:sz="4" w:space="0" w:color="auto"/>
            </w:tcBorders>
          </w:tcPr>
          <w:p w:rsidR="00311F24" w:rsidRPr="00922DB6" w:rsidRDefault="00311F24" w:rsidP="00922DB6">
            <w:pPr>
              <w:numPr>
                <w:ilvl w:val="12"/>
                <w:numId w:val="0"/>
              </w:numPr>
              <w:spacing w:line="360" w:lineRule="auto"/>
              <w:rPr>
                <w:szCs w:val="24"/>
              </w:rPr>
            </w:pPr>
          </w:p>
        </w:tc>
      </w:tr>
    </w:tbl>
    <w:p w:rsidR="00311F24" w:rsidRPr="00922DB6" w:rsidRDefault="00311F24" w:rsidP="00922DB6">
      <w:pPr>
        <w:numPr>
          <w:ilvl w:val="12"/>
          <w:numId w:val="0"/>
        </w:numPr>
        <w:spacing w:line="360" w:lineRule="auto"/>
        <w:rPr>
          <w:szCs w:val="24"/>
        </w:rPr>
      </w:pPr>
    </w:p>
    <w:p w:rsidR="00311F24" w:rsidRPr="00922DB6" w:rsidRDefault="00311F24" w:rsidP="00922DB6">
      <w:pPr>
        <w:keepNext/>
        <w:spacing w:before="240" w:after="60" w:line="360" w:lineRule="auto"/>
        <w:jc w:val="both"/>
        <w:outlineLvl w:val="1"/>
        <w:rPr>
          <w:rFonts w:ascii="Book Antiqua" w:hAnsi="Book Antiqua"/>
          <w:b/>
          <w:bCs/>
          <w:i/>
          <w:iCs/>
          <w:sz w:val="28"/>
          <w:szCs w:val="28"/>
        </w:rPr>
      </w:pPr>
      <w:bookmarkStart w:id="59" w:name="_Toc340361373"/>
      <w:bookmarkStart w:id="60" w:name="_Toc340363317"/>
      <w:r w:rsidRPr="00922DB6">
        <w:rPr>
          <w:rFonts w:ascii="Book Antiqua" w:hAnsi="Book Antiqua"/>
          <w:b/>
          <w:bCs/>
          <w:i/>
          <w:iCs/>
          <w:sz w:val="28"/>
          <w:szCs w:val="28"/>
        </w:rPr>
        <w:t>E) La procedura dei reclami</w:t>
      </w:r>
      <w:bookmarkEnd w:id="59"/>
      <w:bookmarkEnd w:id="60"/>
    </w:p>
    <w:p w:rsidR="00311F24" w:rsidRPr="00922DB6" w:rsidRDefault="00311F24" w:rsidP="00922DB6">
      <w:pPr>
        <w:numPr>
          <w:ilvl w:val="12"/>
          <w:numId w:val="0"/>
        </w:numPr>
        <w:spacing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I reclami possono essere espressi in forma orale, scritta, telefonica, via fax e devono contenere generalità, indirizzo e reperibilità del proponente.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I reclami orali e telefonici devono, successivamente, essere sottoscritti.</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I reclami anonimi non sono presi in considerazione.</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Il Dirigente Scolastico, dopo aver esperito ogni possibile indagine in merito, risponde, sempre in forma scritta, con celerità e, comunque, non oltre quindici giorni, attivandosi per rimuovere le cause che hanno provocato il reclamo.</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Qualora il reclamo non sia di competenza del Dirigente Scolastico, al reclamante sono fornite indicazioni circa il corretto destinatario. Annualmente, il Dirigente Scolastico formula per il Consiglio di Istituto una relazione analitica dei reclami e dei successivi provvedimenti.</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Tale relazione è inserita nella relazione generale del Consiglio di Istituto sull’anno scolastico.</w:t>
      </w:r>
    </w:p>
    <w:p w:rsidR="00311F24" w:rsidRPr="00922DB6" w:rsidRDefault="00311F24" w:rsidP="00922DB6">
      <w:pPr>
        <w:keepNext/>
        <w:spacing w:before="240" w:after="60" w:line="360" w:lineRule="auto"/>
        <w:jc w:val="both"/>
        <w:outlineLvl w:val="0"/>
        <w:rPr>
          <w:rFonts w:ascii="Book Antiqua" w:hAnsi="Book Antiqua"/>
          <w:b/>
          <w:bCs/>
          <w:i/>
          <w:kern w:val="32"/>
          <w:sz w:val="36"/>
          <w:szCs w:val="36"/>
        </w:rPr>
      </w:pPr>
      <w:bookmarkStart w:id="61" w:name="_Toc340361374"/>
      <w:bookmarkStart w:id="62" w:name="_Toc340363318"/>
      <w:r w:rsidRPr="00922DB6">
        <w:rPr>
          <w:rFonts w:ascii="Book Antiqua" w:hAnsi="Book Antiqua"/>
          <w:b/>
          <w:bCs/>
          <w:i/>
          <w:kern w:val="32"/>
          <w:sz w:val="36"/>
          <w:szCs w:val="36"/>
        </w:rPr>
        <w:t>LE SCELTE ORGANIZZATIVE E GESTIONALI</w:t>
      </w:r>
      <w:bookmarkEnd w:id="61"/>
      <w:bookmarkEnd w:id="62"/>
    </w:p>
    <w:p w:rsidR="00311F24" w:rsidRPr="00922DB6" w:rsidRDefault="00311F24" w:rsidP="00922DB6">
      <w:pPr>
        <w:spacing w:line="360" w:lineRule="auto"/>
        <w:jc w:val="both"/>
        <w:rPr>
          <w:rFonts w:ascii="Book Antiqua" w:hAnsi="Book Antiqua"/>
          <w:b/>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La struttura organizzativa del nostro Istituto presenta alcune innovazioni rispetto al tradizionale modello di una scuola superiore, nell’intento di rispondere ai seguenti obiettivi fondamentali:</w:t>
      </w:r>
    </w:p>
    <w:p w:rsidR="00311F24" w:rsidRPr="00922DB6" w:rsidRDefault="00311F24" w:rsidP="00CA7E37">
      <w:pPr>
        <w:numPr>
          <w:ilvl w:val="0"/>
          <w:numId w:val="15"/>
        </w:numPr>
        <w:tabs>
          <w:tab w:val="clear" w:pos="360"/>
        </w:tabs>
        <w:spacing w:after="0" w:line="360" w:lineRule="auto"/>
        <w:jc w:val="both"/>
        <w:rPr>
          <w:rFonts w:ascii="Book Antiqua" w:hAnsi="Book Antiqua"/>
          <w:i/>
          <w:sz w:val="24"/>
          <w:szCs w:val="24"/>
        </w:rPr>
      </w:pPr>
      <w:r w:rsidRPr="00922DB6">
        <w:rPr>
          <w:rFonts w:ascii="Book Antiqua" w:hAnsi="Book Antiqua"/>
          <w:sz w:val="24"/>
          <w:szCs w:val="24"/>
        </w:rPr>
        <w:t xml:space="preserve">la salvaguardia della </w:t>
      </w:r>
      <w:r w:rsidRPr="00922DB6">
        <w:rPr>
          <w:rFonts w:ascii="Book Antiqua" w:hAnsi="Book Antiqua"/>
          <w:i/>
          <w:sz w:val="24"/>
          <w:szCs w:val="24"/>
        </w:rPr>
        <w:t>licealità</w:t>
      </w:r>
      <w:r>
        <w:rPr>
          <w:rFonts w:ascii="Book Antiqua" w:hAnsi="Book Antiqua"/>
          <w:i/>
          <w:sz w:val="24"/>
          <w:szCs w:val="24"/>
        </w:rPr>
        <w:t xml:space="preserve"> </w:t>
      </w:r>
      <w:r w:rsidRPr="00922DB6">
        <w:rPr>
          <w:rFonts w:ascii="Book Antiqua" w:hAnsi="Book Antiqua"/>
          <w:sz w:val="24"/>
          <w:szCs w:val="24"/>
        </w:rPr>
        <w:t xml:space="preserve">quale caratteristica fondante dell’Istituto; </w:t>
      </w:r>
    </w:p>
    <w:p w:rsidR="00311F24" w:rsidRPr="00922DB6" w:rsidRDefault="00311F24" w:rsidP="00CA7E37">
      <w:pPr>
        <w:numPr>
          <w:ilvl w:val="0"/>
          <w:numId w:val="15"/>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t>l’attenzione costante alle esigenze del mondo studentesco, e in particolare al bisogno di un’offerta formativa qualitativamente elevata;</w:t>
      </w:r>
    </w:p>
    <w:p w:rsidR="00311F24" w:rsidRPr="00922DB6" w:rsidRDefault="00311F24" w:rsidP="00CA7E37">
      <w:pPr>
        <w:numPr>
          <w:ilvl w:val="0"/>
          <w:numId w:val="15"/>
        </w:numPr>
        <w:tabs>
          <w:tab w:val="clear" w:pos="360"/>
        </w:tabs>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la valorizzazione delle risorse umane del nostro Liceo, </w:t>
      </w:r>
      <w:r w:rsidRPr="00922DB6">
        <w:rPr>
          <w:rFonts w:ascii="Book Antiqua" w:hAnsi="Book Antiqua"/>
          <w:i/>
          <w:sz w:val="24"/>
          <w:szCs w:val="24"/>
        </w:rPr>
        <w:t xml:space="preserve">in primis </w:t>
      </w:r>
      <w:r w:rsidRPr="00922DB6">
        <w:rPr>
          <w:rFonts w:ascii="Book Antiqua" w:hAnsi="Book Antiqua"/>
          <w:sz w:val="24"/>
          <w:szCs w:val="24"/>
        </w:rPr>
        <w:t>della professionalità dei docenti.</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Pertanto, questo modello organizzativo ha comportato l’istituzione di organismi e di figure che si affiancano, senza alcuna sovrapposizione o confusione di ruoli, agli organismi fondamentali previsti dal vigente ordinamento (in particolare i Consigli di classe, il Collegio dei docenti e il Consiglio di Istituto). Nello specifico:</w:t>
      </w:r>
    </w:p>
    <w:p w:rsidR="00311F24" w:rsidRPr="00922DB6" w:rsidRDefault="00311F24" w:rsidP="00CA7E37">
      <w:pPr>
        <w:numPr>
          <w:ilvl w:val="0"/>
          <w:numId w:val="42"/>
        </w:numPr>
        <w:spacing w:after="0" w:line="360" w:lineRule="auto"/>
        <w:jc w:val="both"/>
        <w:rPr>
          <w:rFonts w:ascii="Book Antiqua" w:hAnsi="Book Antiqua"/>
          <w:sz w:val="24"/>
          <w:szCs w:val="24"/>
        </w:rPr>
      </w:pPr>
      <w:r w:rsidRPr="00922DB6">
        <w:rPr>
          <w:rFonts w:ascii="Book Antiqua" w:hAnsi="Book Antiqua"/>
          <w:sz w:val="24"/>
          <w:szCs w:val="24"/>
        </w:rPr>
        <w:t>Il Collegio dei docenti ha ind</w:t>
      </w:r>
      <w:r w:rsidR="00121FB5">
        <w:rPr>
          <w:rFonts w:ascii="Book Antiqua" w:hAnsi="Book Antiqua"/>
          <w:sz w:val="24"/>
          <w:szCs w:val="24"/>
        </w:rPr>
        <w:t xml:space="preserve">ividuato e reso operativi sei </w:t>
      </w:r>
      <w:r w:rsidRPr="00922DB6">
        <w:rPr>
          <w:rFonts w:ascii="Book Antiqua" w:hAnsi="Book Antiqua"/>
          <w:sz w:val="24"/>
          <w:szCs w:val="24"/>
        </w:rPr>
        <w:t xml:space="preserve"> Dipartimenti:</w:t>
      </w: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
        <w:gridCol w:w="3229"/>
        <w:gridCol w:w="3445"/>
        <w:gridCol w:w="1747"/>
      </w:tblGrid>
      <w:tr w:rsidR="00311F24" w:rsidRPr="00924835" w:rsidTr="005E7E64">
        <w:trPr>
          <w:jc w:val="center"/>
        </w:trPr>
        <w:tc>
          <w:tcPr>
            <w:tcW w:w="402" w:type="dxa"/>
          </w:tcPr>
          <w:p w:rsidR="00311F24" w:rsidRPr="00922DB6" w:rsidRDefault="00311F24" w:rsidP="00922DB6">
            <w:pPr>
              <w:spacing w:line="360" w:lineRule="auto"/>
              <w:rPr>
                <w:b/>
                <w:szCs w:val="24"/>
              </w:rPr>
            </w:pPr>
            <w:r w:rsidRPr="00922DB6">
              <w:rPr>
                <w:b/>
                <w:szCs w:val="24"/>
              </w:rPr>
              <w:t>1.</w:t>
            </w:r>
          </w:p>
        </w:tc>
        <w:tc>
          <w:tcPr>
            <w:tcW w:w="3229" w:type="dxa"/>
          </w:tcPr>
          <w:p w:rsidR="00311F24" w:rsidRPr="00922DB6" w:rsidRDefault="00311F24" w:rsidP="00922DB6">
            <w:pPr>
              <w:spacing w:line="360" w:lineRule="auto"/>
              <w:rPr>
                <w:b/>
                <w:szCs w:val="24"/>
              </w:rPr>
            </w:pPr>
            <w:r w:rsidRPr="00922DB6">
              <w:rPr>
                <w:b/>
                <w:szCs w:val="24"/>
              </w:rPr>
              <w:t>Letterario</w:t>
            </w:r>
          </w:p>
        </w:tc>
        <w:tc>
          <w:tcPr>
            <w:tcW w:w="3445" w:type="dxa"/>
          </w:tcPr>
          <w:p w:rsidR="00311F24" w:rsidRPr="00922DB6" w:rsidRDefault="00311F24" w:rsidP="00922DB6">
            <w:pPr>
              <w:spacing w:line="360" w:lineRule="auto"/>
              <w:rPr>
                <w:szCs w:val="24"/>
              </w:rPr>
            </w:pPr>
            <w:r w:rsidRPr="00922DB6">
              <w:rPr>
                <w:szCs w:val="24"/>
              </w:rPr>
              <w:t xml:space="preserve">italiano, latino, greco, storia e geografia nel biennio </w:t>
            </w:r>
          </w:p>
        </w:tc>
        <w:tc>
          <w:tcPr>
            <w:tcW w:w="1747" w:type="dxa"/>
          </w:tcPr>
          <w:p w:rsidR="00311F24" w:rsidRPr="00922DB6" w:rsidRDefault="00311F24" w:rsidP="00922DB6">
            <w:pPr>
              <w:spacing w:line="360" w:lineRule="auto"/>
              <w:jc w:val="center"/>
              <w:rPr>
                <w:szCs w:val="24"/>
              </w:rPr>
            </w:pPr>
            <w:r w:rsidRPr="00922DB6">
              <w:rPr>
                <w:szCs w:val="24"/>
              </w:rPr>
              <w:t>un coordinatore</w:t>
            </w:r>
          </w:p>
        </w:tc>
      </w:tr>
      <w:tr w:rsidR="00311F24" w:rsidRPr="00924835" w:rsidTr="005E7E64">
        <w:trPr>
          <w:jc w:val="center"/>
        </w:trPr>
        <w:tc>
          <w:tcPr>
            <w:tcW w:w="402" w:type="dxa"/>
          </w:tcPr>
          <w:p w:rsidR="00311F24" w:rsidRPr="00922DB6" w:rsidRDefault="00311F24" w:rsidP="00922DB6">
            <w:pPr>
              <w:spacing w:line="360" w:lineRule="auto"/>
              <w:rPr>
                <w:b/>
                <w:szCs w:val="24"/>
              </w:rPr>
            </w:pPr>
            <w:r w:rsidRPr="00922DB6">
              <w:rPr>
                <w:b/>
                <w:szCs w:val="24"/>
              </w:rPr>
              <w:t>2.</w:t>
            </w:r>
          </w:p>
        </w:tc>
        <w:tc>
          <w:tcPr>
            <w:tcW w:w="3229" w:type="dxa"/>
          </w:tcPr>
          <w:p w:rsidR="00311F24" w:rsidRPr="00922DB6" w:rsidRDefault="00311F24" w:rsidP="00922DB6">
            <w:pPr>
              <w:spacing w:line="360" w:lineRule="auto"/>
              <w:rPr>
                <w:b/>
                <w:szCs w:val="24"/>
              </w:rPr>
            </w:pPr>
            <w:r w:rsidRPr="00922DB6">
              <w:rPr>
                <w:b/>
                <w:szCs w:val="24"/>
              </w:rPr>
              <w:t xml:space="preserve">Linguistico </w:t>
            </w:r>
          </w:p>
        </w:tc>
        <w:tc>
          <w:tcPr>
            <w:tcW w:w="3445" w:type="dxa"/>
          </w:tcPr>
          <w:p w:rsidR="00311F24" w:rsidRPr="00922DB6" w:rsidRDefault="00311F24" w:rsidP="00922DB6">
            <w:pPr>
              <w:spacing w:line="360" w:lineRule="auto"/>
              <w:rPr>
                <w:szCs w:val="24"/>
              </w:rPr>
            </w:pPr>
            <w:r w:rsidRPr="00922DB6">
              <w:rPr>
                <w:szCs w:val="24"/>
              </w:rPr>
              <w:t xml:space="preserve">lingua francese, inglese, tedesca e spagnola   </w:t>
            </w:r>
          </w:p>
        </w:tc>
        <w:tc>
          <w:tcPr>
            <w:tcW w:w="1747" w:type="dxa"/>
          </w:tcPr>
          <w:p w:rsidR="00311F24" w:rsidRPr="00922DB6" w:rsidRDefault="00311F24" w:rsidP="00922DB6">
            <w:pPr>
              <w:spacing w:line="360" w:lineRule="auto"/>
              <w:jc w:val="center"/>
              <w:rPr>
                <w:szCs w:val="24"/>
              </w:rPr>
            </w:pPr>
            <w:r w:rsidRPr="00922DB6">
              <w:rPr>
                <w:szCs w:val="24"/>
              </w:rPr>
              <w:t>un coordinatore</w:t>
            </w:r>
          </w:p>
        </w:tc>
      </w:tr>
      <w:tr w:rsidR="00311F24" w:rsidRPr="00924835" w:rsidTr="005E7E64">
        <w:trPr>
          <w:jc w:val="center"/>
        </w:trPr>
        <w:tc>
          <w:tcPr>
            <w:tcW w:w="402" w:type="dxa"/>
          </w:tcPr>
          <w:p w:rsidR="00311F24" w:rsidRPr="00922DB6" w:rsidRDefault="00311F24" w:rsidP="00922DB6">
            <w:pPr>
              <w:spacing w:line="360" w:lineRule="auto"/>
              <w:rPr>
                <w:b/>
                <w:szCs w:val="24"/>
              </w:rPr>
            </w:pPr>
            <w:r w:rsidRPr="00922DB6">
              <w:rPr>
                <w:b/>
                <w:szCs w:val="24"/>
              </w:rPr>
              <w:t>3.</w:t>
            </w:r>
          </w:p>
        </w:tc>
        <w:tc>
          <w:tcPr>
            <w:tcW w:w="3229" w:type="dxa"/>
          </w:tcPr>
          <w:p w:rsidR="00311F24" w:rsidRPr="00922DB6" w:rsidRDefault="00311F24" w:rsidP="00922DB6">
            <w:pPr>
              <w:spacing w:line="360" w:lineRule="auto"/>
              <w:rPr>
                <w:b/>
                <w:szCs w:val="24"/>
              </w:rPr>
            </w:pPr>
            <w:r w:rsidRPr="00922DB6">
              <w:rPr>
                <w:b/>
                <w:szCs w:val="24"/>
              </w:rPr>
              <w:t xml:space="preserve">Matematica e Fisica </w:t>
            </w:r>
          </w:p>
        </w:tc>
        <w:tc>
          <w:tcPr>
            <w:tcW w:w="3445" w:type="dxa"/>
          </w:tcPr>
          <w:p w:rsidR="00311F24" w:rsidRPr="00922DB6" w:rsidRDefault="00311F24" w:rsidP="00922DB6">
            <w:pPr>
              <w:spacing w:line="360" w:lineRule="auto"/>
              <w:rPr>
                <w:szCs w:val="24"/>
              </w:rPr>
            </w:pPr>
            <w:r w:rsidRPr="00922DB6">
              <w:rPr>
                <w:szCs w:val="24"/>
              </w:rPr>
              <w:t xml:space="preserve">matematica, fisica, informatica      </w:t>
            </w:r>
          </w:p>
        </w:tc>
        <w:tc>
          <w:tcPr>
            <w:tcW w:w="1747" w:type="dxa"/>
          </w:tcPr>
          <w:p w:rsidR="00311F24" w:rsidRPr="00922DB6" w:rsidRDefault="00311F24" w:rsidP="00922DB6">
            <w:pPr>
              <w:spacing w:line="360" w:lineRule="auto"/>
              <w:jc w:val="center"/>
              <w:rPr>
                <w:szCs w:val="24"/>
              </w:rPr>
            </w:pPr>
            <w:r w:rsidRPr="00922DB6">
              <w:rPr>
                <w:szCs w:val="24"/>
              </w:rPr>
              <w:t>un coordinatore</w:t>
            </w:r>
          </w:p>
        </w:tc>
      </w:tr>
      <w:tr w:rsidR="00311F24" w:rsidRPr="00924835" w:rsidTr="005E7E64">
        <w:trPr>
          <w:trHeight w:val="376"/>
          <w:jc w:val="center"/>
        </w:trPr>
        <w:tc>
          <w:tcPr>
            <w:tcW w:w="402" w:type="dxa"/>
          </w:tcPr>
          <w:p w:rsidR="00311F24" w:rsidRPr="00922DB6" w:rsidRDefault="00311F24" w:rsidP="00922DB6">
            <w:pPr>
              <w:spacing w:line="360" w:lineRule="auto"/>
              <w:rPr>
                <w:b/>
                <w:szCs w:val="24"/>
              </w:rPr>
            </w:pPr>
            <w:r w:rsidRPr="00922DB6">
              <w:rPr>
                <w:b/>
                <w:szCs w:val="24"/>
              </w:rPr>
              <w:t>4.</w:t>
            </w:r>
          </w:p>
        </w:tc>
        <w:tc>
          <w:tcPr>
            <w:tcW w:w="3229" w:type="dxa"/>
          </w:tcPr>
          <w:p w:rsidR="00311F24" w:rsidRPr="00922DB6" w:rsidRDefault="00311F24" w:rsidP="00922DB6">
            <w:pPr>
              <w:spacing w:line="360" w:lineRule="auto"/>
              <w:rPr>
                <w:b/>
                <w:szCs w:val="24"/>
              </w:rPr>
            </w:pPr>
            <w:r w:rsidRPr="00922DB6">
              <w:rPr>
                <w:b/>
                <w:szCs w:val="24"/>
              </w:rPr>
              <w:t xml:space="preserve">Scienze Umane </w:t>
            </w:r>
          </w:p>
        </w:tc>
        <w:tc>
          <w:tcPr>
            <w:tcW w:w="3445" w:type="dxa"/>
          </w:tcPr>
          <w:p w:rsidR="00311F24" w:rsidRPr="00922DB6" w:rsidRDefault="00311F24" w:rsidP="00922DB6">
            <w:pPr>
              <w:spacing w:line="360" w:lineRule="auto"/>
              <w:rPr>
                <w:szCs w:val="24"/>
              </w:rPr>
            </w:pPr>
            <w:r w:rsidRPr="00922DB6">
              <w:rPr>
                <w:szCs w:val="24"/>
              </w:rPr>
              <w:t>storia, filosofia, arte, disegno, religione, diritto</w:t>
            </w:r>
          </w:p>
        </w:tc>
        <w:tc>
          <w:tcPr>
            <w:tcW w:w="1747" w:type="dxa"/>
          </w:tcPr>
          <w:p w:rsidR="00311F24" w:rsidRPr="00922DB6" w:rsidRDefault="00311F24" w:rsidP="00922DB6">
            <w:pPr>
              <w:spacing w:line="360" w:lineRule="auto"/>
              <w:jc w:val="center"/>
              <w:rPr>
                <w:szCs w:val="24"/>
              </w:rPr>
            </w:pPr>
            <w:r w:rsidRPr="00922DB6">
              <w:rPr>
                <w:szCs w:val="24"/>
              </w:rPr>
              <w:t>un coordinatore</w:t>
            </w:r>
          </w:p>
        </w:tc>
      </w:tr>
      <w:tr w:rsidR="00311F24" w:rsidRPr="00924835" w:rsidTr="005E7E64">
        <w:trPr>
          <w:jc w:val="center"/>
        </w:trPr>
        <w:tc>
          <w:tcPr>
            <w:tcW w:w="402" w:type="dxa"/>
          </w:tcPr>
          <w:p w:rsidR="00311F24" w:rsidRPr="00922DB6" w:rsidRDefault="00311F24" w:rsidP="00922DB6">
            <w:pPr>
              <w:spacing w:line="360" w:lineRule="auto"/>
              <w:rPr>
                <w:b/>
                <w:szCs w:val="24"/>
              </w:rPr>
            </w:pPr>
            <w:r w:rsidRPr="00922DB6">
              <w:rPr>
                <w:b/>
                <w:szCs w:val="24"/>
              </w:rPr>
              <w:t>5.</w:t>
            </w:r>
          </w:p>
        </w:tc>
        <w:tc>
          <w:tcPr>
            <w:tcW w:w="3229" w:type="dxa"/>
          </w:tcPr>
          <w:p w:rsidR="00311F24" w:rsidRPr="00922DB6" w:rsidRDefault="00311F24" w:rsidP="00922DB6">
            <w:pPr>
              <w:spacing w:line="360" w:lineRule="auto"/>
              <w:rPr>
                <w:b/>
                <w:szCs w:val="24"/>
              </w:rPr>
            </w:pPr>
            <w:r w:rsidRPr="00922DB6">
              <w:rPr>
                <w:b/>
                <w:szCs w:val="24"/>
              </w:rPr>
              <w:t>Scienze Naturali e Motorie</w:t>
            </w:r>
          </w:p>
        </w:tc>
        <w:tc>
          <w:tcPr>
            <w:tcW w:w="3445" w:type="dxa"/>
          </w:tcPr>
          <w:p w:rsidR="00311F24" w:rsidRPr="00922DB6" w:rsidRDefault="00311F24" w:rsidP="00922DB6">
            <w:pPr>
              <w:spacing w:line="360" w:lineRule="auto"/>
              <w:rPr>
                <w:szCs w:val="24"/>
              </w:rPr>
            </w:pPr>
            <w:r w:rsidRPr="00922DB6">
              <w:rPr>
                <w:szCs w:val="24"/>
              </w:rPr>
              <w:t>chimica, scienze, ed. fisica</w:t>
            </w:r>
          </w:p>
        </w:tc>
        <w:tc>
          <w:tcPr>
            <w:tcW w:w="1747" w:type="dxa"/>
          </w:tcPr>
          <w:p w:rsidR="00311F24" w:rsidRPr="00922DB6" w:rsidRDefault="00311F24" w:rsidP="00922DB6">
            <w:pPr>
              <w:spacing w:line="360" w:lineRule="auto"/>
              <w:jc w:val="center"/>
              <w:rPr>
                <w:szCs w:val="24"/>
              </w:rPr>
            </w:pPr>
            <w:r w:rsidRPr="00922DB6">
              <w:rPr>
                <w:szCs w:val="24"/>
              </w:rPr>
              <w:t>un coordinatore</w:t>
            </w:r>
          </w:p>
        </w:tc>
      </w:tr>
      <w:tr w:rsidR="00311F24" w:rsidRPr="00924835" w:rsidTr="005E7E64">
        <w:trPr>
          <w:jc w:val="center"/>
        </w:trPr>
        <w:tc>
          <w:tcPr>
            <w:tcW w:w="402" w:type="dxa"/>
          </w:tcPr>
          <w:p w:rsidR="00311F24" w:rsidRPr="005D7CBB" w:rsidRDefault="00311F24" w:rsidP="00922DB6">
            <w:pPr>
              <w:spacing w:line="360" w:lineRule="auto"/>
              <w:rPr>
                <w:b/>
                <w:szCs w:val="24"/>
              </w:rPr>
            </w:pPr>
            <w:r w:rsidRPr="005D7CBB">
              <w:rPr>
                <w:b/>
                <w:szCs w:val="24"/>
              </w:rPr>
              <w:t>6.</w:t>
            </w:r>
          </w:p>
        </w:tc>
        <w:tc>
          <w:tcPr>
            <w:tcW w:w="3229" w:type="dxa"/>
          </w:tcPr>
          <w:p w:rsidR="00311F24" w:rsidRPr="005D7CBB" w:rsidRDefault="00311F24" w:rsidP="005D7CBB">
            <w:pPr>
              <w:pStyle w:val="Rientrocorpodeltesto"/>
              <w:spacing w:after="0" w:line="360" w:lineRule="auto"/>
              <w:ind w:left="0"/>
              <w:jc w:val="both"/>
              <w:rPr>
                <w:rFonts w:cs="Calibri"/>
                <w:b/>
                <w:iCs/>
              </w:rPr>
            </w:pPr>
            <w:r w:rsidRPr="005D7CBB">
              <w:rPr>
                <w:rFonts w:cs="Calibri"/>
                <w:b/>
                <w:iCs/>
              </w:rPr>
              <w:t xml:space="preserve">Dipartimento del Sostegno e </w:t>
            </w:r>
            <w:r>
              <w:rPr>
                <w:rFonts w:cs="Calibri"/>
                <w:b/>
                <w:iCs/>
              </w:rPr>
              <w:t>dell’I</w:t>
            </w:r>
            <w:r w:rsidRPr="005D7CBB">
              <w:rPr>
                <w:rFonts w:cs="Calibri"/>
                <w:b/>
                <w:iCs/>
              </w:rPr>
              <w:t>nclusione</w:t>
            </w:r>
          </w:p>
          <w:p w:rsidR="00311F24" w:rsidRPr="00922DB6" w:rsidRDefault="00311F24" w:rsidP="00922DB6">
            <w:pPr>
              <w:spacing w:line="360" w:lineRule="auto"/>
              <w:rPr>
                <w:b/>
                <w:szCs w:val="24"/>
              </w:rPr>
            </w:pPr>
          </w:p>
        </w:tc>
        <w:tc>
          <w:tcPr>
            <w:tcW w:w="3445" w:type="dxa"/>
          </w:tcPr>
          <w:p w:rsidR="00311F24" w:rsidRPr="00922DB6" w:rsidRDefault="00311F24" w:rsidP="00922DB6">
            <w:pPr>
              <w:spacing w:line="360" w:lineRule="auto"/>
              <w:rPr>
                <w:szCs w:val="24"/>
              </w:rPr>
            </w:pPr>
            <w:r>
              <w:rPr>
                <w:szCs w:val="24"/>
              </w:rPr>
              <w:t>sostegno</w:t>
            </w:r>
          </w:p>
        </w:tc>
        <w:tc>
          <w:tcPr>
            <w:tcW w:w="1747" w:type="dxa"/>
          </w:tcPr>
          <w:p w:rsidR="00311F24" w:rsidRPr="00922DB6" w:rsidRDefault="00311F24" w:rsidP="00922DB6">
            <w:pPr>
              <w:spacing w:line="360" w:lineRule="auto"/>
              <w:jc w:val="center"/>
              <w:rPr>
                <w:szCs w:val="24"/>
              </w:rPr>
            </w:pPr>
            <w:r>
              <w:rPr>
                <w:szCs w:val="24"/>
              </w:rPr>
              <w:t>un coordinatore</w:t>
            </w:r>
          </w:p>
        </w:tc>
      </w:tr>
    </w:tbl>
    <w:p w:rsidR="00311F24" w:rsidRPr="00922DB6" w:rsidRDefault="00311F24" w:rsidP="00922DB6">
      <w:pPr>
        <w:spacing w:line="360" w:lineRule="auto"/>
        <w:rPr>
          <w:szCs w:val="24"/>
        </w:rPr>
      </w:pPr>
    </w:p>
    <w:p w:rsidR="00311F24" w:rsidRPr="00922DB6" w:rsidRDefault="00311F24" w:rsidP="00CA7E37">
      <w:pPr>
        <w:numPr>
          <w:ilvl w:val="0"/>
          <w:numId w:val="42"/>
        </w:numPr>
        <w:spacing w:after="0" w:line="360" w:lineRule="auto"/>
        <w:jc w:val="both"/>
        <w:rPr>
          <w:rFonts w:ascii="Book Antiqua" w:hAnsi="Book Antiqua"/>
          <w:sz w:val="24"/>
          <w:szCs w:val="24"/>
        </w:rPr>
      </w:pPr>
      <w:r w:rsidRPr="00922DB6">
        <w:rPr>
          <w:rFonts w:ascii="Book Antiqua" w:hAnsi="Book Antiqua"/>
          <w:i/>
          <w:sz w:val="24"/>
          <w:szCs w:val="24"/>
        </w:rPr>
        <w:t>Scopi e compiti</w:t>
      </w:r>
      <w:r w:rsidRPr="00922DB6">
        <w:rPr>
          <w:rFonts w:ascii="Book Antiqua" w:hAnsi="Book Antiqua"/>
          <w:sz w:val="24"/>
          <w:szCs w:val="24"/>
        </w:rPr>
        <w:t xml:space="preserve"> dei Dipartimenti: in quanto emanazione del Collegio dei docenti, hanno </w:t>
      </w:r>
      <w:r w:rsidRPr="00922DB6">
        <w:rPr>
          <w:rFonts w:ascii="Book Antiqua" w:hAnsi="Book Antiqua"/>
          <w:sz w:val="24"/>
          <w:szCs w:val="24"/>
        </w:rPr>
        <w:tab/>
        <w:t xml:space="preserve">tutti i compiti che la normativa assegna al Collegio dei docenti. </w:t>
      </w:r>
    </w:p>
    <w:p w:rsidR="00311F24" w:rsidRPr="00922DB6" w:rsidRDefault="00311F24" w:rsidP="00CA7E37">
      <w:pPr>
        <w:numPr>
          <w:ilvl w:val="0"/>
          <w:numId w:val="52"/>
        </w:numPr>
        <w:spacing w:after="0" w:line="360" w:lineRule="auto"/>
        <w:jc w:val="both"/>
        <w:rPr>
          <w:rFonts w:ascii="Book Antiqua" w:hAnsi="Book Antiqua"/>
          <w:sz w:val="24"/>
          <w:szCs w:val="24"/>
        </w:rPr>
      </w:pPr>
      <w:r w:rsidRPr="00922DB6">
        <w:rPr>
          <w:rFonts w:ascii="Book Antiqua" w:hAnsi="Book Antiqua"/>
          <w:sz w:val="24"/>
          <w:szCs w:val="24"/>
        </w:rPr>
        <w:t xml:space="preserve">Curano in modo particolare la fase di progettazione, di programmazione, di verifica e valutazione delle attività didattiche e d educative. </w:t>
      </w:r>
    </w:p>
    <w:p w:rsidR="00311F24" w:rsidRPr="00922DB6" w:rsidRDefault="00311F24" w:rsidP="00CA7E37">
      <w:pPr>
        <w:numPr>
          <w:ilvl w:val="0"/>
          <w:numId w:val="52"/>
        </w:numPr>
        <w:spacing w:after="0" w:line="360" w:lineRule="auto"/>
        <w:jc w:val="both"/>
        <w:rPr>
          <w:rFonts w:ascii="Book Antiqua" w:hAnsi="Book Antiqua"/>
          <w:sz w:val="24"/>
          <w:szCs w:val="24"/>
        </w:rPr>
      </w:pPr>
      <w:r w:rsidRPr="00922DB6">
        <w:rPr>
          <w:rFonts w:ascii="Book Antiqua" w:hAnsi="Book Antiqua"/>
          <w:sz w:val="24"/>
          <w:szCs w:val="24"/>
        </w:rPr>
        <w:t xml:space="preserve">Esaminano inoltre in fase preliminare l’utilizzazione dei libri di testo e avanzano proposte per l’adozione e sostituzione. </w:t>
      </w:r>
    </w:p>
    <w:p w:rsidR="00311F24" w:rsidRPr="00922DB6" w:rsidRDefault="00311F24" w:rsidP="00CA7E37">
      <w:pPr>
        <w:numPr>
          <w:ilvl w:val="0"/>
          <w:numId w:val="52"/>
        </w:numPr>
        <w:spacing w:after="0" w:line="360" w:lineRule="auto"/>
        <w:jc w:val="both"/>
        <w:rPr>
          <w:rFonts w:ascii="Book Antiqua" w:hAnsi="Book Antiqua"/>
          <w:sz w:val="24"/>
          <w:szCs w:val="24"/>
        </w:rPr>
      </w:pPr>
      <w:r w:rsidRPr="00922DB6">
        <w:rPr>
          <w:rFonts w:ascii="Book Antiqua" w:hAnsi="Book Antiqua"/>
          <w:sz w:val="24"/>
          <w:szCs w:val="24"/>
        </w:rPr>
        <w:t xml:space="preserve">Fanno richieste mirate di formazione e aggiornamento; predispongono progetti di verifica comune ai vari indirizzi. Predispongono criteri valutativi comuni. </w:t>
      </w:r>
    </w:p>
    <w:p w:rsidR="00311F24" w:rsidRPr="00922DB6" w:rsidRDefault="00311F24" w:rsidP="00CA7E37">
      <w:pPr>
        <w:numPr>
          <w:ilvl w:val="0"/>
          <w:numId w:val="53"/>
        </w:numPr>
        <w:spacing w:after="0" w:line="360" w:lineRule="auto"/>
        <w:jc w:val="both"/>
        <w:rPr>
          <w:rFonts w:ascii="Book Antiqua" w:hAnsi="Book Antiqua"/>
          <w:sz w:val="24"/>
          <w:szCs w:val="24"/>
        </w:rPr>
      </w:pPr>
      <w:r w:rsidRPr="00922DB6">
        <w:rPr>
          <w:rFonts w:ascii="Book Antiqua" w:hAnsi="Book Antiqua"/>
          <w:sz w:val="24"/>
          <w:szCs w:val="24"/>
        </w:rPr>
        <w:t xml:space="preserve">Predispongono i requisiti minimi essenziali per la promozione nelle discipline comprese nell’area. </w:t>
      </w:r>
    </w:p>
    <w:p w:rsidR="00311F24" w:rsidRPr="00922DB6" w:rsidRDefault="00311F24" w:rsidP="00CA7E37">
      <w:pPr>
        <w:numPr>
          <w:ilvl w:val="0"/>
          <w:numId w:val="53"/>
        </w:numPr>
        <w:spacing w:after="0" w:line="360" w:lineRule="auto"/>
        <w:jc w:val="both"/>
        <w:rPr>
          <w:rFonts w:ascii="Book Antiqua" w:hAnsi="Book Antiqua"/>
          <w:sz w:val="24"/>
          <w:szCs w:val="24"/>
        </w:rPr>
      </w:pPr>
      <w:r w:rsidRPr="00922DB6">
        <w:rPr>
          <w:rFonts w:ascii="Book Antiqua" w:hAnsi="Book Antiqua"/>
          <w:sz w:val="24"/>
          <w:szCs w:val="24"/>
        </w:rPr>
        <w:lastRenderedPageBreak/>
        <w:t xml:space="preserve">Formulano proposte al C.d.I. per gli acquisti. </w:t>
      </w:r>
    </w:p>
    <w:p w:rsidR="00311F24" w:rsidRPr="00922DB6" w:rsidRDefault="00311F24" w:rsidP="00CA7E37">
      <w:pPr>
        <w:numPr>
          <w:ilvl w:val="0"/>
          <w:numId w:val="53"/>
        </w:numPr>
        <w:spacing w:after="0" w:line="360" w:lineRule="auto"/>
        <w:jc w:val="both"/>
        <w:rPr>
          <w:rFonts w:ascii="Book Antiqua" w:hAnsi="Book Antiqua"/>
          <w:sz w:val="24"/>
          <w:szCs w:val="24"/>
        </w:rPr>
      </w:pPr>
      <w:r w:rsidRPr="00922DB6">
        <w:rPr>
          <w:rFonts w:ascii="Book Antiqua" w:hAnsi="Book Antiqua"/>
          <w:sz w:val="24"/>
          <w:szCs w:val="24"/>
        </w:rPr>
        <w:t>Riferiscono della loro attività al Collegio dei docenti. Interagiscono con le altre strutture dell’Istituto attraverso i loro coordinatori o responsabili.</w:t>
      </w:r>
    </w:p>
    <w:p w:rsidR="00311F24" w:rsidRPr="00922DB6" w:rsidRDefault="00311F24" w:rsidP="00CA7E37">
      <w:pPr>
        <w:numPr>
          <w:ilvl w:val="0"/>
          <w:numId w:val="53"/>
        </w:numPr>
        <w:spacing w:after="0" w:line="360" w:lineRule="auto"/>
        <w:jc w:val="both"/>
        <w:rPr>
          <w:rFonts w:ascii="Book Antiqua" w:hAnsi="Book Antiqua"/>
          <w:sz w:val="24"/>
          <w:szCs w:val="24"/>
        </w:rPr>
      </w:pPr>
      <w:r w:rsidRPr="00922DB6">
        <w:rPr>
          <w:rFonts w:ascii="Book Antiqua" w:hAnsi="Book Antiqua"/>
          <w:sz w:val="24"/>
          <w:szCs w:val="24"/>
        </w:rPr>
        <w:t>I coordinatori di ciascun dipartimento sono eletti all’inizio di ogni anno scolastico dal Collegio dei docenti, articolato in dipartimenti.</w:t>
      </w:r>
    </w:p>
    <w:p w:rsidR="00311F24" w:rsidRPr="00922DB6" w:rsidRDefault="00311F24" w:rsidP="00922DB6">
      <w:pPr>
        <w:spacing w:line="360" w:lineRule="auto"/>
        <w:rPr>
          <w:rFonts w:ascii="Book Antiqua" w:hAnsi="Book Antiqua"/>
          <w:i/>
          <w:color w:val="000000"/>
          <w:sz w:val="24"/>
          <w:szCs w:val="24"/>
        </w:rPr>
      </w:pPr>
    </w:p>
    <w:p w:rsidR="00311F24" w:rsidRPr="00922DB6" w:rsidRDefault="00311F24" w:rsidP="00CA7E37">
      <w:pPr>
        <w:numPr>
          <w:ilvl w:val="0"/>
          <w:numId w:val="42"/>
        </w:numPr>
        <w:spacing w:after="0" w:line="360" w:lineRule="auto"/>
        <w:jc w:val="both"/>
        <w:rPr>
          <w:rFonts w:ascii="Book Antiqua" w:hAnsi="Book Antiqua"/>
          <w:b/>
          <w:i/>
          <w:sz w:val="24"/>
          <w:szCs w:val="24"/>
        </w:rPr>
      </w:pPr>
      <w:r w:rsidRPr="00922DB6">
        <w:rPr>
          <w:rFonts w:ascii="Book Antiqua" w:hAnsi="Book Antiqua"/>
          <w:sz w:val="24"/>
          <w:szCs w:val="24"/>
        </w:rPr>
        <w:t xml:space="preserve">E’ istituita, per ciascuna classe dell’Istituto, la figura di un docente </w:t>
      </w:r>
      <w:r w:rsidRPr="00922DB6">
        <w:rPr>
          <w:rFonts w:ascii="Book Antiqua" w:hAnsi="Book Antiqua"/>
          <w:i/>
          <w:sz w:val="24"/>
          <w:szCs w:val="24"/>
        </w:rPr>
        <w:t>coordinatore</w:t>
      </w:r>
      <w:r w:rsidRPr="00922DB6">
        <w:rPr>
          <w:rFonts w:ascii="Book Antiqua" w:hAnsi="Book Antiqua"/>
          <w:sz w:val="24"/>
          <w:szCs w:val="24"/>
        </w:rPr>
        <w:t xml:space="preserve">, nominato </w:t>
      </w:r>
      <w:r w:rsidRPr="00922DB6">
        <w:rPr>
          <w:rFonts w:ascii="Book Antiqua" w:hAnsi="Book Antiqua"/>
          <w:sz w:val="24"/>
          <w:szCs w:val="24"/>
        </w:rPr>
        <w:tab/>
        <w:t xml:space="preserve">all’inizio dell’anno scolastico dal Dirigente scolastico e scelto fra i componenti il consiglio </w:t>
      </w:r>
      <w:r w:rsidRPr="00922DB6">
        <w:rPr>
          <w:rFonts w:ascii="Book Antiqua" w:hAnsi="Book Antiqua"/>
          <w:sz w:val="24"/>
          <w:szCs w:val="24"/>
        </w:rPr>
        <w:tab/>
        <w:t xml:space="preserve">di classe. </w:t>
      </w: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Sono compiti del coordinatore: </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Preparare il Consiglio di classe.</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Guidarne la discussione verso esiti operativi.</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Assicurarsi che la verbalizzazione sia adeguatamente curata.</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Seguire l’attuazione delle decisioni.</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Favorire il passaggio delle informazioni utili, soprattutto verso i nuovi membri del Consiglio.</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Curare i rapporti con le famiglie.</w:t>
      </w:r>
    </w:p>
    <w:p w:rsidR="00311F24" w:rsidRPr="00922DB6" w:rsidRDefault="00311F24" w:rsidP="00CA7E37">
      <w:pPr>
        <w:numPr>
          <w:ilvl w:val="0"/>
          <w:numId w:val="18"/>
        </w:numPr>
        <w:spacing w:after="0" w:line="360" w:lineRule="auto"/>
        <w:jc w:val="both"/>
        <w:rPr>
          <w:rFonts w:ascii="Book Antiqua" w:hAnsi="Book Antiqua"/>
          <w:sz w:val="24"/>
          <w:szCs w:val="24"/>
        </w:rPr>
      </w:pPr>
      <w:r w:rsidRPr="00922DB6">
        <w:rPr>
          <w:rFonts w:ascii="Book Antiqua" w:hAnsi="Book Antiqua"/>
          <w:sz w:val="24"/>
          <w:szCs w:val="24"/>
        </w:rPr>
        <w:t>Controllare le giustificazioni degli alunni sul registro di classe.</w:t>
      </w:r>
    </w:p>
    <w:p w:rsidR="00311F24" w:rsidRPr="00922DB6" w:rsidRDefault="00311F24" w:rsidP="00922DB6">
      <w:pPr>
        <w:spacing w:line="360" w:lineRule="auto"/>
        <w:rPr>
          <w:rFonts w:ascii="Book Antiqua" w:hAnsi="Book Antiqua"/>
          <w:sz w:val="24"/>
          <w:szCs w:val="24"/>
        </w:rPr>
      </w:pPr>
    </w:p>
    <w:p w:rsidR="00311F24" w:rsidRPr="00922DB6" w:rsidRDefault="00311F24" w:rsidP="00CA7E37">
      <w:pPr>
        <w:numPr>
          <w:ilvl w:val="0"/>
          <w:numId w:val="39"/>
        </w:numPr>
        <w:spacing w:after="0" w:line="360" w:lineRule="auto"/>
        <w:jc w:val="both"/>
        <w:rPr>
          <w:rFonts w:ascii="Book Antiqua" w:hAnsi="Book Antiqua"/>
          <w:sz w:val="24"/>
          <w:szCs w:val="24"/>
        </w:rPr>
      </w:pPr>
      <w:r w:rsidRPr="00922DB6">
        <w:rPr>
          <w:rFonts w:ascii="Book Antiqua" w:hAnsi="Book Antiqua"/>
          <w:bCs/>
          <w:i/>
          <w:sz w:val="24"/>
          <w:szCs w:val="24"/>
        </w:rPr>
        <w:t>1° biennio</w:t>
      </w:r>
      <w:r w:rsidRPr="00922DB6">
        <w:rPr>
          <w:rFonts w:ascii="Book Antiqua" w:hAnsi="Book Antiqua"/>
          <w:sz w:val="24"/>
          <w:szCs w:val="24"/>
        </w:rPr>
        <w:t xml:space="preserve">, con i coordinatori che si occuperanno di orientamento in ingresso e </w:t>
      </w:r>
      <w:r w:rsidRPr="00922DB6">
        <w:rPr>
          <w:rFonts w:ascii="Book Antiqua" w:hAnsi="Book Antiqua"/>
          <w:sz w:val="24"/>
          <w:szCs w:val="24"/>
        </w:rPr>
        <w:tab/>
        <w:t xml:space="preserve">accoglienza classi prime; nuovi programmi/indicazioni ministeriali; obiettivi trasversali e </w:t>
      </w:r>
      <w:r w:rsidRPr="00922DB6">
        <w:rPr>
          <w:rFonts w:ascii="Book Antiqua" w:hAnsi="Book Antiqua"/>
          <w:sz w:val="24"/>
          <w:szCs w:val="24"/>
        </w:rPr>
        <w:tab/>
        <w:t>certificazione delle competenze; promozione e attivazione</w:t>
      </w:r>
      <w:r>
        <w:rPr>
          <w:rFonts w:ascii="Book Antiqua" w:hAnsi="Book Antiqua"/>
          <w:sz w:val="24"/>
          <w:szCs w:val="24"/>
        </w:rPr>
        <w:t xml:space="preserve"> di esperienze di “cooperative </w:t>
      </w:r>
      <w:r w:rsidRPr="00922DB6">
        <w:rPr>
          <w:rFonts w:ascii="Book Antiqua" w:hAnsi="Book Antiqua"/>
          <w:sz w:val="24"/>
          <w:szCs w:val="24"/>
        </w:rPr>
        <w:t xml:space="preserve">learning”; </w:t>
      </w:r>
    </w:p>
    <w:p w:rsidR="00311F24" w:rsidRPr="00922DB6" w:rsidRDefault="00311F24" w:rsidP="00CA7E37">
      <w:pPr>
        <w:numPr>
          <w:ilvl w:val="0"/>
          <w:numId w:val="39"/>
        </w:numPr>
        <w:spacing w:after="0" w:line="360" w:lineRule="auto"/>
        <w:jc w:val="both"/>
        <w:rPr>
          <w:rFonts w:ascii="Book Antiqua" w:hAnsi="Book Antiqua"/>
          <w:sz w:val="24"/>
          <w:szCs w:val="24"/>
        </w:rPr>
      </w:pPr>
      <w:r w:rsidRPr="00922DB6">
        <w:rPr>
          <w:rFonts w:ascii="Book Antiqua" w:hAnsi="Book Antiqua"/>
          <w:bCs/>
          <w:i/>
          <w:sz w:val="24"/>
          <w:szCs w:val="24"/>
        </w:rPr>
        <w:t>2° biennio</w:t>
      </w:r>
      <w:r w:rsidRPr="00922DB6">
        <w:rPr>
          <w:rFonts w:ascii="Book Antiqua" w:hAnsi="Book Antiqua"/>
          <w:sz w:val="24"/>
          <w:szCs w:val="24"/>
        </w:rPr>
        <w:t xml:space="preserve">, con i  coordinatori, che si occuperanno di obiettivi trasversali; esperienze CLIL </w:t>
      </w:r>
      <w:r w:rsidRPr="00922DB6">
        <w:rPr>
          <w:rFonts w:ascii="Book Antiqua" w:hAnsi="Book Antiqua"/>
          <w:sz w:val="24"/>
          <w:szCs w:val="24"/>
        </w:rPr>
        <w:tab/>
        <w:t xml:space="preserve">e/o attività multi/interdisciplinari; approccio alle tipologie delle prove d’esame; </w:t>
      </w:r>
    </w:p>
    <w:p w:rsidR="00311F24" w:rsidRPr="00922DB6" w:rsidRDefault="00311F24" w:rsidP="00CA7E37">
      <w:pPr>
        <w:numPr>
          <w:ilvl w:val="0"/>
          <w:numId w:val="39"/>
        </w:numPr>
        <w:spacing w:after="0" w:line="360" w:lineRule="auto"/>
        <w:jc w:val="both"/>
        <w:rPr>
          <w:rFonts w:ascii="Book Antiqua" w:hAnsi="Book Antiqua"/>
          <w:sz w:val="24"/>
          <w:szCs w:val="24"/>
        </w:rPr>
      </w:pPr>
      <w:r w:rsidRPr="00922DB6">
        <w:rPr>
          <w:rFonts w:ascii="Book Antiqua" w:hAnsi="Book Antiqua"/>
          <w:bCs/>
          <w:i/>
          <w:sz w:val="24"/>
          <w:szCs w:val="24"/>
        </w:rPr>
        <w:t>5° anno</w:t>
      </w:r>
      <w:r w:rsidRPr="00922DB6">
        <w:rPr>
          <w:rFonts w:ascii="Book Antiqua" w:hAnsi="Book Antiqua"/>
          <w:bCs/>
          <w:sz w:val="24"/>
          <w:szCs w:val="24"/>
        </w:rPr>
        <w:t xml:space="preserve">, con i coordinatori, che si occuperanno di promozione e attivazione di percorsi </w:t>
      </w:r>
      <w:r w:rsidRPr="00922DB6">
        <w:rPr>
          <w:rFonts w:ascii="Book Antiqua" w:hAnsi="Book Antiqua"/>
          <w:bCs/>
          <w:sz w:val="24"/>
          <w:szCs w:val="24"/>
        </w:rPr>
        <w:tab/>
      </w:r>
      <w:r w:rsidRPr="00922DB6">
        <w:rPr>
          <w:rFonts w:ascii="Book Antiqua" w:hAnsi="Book Antiqua"/>
          <w:sz w:val="24"/>
          <w:szCs w:val="24"/>
        </w:rPr>
        <w:t xml:space="preserve">multi/interdisciplinari; documento del 15 maggio; prove d’esame (tipologie, </w:t>
      </w:r>
      <w:r w:rsidRPr="00922DB6">
        <w:rPr>
          <w:rFonts w:ascii="Book Antiqua" w:hAnsi="Book Antiqua"/>
          <w:sz w:val="24"/>
          <w:szCs w:val="24"/>
        </w:rPr>
        <w:tab/>
        <w:t xml:space="preserve">simulazioni); orientamento universitario. </w:t>
      </w:r>
    </w:p>
    <w:p w:rsidR="00311F24" w:rsidRPr="00922DB6" w:rsidRDefault="00311F24" w:rsidP="00CA7E37">
      <w:pPr>
        <w:numPr>
          <w:ilvl w:val="0"/>
          <w:numId w:val="26"/>
        </w:numPr>
        <w:spacing w:after="0" w:line="360" w:lineRule="auto"/>
        <w:jc w:val="both"/>
        <w:rPr>
          <w:rFonts w:ascii="Book Antiqua" w:hAnsi="Book Antiqua"/>
          <w:sz w:val="24"/>
          <w:szCs w:val="24"/>
        </w:rPr>
      </w:pPr>
      <w:r w:rsidRPr="00922DB6">
        <w:rPr>
          <w:rFonts w:ascii="Book Antiqua" w:hAnsi="Book Antiqua"/>
          <w:sz w:val="24"/>
          <w:szCs w:val="24"/>
        </w:rPr>
        <w:t xml:space="preserve">È istituita la figura del </w:t>
      </w:r>
      <w:r w:rsidRPr="00922DB6">
        <w:rPr>
          <w:rFonts w:ascii="Book Antiqua" w:hAnsi="Book Antiqua"/>
          <w:b/>
          <w:i/>
          <w:sz w:val="24"/>
          <w:szCs w:val="24"/>
        </w:rPr>
        <w:t xml:space="preserve">tutor, </w:t>
      </w:r>
      <w:r w:rsidRPr="00922DB6">
        <w:rPr>
          <w:rFonts w:ascii="Book Antiqua" w:hAnsi="Book Antiqua"/>
          <w:sz w:val="24"/>
          <w:szCs w:val="24"/>
        </w:rPr>
        <w:t xml:space="preserve">che si propone come docente di supporto per gli allievi che </w:t>
      </w:r>
      <w:r w:rsidRPr="00922DB6">
        <w:rPr>
          <w:rFonts w:ascii="Book Antiqua" w:hAnsi="Book Antiqua"/>
          <w:sz w:val="24"/>
          <w:szCs w:val="24"/>
        </w:rPr>
        <w:tab/>
        <w:t xml:space="preserve">abbiano necessità di essere seguiti con maggiore attenzione. Il </w:t>
      </w:r>
      <w:r w:rsidRPr="00922DB6">
        <w:rPr>
          <w:rFonts w:ascii="Book Antiqua" w:hAnsi="Book Antiqua"/>
          <w:i/>
          <w:sz w:val="24"/>
          <w:szCs w:val="24"/>
        </w:rPr>
        <w:t>tutor</w:t>
      </w:r>
      <w:r w:rsidRPr="00922DB6">
        <w:rPr>
          <w:rFonts w:ascii="Book Antiqua" w:hAnsi="Book Antiqua"/>
          <w:sz w:val="24"/>
          <w:szCs w:val="24"/>
        </w:rPr>
        <w:t xml:space="preserve"> è individuato </w:t>
      </w:r>
      <w:r w:rsidRPr="00922DB6">
        <w:rPr>
          <w:rFonts w:ascii="Book Antiqua" w:hAnsi="Book Antiqua"/>
          <w:sz w:val="24"/>
          <w:szCs w:val="24"/>
        </w:rPr>
        <w:lastRenderedPageBreak/>
        <w:t xml:space="preserve">dal </w:t>
      </w:r>
      <w:r w:rsidRPr="00922DB6">
        <w:rPr>
          <w:rFonts w:ascii="Book Antiqua" w:hAnsi="Book Antiqua"/>
          <w:sz w:val="24"/>
          <w:szCs w:val="24"/>
        </w:rPr>
        <w:tab/>
        <w:t>Consiglio di classe; in casi particolari e per esigenze specif</w:t>
      </w:r>
      <w:r>
        <w:rPr>
          <w:rFonts w:ascii="Book Antiqua" w:hAnsi="Book Antiqua"/>
          <w:sz w:val="24"/>
          <w:szCs w:val="24"/>
        </w:rPr>
        <w:t xml:space="preserve">iche è designato dal Dirigente </w:t>
      </w:r>
      <w:r w:rsidRPr="00922DB6">
        <w:rPr>
          <w:rFonts w:ascii="Book Antiqua" w:hAnsi="Book Antiqua"/>
          <w:sz w:val="24"/>
          <w:szCs w:val="24"/>
        </w:rPr>
        <w:t xml:space="preserve">Scolastico. </w:t>
      </w:r>
    </w:p>
    <w:p w:rsidR="00311F24" w:rsidRPr="00922DB6" w:rsidRDefault="00311F24" w:rsidP="00CA7E37">
      <w:pPr>
        <w:numPr>
          <w:ilvl w:val="0"/>
          <w:numId w:val="26"/>
        </w:numPr>
        <w:spacing w:after="0" w:line="360" w:lineRule="auto"/>
        <w:jc w:val="both"/>
        <w:rPr>
          <w:rFonts w:ascii="Book Antiqua" w:hAnsi="Book Antiqua"/>
          <w:sz w:val="24"/>
          <w:szCs w:val="24"/>
        </w:rPr>
      </w:pPr>
      <w:r w:rsidRPr="00922DB6">
        <w:rPr>
          <w:rFonts w:ascii="Book Antiqua" w:hAnsi="Book Antiqua"/>
          <w:sz w:val="24"/>
          <w:szCs w:val="24"/>
        </w:rPr>
        <w:t xml:space="preserve">Il Collegio dei docenti ha individuato le seguenti </w:t>
      </w:r>
      <w:r w:rsidRPr="00922DB6">
        <w:rPr>
          <w:rFonts w:ascii="Book Antiqua" w:hAnsi="Book Antiqua"/>
          <w:b/>
          <w:bCs/>
          <w:sz w:val="24"/>
          <w:szCs w:val="24"/>
        </w:rPr>
        <w:t>funzioni strumentali</w:t>
      </w:r>
      <w:r w:rsidRPr="00922DB6">
        <w:rPr>
          <w:rFonts w:ascii="Book Antiqua" w:hAnsi="Book Antiqua"/>
          <w:sz w:val="24"/>
          <w:szCs w:val="24"/>
        </w:rPr>
        <w:t xml:space="preserve"> al P.T.O.F. :</w:t>
      </w:r>
    </w:p>
    <w:tbl>
      <w:tblPr>
        <w:tblW w:w="7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7022"/>
      </w:tblGrid>
      <w:tr w:rsidR="00311F24" w:rsidRPr="00924835" w:rsidTr="005E7E64">
        <w:trPr>
          <w:trHeight w:hRule="exact" w:val="395"/>
          <w:jc w:val="center"/>
        </w:trPr>
        <w:tc>
          <w:tcPr>
            <w:tcW w:w="593" w:type="dxa"/>
          </w:tcPr>
          <w:p w:rsidR="00311F24" w:rsidRPr="00922DB6" w:rsidRDefault="00311F24" w:rsidP="00922DB6">
            <w:pPr>
              <w:spacing w:line="360" w:lineRule="auto"/>
              <w:rPr>
                <w:szCs w:val="24"/>
              </w:rPr>
            </w:pPr>
            <w:r w:rsidRPr="00922DB6">
              <w:rPr>
                <w:szCs w:val="24"/>
              </w:rPr>
              <w:t>1.</w:t>
            </w:r>
          </w:p>
          <w:p w:rsidR="00311F24" w:rsidRPr="00922DB6" w:rsidRDefault="00311F24" w:rsidP="00922DB6">
            <w:pPr>
              <w:spacing w:line="360" w:lineRule="auto"/>
              <w:rPr>
                <w:szCs w:val="24"/>
              </w:rPr>
            </w:pPr>
            <w:r w:rsidRPr="00922DB6">
              <w:rPr>
                <w:szCs w:val="24"/>
              </w:rPr>
              <w:t>2.</w:t>
            </w:r>
          </w:p>
          <w:p w:rsidR="00311F24" w:rsidRPr="00922DB6" w:rsidRDefault="00311F24" w:rsidP="00922DB6">
            <w:pPr>
              <w:spacing w:line="360" w:lineRule="auto"/>
              <w:rPr>
                <w:szCs w:val="24"/>
              </w:rPr>
            </w:pPr>
          </w:p>
        </w:tc>
        <w:tc>
          <w:tcPr>
            <w:tcW w:w="7022" w:type="dxa"/>
          </w:tcPr>
          <w:p w:rsidR="00311F24" w:rsidRPr="00922DB6" w:rsidRDefault="00311F24" w:rsidP="00922DB6">
            <w:pPr>
              <w:spacing w:line="360" w:lineRule="auto"/>
              <w:rPr>
                <w:szCs w:val="24"/>
              </w:rPr>
            </w:pPr>
            <w:r w:rsidRPr="00922DB6">
              <w:rPr>
                <w:bCs/>
                <w:szCs w:val="24"/>
              </w:rPr>
              <w:t xml:space="preserve">Viaggi di istruzione e </w:t>
            </w:r>
            <w:r w:rsidRPr="00922DB6">
              <w:rPr>
                <w:bCs/>
                <w:i/>
                <w:szCs w:val="24"/>
              </w:rPr>
              <w:t>stages</w:t>
            </w:r>
          </w:p>
        </w:tc>
      </w:tr>
      <w:tr w:rsidR="00311F24" w:rsidRPr="00924835" w:rsidTr="005E7E64">
        <w:trPr>
          <w:trHeight w:hRule="exact" w:val="395"/>
          <w:jc w:val="center"/>
        </w:trPr>
        <w:tc>
          <w:tcPr>
            <w:tcW w:w="593" w:type="dxa"/>
          </w:tcPr>
          <w:p w:rsidR="00311F24" w:rsidRPr="00922DB6" w:rsidRDefault="00311F24" w:rsidP="00922DB6">
            <w:pPr>
              <w:spacing w:line="360" w:lineRule="auto"/>
              <w:rPr>
                <w:szCs w:val="24"/>
              </w:rPr>
            </w:pPr>
            <w:r w:rsidRPr="00922DB6">
              <w:rPr>
                <w:szCs w:val="24"/>
              </w:rPr>
              <w:t>2.</w:t>
            </w:r>
          </w:p>
          <w:p w:rsidR="00311F24" w:rsidRPr="00922DB6" w:rsidRDefault="00311F24" w:rsidP="00922DB6">
            <w:pPr>
              <w:spacing w:line="360" w:lineRule="auto"/>
              <w:rPr>
                <w:szCs w:val="24"/>
              </w:rPr>
            </w:pPr>
          </w:p>
        </w:tc>
        <w:tc>
          <w:tcPr>
            <w:tcW w:w="7022" w:type="dxa"/>
          </w:tcPr>
          <w:p w:rsidR="00311F24" w:rsidRPr="00922DB6" w:rsidRDefault="00311F24" w:rsidP="00922DB6">
            <w:pPr>
              <w:spacing w:line="360" w:lineRule="auto"/>
              <w:rPr>
                <w:szCs w:val="24"/>
              </w:rPr>
            </w:pPr>
            <w:r w:rsidRPr="00922DB6">
              <w:rPr>
                <w:szCs w:val="24"/>
              </w:rPr>
              <w:t>Orientamento in entrata</w:t>
            </w:r>
          </w:p>
          <w:p w:rsidR="00311F24" w:rsidRPr="00922DB6" w:rsidRDefault="00311F24" w:rsidP="00922DB6">
            <w:pPr>
              <w:spacing w:line="360" w:lineRule="auto"/>
              <w:rPr>
                <w:szCs w:val="24"/>
              </w:rPr>
            </w:pPr>
          </w:p>
        </w:tc>
      </w:tr>
      <w:tr w:rsidR="00311F24" w:rsidRPr="00924835" w:rsidTr="005E7E64">
        <w:trPr>
          <w:trHeight w:hRule="exact" w:val="395"/>
          <w:jc w:val="center"/>
        </w:trPr>
        <w:tc>
          <w:tcPr>
            <w:tcW w:w="593" w:type="dxa"/>
          </w:tcPr>
          <w:p w:rsidR="00311F24" w:rsidRPr="00922DB6" w:rsidRDefault="00311F24" w:rsidP="00922DB6">
            <w:pPr>
              <w:spacing w:line="360" w:lineRule="auto"/>
              <w:rPr>
                <w:szCs w:val="24"/>
              </w:rPr>
            </w:pPr>
            <w:r w:rsidRPr="00922DB6">
              <w:rPr>
                <w:szCs w:val="24"/>
              </w:rPr>
              <w:t>3.</w:t>
            </w:r>
          </w:p>
        </w:tc>
        <w:tc>
          <w:tcPr>
            <w:tcW w:w="7022" w:type="dxa"/>
          </w:tcPr>
          <w:p w:rsidR="00311F24" w:rsidRPr="00922DB6" w:rsidRDefault="00311F24" w:rsidP="00922DB6">
            <w:pPr>
              <w:spacing w:line="360" w:lineRule="auto"/>
              <w:rPr>
                <w:szCs w:val="24"/>
              </w:rPr>
            </w:pPr>
            <w:r w:rsidRPr="00922DB6">
              <w:rPr>
                <w:szCs w:val="24"/>
              </w:rPr>
              <w:t>Orientamento in uscita</w:t>
            </w:r>
          </w:p>
        </w:tc>
      </w:tr>
      <w:tr w:rsidR="00311F24" w:rsidRPr="00924835" w:rsidTr="005E7E64">
        <w:trPr>
          <w:trHeight w:hRule="exact" w:val="395"/>
          <w:jc w:val="center"/>
        </w:trPr>
        <w:tc>
          <w:tcPr>
            <w:tcW w:w="593" w:type="dxa"/>
          </w:tcPr>
          <w:p w:rsidR="00311F24" w:rsidRPr="00922DB6" w:rsidRDefault="00311F24" w:rsidP="00922DB6">
            <w:pPr>
              <w:spacing w:line="360" w:lineRule="auto"/>
              <w:rPr>
                <w:szCs w:val="24"/>
              </w:rPr>
            </w:pPr>
            <w:r w:rsidRPr="00922DB6">
              <w:rPr>
                <w:szCs w:val="24"/>
              </w:rPr>
              <w:t>4.</w:t>
            </w:r>
          </w:p>
        </w:tc>
        <w:tc>
          <w:tcPr>
            <w:tcW w:w="7022" w:type="dxa"/>
          </w:tcPr>
          <w:p w:rsidR="00311F24" w:rsidRPr="00922DB6" w:rsidRDefault="00311F24" w:rsidP="00922DB6">
            <w:pPr>
              <w:spacing w:line="360" w:lineRule="auto"/>
              <w:rPr>
                <w:bCs/>
                <w:szCs w:val="24"/>
              </w:rPr>
            </w:pPr>
            <w:r w:rsidRPr="00922DB6">
              <w:rPr>
                <w:szCs w:val="24"/>
              </w:rPr>
              <w:t xml:space="preserve"> Alternanza Scuola</w:t>
            </w:r>
            <w:r w:rsidR="00F94996">
              <w:rPr>
                <w:szCs w:val="24"/>
              </w:rPr>
              <w:t>-</w:t>
            </w:r>
            <w:r w:rsidRPr="00922DB6">
              <w:rPr>
                <w:szCs w:val="24"/>
              </w:rPr>
              <w:t>Lavoro</w:t>
            </w:r>
          </w:p>
          <w:p w:rsidR="00311F24" w:rsidRPr="00922DB6" w:rsidRDefault="00311F24" w:rsidP="00922DB6">
            <w:pPr>
              <w:spacing w:line="360" w:lineRule="auto"/>
              <w:rPr>
                <w:szCs w:val="24"/>
              </w:rPr>
            </w:pPr>
          </w:p>
        </w:tc>
      </w:tr>
      <w:tr w:rsidR="00311F24" w:rsidRPr="00924835" w:rsidTr="005E7E64">
        <w:trPr>
          <w:trHeight w:hRule="exact" w:val="395"/>
          <w:jc w:val="center"/>
        </w:trPr>
        <w:tc>
          <w:tcPr>
            <w:tcW w:w="593" w:type="dxa"/>
          </w:tcPr>
          <w:p w:rsidR="00311F24" w:rsidRPr="00922DB6" w:rsidRDefault="00311F24" w:rsidP="00922DB6">
            <w:pPr>
              <w:spacing w:line="360" w:lineRule="auto"/>
              <w:rPr>
                <w:szCs w:val="24"/>
              </w:rPr>
            </w:pPr>
            <w:r w:rsidRPr="00922DB6">
              <w:rPr>
                <w:szCs w:val="24"/>
              </w:rPr>
              <w:t>5.</w:t>
            </w:r>
          </w:p>
        </w:tc>
        <w:tc>
          <w:tcPr>
            <w:tcW w:w="7022" w:type="dxa"/>
          </w:tcPr>
          <w:p w:rsidR="00311F24" w:rsidRPr="00922DB6" w:rsidRDefault="00F94996" w:rsidP="00922DB6">
            <w:pPr>
              <w:spacing w:line="360" w:lineRule="auto"/>
              <w:rPr>
                <w:bCs/>
                <w:szCs w:val="24"/>
              </w:rPr>
            </w:pPr>
            <w:r>
              <w:rPr>
                <w:bCs/>
                <w:szCs w:val="24"/>
              </w:rPr>
              <w:t>Rie</w:t>
            </w:r>
            <w:r w:rsidR="00311F24" w:rsidRPr="00922DB6">
              <w:rPr>
                <w:bCs/>
                <w:szCs w:val="24"/>
              </w:rPr>
              <w:t>laborazione,</w:t>
            </w:r>
            <w:r w:rsidR="00E4357F">
              <w:rPr>
                <w:bCs/>
                <w:szCs w:val="24"/>
              </w:rPr>
              <w:t xml:space="preserve"> </w:t>
            </w:r>
            <w:r w:rsidR="00311F24" w:rsidRPr="00922DB6">
              <w:rPr>
                <w:bCs/>
                <w:szCs w:val="24"/>
              </w:rPr>
              <w:t>gestione,</w:t>
            </w:r>
            <w:r w:rsidR="00E4357F">
              <w:rPr>
                <w:bCs/>
                <w:szCs w:val="24"/>
              </w:rPr>
              <w:t xml:space="preserve"> </w:t>
            </w:r>
            <w:r w:rsidR="00311F24" w:rsidRPr="00922DB6">
              <w:rPr>
                <w:bCs/>
                <w:szCs w:val="24"/>
              </w:rPr>
              <w:t xml:space="preserve">coordinamento del PTOF/PAA </w:t>
            </w: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bCs/>
                <w:szCs w:val="24"/>
              </w:rPr>
            </w:pPr>
          </w:p>
          <w:p w:rsidR="00311F24" w:rsidRPr="00922DB6" w:rsidRDefault="00311F24" w:rsidP="00922DB6">
            <w:pPr>
              <w:spacing w:line="360" w:lineRule="auto"/>
              <w:rPr>
                <w:szCs w:val="24"/>
              </w:rPr>
            </w:pPr>
          </w:p>
        </w:tc>
      </w:tr>
      <w:tr w:rsidR="00311F24" w:rsidRPr="00F14642" w:rsidTr="005E7E64">
        <w:trPr>
          <w:trHeight w:hRule="exact" w:val="395"/>
          <w:jc w:val="center"/>
        </w:trPr>
        <w:tc>
          <w:tcPr>
            <w:tcW w:w="593" w:type="dxa"/>
          </w:tcPr>
          <w:p w:rsidR="00311F24" w:rsidRPr="00F14642" w:rsidRDefault="00311F24" w:rsidP="00922DB6">
            <w:pPr>
              <w:spacing w:line="360" w:lineRule="auto"/>
              <w:rPr>
                <w:szCs w:val="24"/>
              </w:rPr>
            </w:pPr>
            <w:r w:rsidRPr="00F14642">
              <w:rPr>
                <w:szCs w:val="24"/>
              </w:rPr>
              <w:t>6.</w:t>
            </w:r>
          </w:p>
        </w:tc>
        <w:tc>
          <w:tcPr>
            <w:tcW w:w="7022" w:type="dxa"/>
          </w:tcPr>
          <w:p w:rsidR="00311F24" w:rsidRPr="00F14642" w:rsidRDefault="00311F24" w:rsidP="00F14642">
            <w:pPr>
              <w:spacing w:line="360" w:lineRule="auto"/>
              <w:rPr>
                <w:szCs w:val="24"/>
              </w:rPr>
            </w:pPr>
            <w:r w:rsidRPr="00F14642">
              <w:rPr>
                <w:bCs/>
                <w:szCs w:val="24"/>
              </w:rPr>
              <w:t>Pubbliche Relazioni e Comunicazioni iniziative e attività</w:t>
            </w:r>
            <w:r>
              <w:rPr>
                <w:bCs/>
                <w:szCs w:val="24"/>
              </w:rPr>
              <w:t xml:space="preserve"> del </w:t>
            </w:r>
            <w:r w:rsidRPr="00F14642">
              <w:rPr>
                <w:bCs/>
                <w:szCs w:val="24"/>
              </w:rPr>
              <w:t xml:space="preserve"> liceo</w:t>
            </w:r>
          </w:p>
        </w:tc>
      </w:tr>
      <w:tr w:rsidR="00311F24" w:rsidRPr="00F14642" w:rsidTr="005E7E64">
        <w:trPr>
          <w:trHeight w:hRule="exact" w:val="395"/>
          <w:jc w:val="center"/>
        </w:trPr>
        <w:tc>
          <w:tcPr>
            <w:tcW w:w="593" w:type="dxa"/>
          </w:tcPr>
          <w:p w:rsidR="00311F24" w:rsidRPr="00F14642" w:rsidRDefault="00311F24" w:rsidP="00922DB6">
            <w:pPr>
              <w:spacing w:line="360" w:lineRule="auto"/>
              <w:rPr>
                <w:szCs w:val="24"/>
              </w:rPr>
            </w:pPr>
            <w:r>
              <w:rPr>
                <w:szCs w:val="24"/>
              </w:rPr>
              <w:t>7.</w:t>
            </w:r>
          </w:p>
        </w:tc>
        <w:tc>
          <w:tcPr>
            <w:tcW w:w="7022" w:type="dxa"/>
          </w:tcPr>
          <w:p w:rsidR="00311F24" w:rsidRPr="00F14642" w:rsidRDefault="00311F24" w:rsidP="00F14642">
            <w:pPr>
              <w:spacing w:line="360" w:lineRule="auto"/>
              <w:rPr>
                <w:bCs/>
                <w:szCs w:val="24"/>
              </w:rPr>
            </w:pPr>
            <w:r w:rsidRPr="00922DB6">
              <w:rPr>
                <w:szCs w:val="24"/>
              </w:rPr>
              <w:t>Progetti europei e</w:t>
            </w:r>
            <w:r>
              <w:rPr>
                <w:szCs w:val="24"/>
              </w:rPr>
              <w:t xml:space="preserve"> PON</w:t>
            </w:r>
          </w:p>
        </w:tc>
      </w:tr>
    </w:tbl>
    <w:p w:rsidR="00311F24" w:rsidRPr="00F14642" w:rsidRDefault="00311F24" w:rsidP="00922DB6">
      <w:pPr>
        <w:spacing w:line="360" w:lineRule="auto"/>
        <w:rPr>
          <w:rFonts w:ascii="Book Antiqua" w:hAnsi="Book Antiqua"/>
          <w:sz w:val="24"/>
          <w:szCs w:val="24"/>
        </w:rPr>
      </w:pPr>
    </w:p>
    <w:p w:rsidR="00311F24" w:rsidRPr="00922DB6" w:rsidRDefault="00311F24" w:rsidP="00922DB6">
      <w:pPr>
        <w:spacing w:line="360" w:lineRule="auto"/>
        <w:rPr>
          <w:rFonts w:ascii="Book Antiqua" w:hAnsi="Book Antiqua"/>
          <w:sz w:val="24"/>
          <w:szCs w:val="24"/>
        </w:rPr>
      </w:pPr>
      <w:r w:rsidRPr="00922DB6">
        <w:rPr>
          <w:rFonts w:ascii="Book Antiqua" w:hAnsi="Book Antiqua"/>
          <w:sz w:val="24"/>
          <w:szCs w:val="24"/>
        </w:rPr>
        <w:t xml:space="preserve">f)   La scuola ha individuato un </w:t>
      </w:r>
      <w:r w:rsidRPr="00922DB6">
        <w:rPr>
          <w:rFonts w:ascii="Book Antiqua" w:hAnsi="Book Antiqua"/>
          <w:b/>
          <w:sz w:val="24"/>
          <w:szCs w:val="24"/>
        </w:rPr>
        <w:t>Animatore Digitale</w:t>
      </w:r>
      <w:r w:rsidRPr="00922DB6">
        <w:rPr>
          <w:rFonts w:ascii="Book Antiqua" w:hAnsi="Book Antiqua"/>
          <w:sz w:val="24"/>
          <w:szCs w:val="24"/>
        </w:rPr>
        <w:t>, con incarico triennale,  per tutte le attività           collegate al Piano Nazionale Scuola Digitale.</w:t>
      </w:r>
    </w:p>
    <w:p w:rsidR="00311F24" w:rsidRPr="00922DB6" w:rsidRDefault="00311F24" w:rsidP="00922DB6">
      <w:p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 xml:space="preserve">g) Il Collegio dei Docenti ha nominato una </w:t>
      </w:r>
      <w:r w:rsidRPr="00922DB6">
        <w:rPr>
          <w:rFonts w:ascii="Book Antiqua" w:hAnsi="Book Antiqua"/>
          <w:b/>
          <w:bCs/>
          <w:sz w:val="24"/>
          <w:szCs w:val="24"/>
          <w:lang w:eastAsia="it-IT"/>
        </w:rPr>
        <w:t>Commissione per l’autonomia</w:t>
      </w:r>
      <w:r w:rsidRPr="00922DB6">
        <w:rPr>
          <w:rFonts w:ascii="Book Antiqua" w:hAnsi="Book Antiqua"/>
          <w:sz w:val="24"/>
          <w:szCs w:val="24"/>
          <w:lang w:eastAsia="it-IT"/>
        </w:rPr>
        <w:t xml:space="preserve"> composta dai</w:t>
      </w:r>
    </w:p>
    <w:p w:rsidR="00311F24" w:rsidRPr="00922DB6" w:rsidRDefault="00311F24" w:rsidP="00922DB6">
      <w:p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 xml:space="preserve">    Coordinatori dei Dipartimenti, dai Docenti collaboratori del Dirigente, dai Docenti con </w:t>
      </w:r>
    </w:p>
    <w:p w:rsidR="00311F24" w:rsidRPr="00922DB6" w:rsidRDefault="00311F24" w:rsidP="00922DB6">
      <w:pPr>
        <w:spacing w:after="0" w:line="360" w:lineRule="auto"/>
        <w:jc w:val="both"/>
        <w:rPr>
          <w:rFonts w:ascii="Book Antiqua" w:hAnsi="Book Antiqua"/>
          <w:sz w:val="24"/>
          <w:szCs w:val="24"/>
          <w:lang w:eastAsia="it-IT"/>
        </w:rPr>
      </w:pPr>
      <w:r w:rsidRPr="00922DB6">
        <w:rPr>
          <w:rFonts w:ascii="Book Antiqua" w:hAnsi="Book Antiqua"/>
          <w:sz w:val="24"/>
          <w:szCs w:val="24"/>
          <w:lang w:eastAsia="it-IT"/>
        </w:rPr>
        <w:t xml:space="preserve">    funzioni strumentali al P.T.O.F.; è presieduta dal Dirigente Scolastico o suo delegato.</w:t>
      </w:r>
    </w:p>
    <w:p w:rsidR="00311F24" w:rsidRDefault="00311F24" w:rsidP="00922DB6">
      <w:pPr>
        <w:spacing w:line="360" w:lineRule="auto"/>
        <w:rPr>
          <w:rFonts w:ascii="Book Antiqua" w:hAnsi="Book Antiqua"/>
          <w:b/>
          <w:i/>
          <w:sz w:val="28"/>
          <w:szCs w:val="28"/>
        </w:rPr>
      </w:pPr>
    </w:p>
    <w:p w:rsidR="00311F24" w:rsidRPr="00922DB6" w:rsidRDefault="00311F24" w:rsidP="00922DB6">
      <w:pPr>
        <w:spacing w:line="360" w:lineRule="auto"/>
        <w:rPr>
          <w:rFonts w:ascii="Book Antiqua" w:hAnsi="Book Antiqua"/>
          <w:b/>
          <w:i/>
          <w:sz w:val="28"/>
          <w:szCs w:val="28"/>
        </w:rPr>
      </w:pPr>
      <w:r w:rsidRPr="00922DB6">
        <w:rPr>
          <w:rFonts w:ascii="Book Antiqua" w:hAnsi="Book Antiqua"/>
          <w:b/>
          <w:i/>
          <w:sz w:val="28"/>
          <w:szCs w:val="28"/>
        </w:rPr>
        <w:t>Procedura per la giustificazione delle assenze:</w:t>
      </w:r>
    </w:p>
    <w:p w:rsidR="00311F24" w:rsidRPr="00922DB6" w:rsidRDefault="00311F24" w:rsidP="00922DB6">
      <w:pPr>
        <w:spacing w:line="360" w:lineRule="auto"/>
        <w:rPr>
          <w:rFonts w:ascii="Book Antiqua" w:hAnsi="Book Antiqua"/>
          <w:sz w:val="24"/>
          <w:szCs w:val="24"/>
        </w:rPr>
      </w:pPr>
      <w:r>
        <w:rPr>
          <w:rFonts w:ascii="Book Antiqua" w:hAnsi="Book Antiqua"/>
          <w:sz w:val="24"/>
          <w:szCs w:val="24"/>
        </w:rPr>
        <w:t>La procedura delle giustificazione delle assenze sarà elettronica, attraverso il registro di classe; il dirigente scolastico</w:t>
      </w:r>
      <w:r w:rsidRPr="00922DB6">
        <w:rPr>
          <w:rFonts w:ascii="Book Antiqua" w:hAnsi="Book Antiqua"/>
          <w:sz w:val="24"/>
          <w:szCs w:val="24"/>
        </w:rPr>
        <w:t xml:space="preserve"> incarica inoltre i suoi collaboratori nelle rispettive sedi e i docenti delegati (sede triennio e  sede biennio) per l’autorizzazione alle uscite anticipate</w:t>
      </w:r>
      <w:r>
        <w:rPr>
          <w:rFonts w:ascii="Book Antiqua" w:hAnsi="Book Antiqua"/>
          <w:sz w:val="24"/>
          <w:szCs w:val="24"/>
        </w:rPr>
        <w:t>, che dovranno in ogni caso essere annotate dalle famiglie sul registro di classe</w:t>
      </w:r>
      <w:r w:rsidRPr="00922DB6">
        <w:rPr>
          <w:rFonts w:ascii="Book Antiqua" w:hAnsi="Book Antiqua"/>
          <w:sz w:val="24"/>
          <w:szCs w:val="24"/>
        </w:rPr>
        <w:t xml:space="preserve">. </w:t>
      </w:r>
    </w:p>
    <w:p w:rsidR="00311F24" w:rsidRPr="00922DB6" w:rsidRDefault="00311F24" w:rsidP="00922DB6">
      <w:pPr>
        <w:spacing w:line="360" w:lineRule="auto"/>
        <w:rPr>
          <w:rFonts w:ascii="Book Antiqua" w:hAnsi="Book Antiqua"/>
          <w:sz w:val="24"/>
          <w:szCs w:val="24"/>
        </w:rPr>
      </w:pPr>
    </w:p>
    <w:p w:rsidR="00311F24" w:rsidRPr="00922DB6" w:rsidRDefault="00311F24" w:rsidP="00922DB6">
      <w:pPr>
        <w:keepNext/>
        <w:spacing w:before="240" w:after="60" w:line="360" w:lineRule="auto"/>
        <w:outlineLvl w:val="0"/>
        <w:rPr>
          <w:rFonts w:ascii="Book Antiqua" w:hAnsi="Book Antiqua"/>
          <w:b/>
          <w:bCs/>
          <w:i/>
          <w:kern w:val="32"/>
          <w:sz w:val="36"/>
          <w:szCs w:val="36"/>
        </w:rPr>
      </w:pPr>
      <w:bookmarkStart w:id="63" w:name="_Toc340361375"/>
      <w:bookmarkStart w:id="64" w:name="_Toc340363319"/>
      <w:r w:rsidRPr="00922DB6">
        <w:rPr>
          <w:rFonts w:ascii="Book Antiqua" w:hAnsi="Book Antiqua"/>
          <w:b/>
          <w:bCs/>
          <w:i/>
          <w:kern w:val="32"/>
          <w:sz w:val="36"/>
          <w:szCs w:val="36"/>
        </w:rPr>
        <w:t>LA VALUTAZIONE DEL P.T.O.F.</w:t>
      </w:r>
      <w:bookmarkEnd w:id="63"/>
      <w:bookmarkEnd w:id="64"/>
    </w:p>
    <w:p w:rsidR="00311F24" w:rsidRPr="00922DB6" w:rsidRDefault="00311F24" w:rsidP="00922DB6">
      <w:pPr>
        <w:numPr>
          <w:ilvl w:val="12"/>
          <w:numId w:val="0"/>
        </w:numPr>
        <w:spacing w:line="360" w:lineRule="auto"/>
        <w:jc w:val="center"/>
        <w:rPr>
          <w:rFonts w:ascii="Book Antiqua" w:hAnsi="Book Antiqua"/>
          <w:b/>
          <w:sz w:val="24"/>
          <w:szCs w:val="24"/>
        </w:rPr>
      </w:pPr>
    </w:p>
    <w:p w:rsidR="00311F24" w:rsidRPr="00922DB6" w:rsidRDefault="00311F24" w:rsidP="00922DB6">
      <w:pPr>
        <w:numPr>
          <w:ilvl w:val="12"/>
          <w:numId w:val="0"/>
        </w:numPr>
        <w:spacing w:line="360" w:lineRule="auto"/>
        <w:rPr>
          <w:rFonts w:ascii="Book Antiqua" w:hAnsi="Book Antiqua"/>
          <w:sz w:val="24"/>
          <w:szCs w:val="24"/>
        </w:rPr>
      </w:pPr>
      <w:r w:rsidRPr="00922DB6">
        <w:rPr>
          <w:rFonts w:ascii="Book Antiqua" w:hAnsi="Book Antiqua"/>
          <w:sz w:val="24"/>
          <w:szCs w:val="24"/>
        </w:rPr>
        <w:t>La valutazione si articola come segue:</w:t>
      </w:r>
    </w:p>
    <w:p w:rsidR="00311F24" w:rsidRPr="00922DB6" w:rsidRDefault="00311F24" w:rsidP="00CA7E37">
      <w:pPr>
        <w:numPr>
          <w:ilvl w:val="0"/>
          <w:numId w:val="40"/>
        </w:numPr>
        <w:spacing w:after="0" w:line="360" w:lineRule="auto"/>
        <w:jc w:val="both"/>
        <w:rPr>
          <w:rFonts w:ascii="Book Antiqua" w:hAnsi="Book Antiqua"/>
          <w:sz w:val="24"/>
          <w:szCs w:val="24"/>
        </w:rPr>
      </w:pPr>
      <w:r w:rsidRPr="00922DB6">
        <w:rPr>
          <w:rFonts w:ascii="Book Antiqua" w:hAnsi="Book Antiqua"/>
          <w:sz w:val="24"/>
          <w:szCs w:val="24"/>
        </w:rPr>
        <w:t>nel corso dell'anno (dopo il 1° trimestre) i docenti, riuniti nei Dipartimenti, procedono ad una prima valutazione del P.T.O.F.</w:t>
      </w:r>
    </w:p>
    <w:p w:rsidR="00311F24" w:rsidRPr="00922DB6" w:rsidRDefault="00311F24" w:rsidP="00CA7E37">
      <w:pPr>
        <w:numPr>
          <w:ilvl w:val="0"/>
          <w:numId w:val="40"/>
        </w:numPr>
        <w:spacing w:after="0" w:line="360" w:lineRule="auto"/>
        <w:jc w:val="both"/>
        <w:rPr>
          <w:rFonts w:ascii="Book Antiqua" w:hAnsi="Book Antiqua"/>
          <w:sz w:val="24"/>
          <w:szCs w:val="24"/>
        </w:rPr>
      </w:pPr>
      <w:r w:rsidRPr="00922DB6">
        <w:rPr>
          <w:rFonts w:ascii="Book Antiqua" w:hAnsi="Book Antiqua"/>
          <w:sz w:val="24"/>
          <w:szCs w:val="24"/>
        </w:rPr>
        <w:lastRenderedPageBreak/>
        <w:t>al termine dell’anno scolastico, nella seduta di Giugno, il Collegio dei docenti procederà alla valutazione finale</w:t>
      </w:r>
    </w:p>
    <w:p w:rsidR="00311F24" w:rsidRPr="00922DB6" w:rsidRDefault="00311F24" w:rsidP="00CA7E37">
      <w:pPr>
        <w:numPr>
          <w:ilvl w:val="0"/>
          <w:numId w:val="40"/>
        </w:numPr>
        <w:spacing w:after="0" w:line="360" w:lineRule="auto"/>
        <w:jc w:val="both"/>
        <w:rPr>
          <w:rFonts w:ascii="Book Antiqua" w:hAnsi="Book Antiqua"/>
          <w:sz w:val="24"/>
          <w:szCs w:val="24"/>
        </w:rPr>
      </w:pPr>
      <w:r w:rsidRPr="00922DB6">
        <w:rPr>
          <w:rFonts w:ascii="Book Antiqua" w:hAnsi="Book Antiqua"/>
          <w:sz w:val="24"/>
          <w:szCs w:val="24"/>
        </w:rPr>
        <w:t>analogamente, sono indette riunioni separate delle altre componenti della scuola (genitori, alunni, personale ATA), dedicate anch’esse ad un esame complessivo degli aspetti organizzativi, didattici ed amministrativi del servizio scolastico, a seguito delle quali sono presentate indicazioni e proposte in forma scritta.</w:t>
      </w:r>
    </w:p>
    <w:p w:rsidR="00311F24" w:rsidRPr="00922DB6" w:rsidRDefault="00311F24" w:rsidP="00922DB6">
      <w:pPr>
        <w:spacing w:line="360" w:lineRule="auto"/>
        <w:jc w:val="both"/>
        <w:rPr>
          <w:rFonts w:ascii="Book Antiqua" w:hAnsi="Book Antiqua"/>
          <w:sz w:val="24"/>
          <w:szCs w:val="24"/>
        </w:rPr>
      </w:pPr>
    </w:p>
    <w:p w:rsidR="00311F24" w:rsidRPr="00922DB6" w:rsidRDefault="00311F24" w:rsidP="00922DB6">
      <w:pPr>
        <w:spacing w:line="360" w:lineRule="auto"/>
        <w:jc w:val="both"/>
        <w:rPr>
          <w:rFonts w:ascii="Book Antiqua" w:hAnsi="Book Antiqua"/>
          <w:sz w:val="24"/>
          <w:szCs w:val="24"/>
        </w:rPr>
      </w:pPr>
      <w:r w:rsidRPr="00922DB6">
        <w:rPr>
          <w:rFonts w:ascii="Book Antiqua" w:hAnsi="Book Antiqua"/>
          <w:sz w:val="24"/>
          <w:szCs w:val="24"/>
        </w:rPr>
        <w:t xml:space="preserve">Sulla base delle risultanze emerse dai documenti elaborati dalla assemblee di cui sopra e sulla base dei dati emersi da questionari rivolti a docenti e alle altre componenti della scuola, il Collegio dei docenti, in seduta plenaria, esprimerà pareri sull’attività formativa della scuola, </w:t>
      </w:r>
      <w:r w:rsidRPr="00922DB6">
        <w:rPr>
          <w:rFonts w:ascii="Book Antiqua" w:hAnsi="Book Antiqua"/>
          <w:i/>
          <w:sz w:val="24"/>
          <w:szCs w:val="24"/>
        </w:rPr>
        <w:t>non implicanti in alcun modo una valutazione sulle qualità professionali o tecniche degli operatori o delle loro prestazioni individuali</w:t>
      </w:r>
      <w:r w:rsidRPr="00922DB6">
        <w:rPr>
          <w:rFonts w:ascii="Book Antiqua" w:hAnsi="Book Antiqua"/>
          <w:sz w:val="24"/>
          <w:szCs w:val="24"/>
        </w:rPr>
        <w:t xml:space="preserve">, </w:t>
      </w:r>
      <w:r w:rsidRPr="00922DB6">
        <w:rPr>
          <w:rFonts w:ascii="Book Antiqua" w:hAnsi="Book Antiqua"/>
          <w:i/>
          <w:sz w:val="24"/>
          <w:szCs w:val="24"/>
        </w:rPr>
        <w:t>bensì relativi</w:t>
      </w:r>
      <w:r w:rsidRPr="00922DB6">
        <w:rPr>
          <w:rFonts w:ascii="Book Antiqua" w:hAnsi="Book Antiqua"/>
          <w:sz w:val="24"/>
          <w:szCs w:val="24"/>
        </w:rPr>
        <w:t xml:space="preserve"> a:</w:t>
      </w:r>
    </w:p>
    <w:p w:rsidR="00311F24" w:rsidRPr="00922DB6" w:rsidRDefault="00311F24" w:rsidP="00CA7E37">
      <w:pPr>
        <w:numPr>
          <w:ilvl w:val="0"/>
          <w:numId w:val="16"/>
        </w:numPr>
        <w:tabs>
          <w:tab w:val="clear" w:pos="360"/>
          <w:tab w:val="num" w:pos="426"/>
        </w:tabs>
        <w:spacing w:after="0" w:line="360" w:lineRule="auto"/>
        <w:jc w:val="both"/>
        <w:rPr>
          <w:rFonts w:ascii="Book Antiqua" w:hAnsi="Book Antiqua"/>
          <w:sz w:val="24"/>
          <w:szCs w:val="24"/>
        </w:rPr>
      </w:pPr>
      <w:r w:rsidRPr="00922DB6">
        <w:rPr>
          <w:rFonts w:ascii="Book Antiqua" w:hAnsi="Book Antiqua"/>
          <w:sz w:val="24"/>
          <w:szCs w:val="24"/>
        </w:rPr>
        <w:t xml:space="preserve">raggiungimento degli obiettivi di carattere educativo e didattico stabiliti nel “Piano </w:t>
      </w:r>
      <w:r w:rsidRPr="00922DB6">
        <w:rPr>
          <w:rFonts w:ascii="Book Antiqua" w:hAnsi="Book Antiqua"/>
          <w:sz w:val="24"/>
          <w:szCs w:val="24"/>
        </w:rPr>
        <w:tab/>
        <w:t xml:space="preserve">triennale dell’offerta formativa”; </w:t>
      </w:r>
    </w:p>
    <w:p w:rsidR="00311F24" w:rsidRPr="00922DB6" w:rsidRDefault="00311F24" w:rsidP="00CA7E37">
      <w:pPr>
        <w:numPr>
          <w:ilvl w:val="0"/>
          <w:numId w:val="16"/>
        </w:numPr>
        <w:tabs>
          <w:tab w:val="clear" w:pos="360"/>
          <w:tab w:val="num" w:pos="426"/>
        </w:tabs>
        <w:spacing w:after="0" w:line="360" w:lineRule="auto"/>
        <w:jc w:val="both"/>
        <w:rPr>
          <w:rFonts w:ascii="Book Antiqua" w:hAnsi="Book Antiqua"/>
          <w:sz w:val="24"/>
          <w:szCs w:val="24"/>
        </w:rPr>
      </w:pPr>
      <w:r w:rsidRPr="00922DB6">
        <w:rPr>
          <w:rFonts w:ascii="Book Antiqua" w:hAnsi="Book Antiqua"/>
          <w:sz w:val="24"/>
          <w:szCs w:val="24"/>
        </w:rPr>
        <w:t xml:space="preserve">raggiungimento degli </w:t>
      </w:r>
      <w:r w:rsidRPr="00922DB6">
        <w:rPr>
          <w:rFonts w:ascii="Book Antiqua" w:hAnsi="Book Antiqua"/>
          <w:i/>
          <w:sz w:val="24"/>
          <w:szCs w:val="24"/>
        </w:rPr>
        <w:t>standard,</w:t>
      </w:r>
      <w:r w:rsidRPr="00922DB6">
        <w:rPr>
          <w:rFonts w:ascii="Book Antiqua" w:hAnsi="Book Antiqua"/>
          <w:sz w:val="24"/>
          <w:szCs w:val="24"/>
        </w:rPr>
        <w:t xml:space="preserve"> così come stabiliti nel ”Piano triennale dell’offerta </w:t>
      </w:r>
      <w:r w:rsidRPr="00922DB6">
        <w:rPr>
          <w:rFonts w:ascii="Book Antiqua" w:hAnsi="Book Antiqua"/>
          <w:sz w:val="24"/>
          <w:szCs w:val="24"/>
        </w:rPr>
        <w:tab/>
        <w:t xml:space="preserve">formativa”, relativi </w:t>
      </w:r>
      <w:r w:rsidRPr="00922DB6">
        <w:rPr>
          <w:rFonts w:ascii="Book Antiqua" w:hAnsi="Book Antiqua"/>
          <w:sz w:val="24"/>
          <w:szCs w:val="24"/>
        </w:rPr>
        <w:tab/>
        <w:t xml:space="preserve">all’organizzazione dei servizi amministrativi e dell’attività didattica, </w:t>
      </w:r>
      <w:r w:rsidRPr="00922DB6">
        <w:rPr>
          <w:rFonts w:ascii="Book Antiqua" w:hAnsi="Book Antiqua"/>
          <w:sz w:val="24"/>
          <w:szCs w:val="24"/>
        </w:rPr>
        <w:tab/>
        <w:t xml:space="preserve">alle condizioni </w:t>
      </w:r>
      <w:r w:rsidRPr="00922DB6">
        <w:rPr>
          <w:rFonts w:ascii="Book Antiqua" w:hAnsi="Book Antiqua"/>
          <w:sz w:val="24"/>
          <w:szCs w:val="24"/>
        </w:rPr>
        <w:tab/>
        <w:t xml:space="preserve">ambientali della scuola, all’utilizzazione delle risorse di Istituto, in rapporto </w:t>
      </w:r>
      <w:r w:rsidRPr="00922DB6">
        <w:rPr>
          <w:rFonts w:ascii="Book Antiqua" w:hAnsi="Book Antiqua"/>
          <w:sz w:val="24"/>
          <w:szCs w:val="24"/>
        </w:rPr>
        <w:tab/>
        <w:t xml:space="preserve">ai risultati </w:t>
      </w:r>
      <w:r w:rsidRPr="00922DB6">
        <w:rPr>
          <w:rFonts w:ascii="Book Antiqua" w:hAnsi="Book Antiqua"/>
          <w:sz w:val="24"/>
          <w:szCs w:val="24"/>
        </w:rPr>
        <w:tab/>
        <w:t>conseguiti;</w:t>
      </w:r>
    </w:p>
    <w:p w:rsidR="00311F24" w:rsidRPr="00922DB6" w:rsidRDefault="00311F24" w:rsidP="00CA7E37">
      <w:pPr>
        <w:numPr>
          <w:ilvl w:val="0"/>
          <w:numId w:val="16"/>
        </w:numPr>
        <w:tabs>
          <w:tab w:val="clear" w:pos="360"/>
          <w:tab w:val="num" w:pos="426"/>
        </w:tabs>
        <w:spacing w:after="0" w:line="360" w:lineRule="auto"/>
        <w:jc w:val="both"/>
        <w:rPr>
          <w:rFonts w:ascii="Book Antiqua" w:hAnsi="Book Antiqua"/>
          <w:sz w:val="24"/>
          <w:szCs w:val="24"/>
        </w:rPr>
      </w:pPr>
      <w:r w:rsidRPr="00922DB6">
        <w:rPr>
          <w:rFonts w:ascii="Book Antiqua" w:hAnsi="Book Antiqua"/>
          <w:sz w:val="24"/>
          <w:szCs w:val="24"/>
        </w:rPr>
        <w:t>eventuali disfunzioni riscontrate;</w:t>
      </w:r>
    </w:p>
    <w:p w:rsidR="00311F24" w:rsidRPr="00922DB6" w:rsidRDefault="00311F24" w:rsidP="00CA7E37">
      <w:pPr>
        <w:numPr>
          <w:ilvl w:val="0"/>
          <w:numId w:val="16"/>
        </w:numPr>
        <w:tabs>
          <w:tab w:val="clear" w:pos="360"/>
          <w:tab w:val="num" w:pos="426"/>
        </w:tabs>
        <w:spacing w:after="0" w:line="360" w:lineRule="auto"/>
        <w:jc w:val="both"/>
        <w:rPr>
          <w:rFonts w:ascii="Book Antiqua" w:hAnsi="Book Antiqua"/>
          <w:sz w:val="24"/>
          <w:szCs w:val="24"/>
        </w:rPr>
      </w:pPr>
      <w:r w:rsidRPr="00922DB6">
        <w:rPr>
          <w:rFonts w:ascii="Book Antiqua" w:hAnsi="Book Antiqua"/>
          <w:sz w:val="24"/>
          <w:szCs w:val="24"/>
        </w:rPr>
        <w:t xml:space="preserve">eventuali proposte di modifica, adeguamento, revisione (con particolare riferimento agli </w:t>
      </w:r>
      <w:r w:rsidRPr="00922DB6">
        <w:rPr>
          <w:rFonts w:ascii="Book Antiqua" w:hAnsi="Book Antiqua"/>
          <w:sz w:val="24"/>
          <w:szCs w:val="24"/>
        </w:rPr>
        <w:tab/>
        <w:t xml:space="preserve">obiettivi o </w:t>
      </w:r>
      <w:r w:rsidRPr="00922DB6">
        <w:rPr>
          <w:rFonts w:ascii="Book Antiqua" w:hAnsi="Book Antiqua"/>
          <w:i/>
          <w:sz w:val="24"/>
          <w:szCs w:val="24"/>
        </w:rPr>
        <w:t>standard</w:t>
      </w:r>
      <w:r w:rsidRPr="00922DB6">
        <w:rPr>
          <w:rFonts w:ascii="Book Antiqua" w:hAnsi="Book Antiqua"/>
          <w:sz w:val="24"/>
          <w:szCs w:val="24"/>
        </w:rPr>
        <w:t>) del “Piano triennale dell’offerta formativa”.</w:t>
      </w:r>
    </w:p>
    <w:p w:rsidR="00311F24" w:rsidRPr="00922DB6" w:rsidRDefault="00311F24" w:rsidP="00CA7E37">
      <w:pPr>
        <w:numPr>
          <w:ilvl w:val="0"/>
          <w:numId w:val="16"/>
        </w:numPr>
        <w:tabs>
          <w:tab w:val="clear" w:pos="360"/>
          <w:tab w:val="num" w:pos="426"/>
        </w:tabs>
        <w:spacing w:after="0" w:line="360" w:lineRule="auto"/>
        <w:jc w:val="both"/>
        <w:rPr>
          <w:rFonts w:ascii="Book Antiqua" w:hAnsi="Book Antiqua"/>
          <w:sz w:val="24"/>
          <w:szCs w:val="24"/>
        </w:rPr>
      </w:pPr>
      <w:r w:rsidRPr="00922DB6">
        <w:rPr>
          <w:rFonts w:ascii="Book Antiqua" w:hAnsi="Book Antiqua"/>
          <w:sz w:val="24"/>
          <w:szCs w:val="24"/>
        </w:rPr>
        <w:t xml:space="preserve">La somministrazione dei questionari di valutazione del PTOF avverrà a cadenza biennale. </w:t>
      </w:r>
    </w:p>
    <w:p w:rsidR="00311F24" w:rsidRPr="00922DB6" w:rsidRDefault="00311F24" w:rsidP="00922DB6">
      <w:pPr>
        <w:tabs>
          <w:tab w:val="center" w:pos="4819"/>
          <w:tab w:val="right" w:pos="9638"/>
        </w:tabs>
        <w:spacing w:line="360" w:lineRule="auto"/>
        <w:jc w:val="both"/>
        <w:rPr>
          <w:rFonts w:ascii="Book Antiqua" w:hAnsi="Book Antiqua"/>
          <w:sz w:val="24"/>
          <w:szCs w:val="24"/>
        </w:rPr>
      </w:pP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Quanto deliberato dal Collegio dei docenti, sarà poi sottoposto all’attenzione del Consiglio di Istituto.</w:t>
      </w:r>
    </w:p>
    <w:p w:rsidR="00311F24" w:rsidRPr="00922DB6" w:rsidRDefault="00311F24" w:rsidP="00922DB6">
      <w:pPr>
        <w:numPr>
          <w:ilvl w:val="12"/>
          <w:numId w:val="0"/>
        </w:numPr>
        <w:spacing w:line="360" w:lineRule="auto"/>
        <w:jc w:val="both"/>
        <w:rPr>
          <w:rFonts w:ascii="Book Antiqua" w:hAnsi="Book Antiqua"/>
          <w:sz w:val="24"/>
          <w:szCs w:val="24"/>
        </w:rPr>
      </w:pPr>
      <w:r w:rsidRPr="00922DB6">
        <w:rPr>
          <w:rFonts w:ascii="Book Antiqua" w:hAnsi="Book Antiqua"/>
          <w:sz w:val="24"/>
          <w:szCs w:val="24"/>
        </w:rPr>
        <w:t xml:space="preserve">Ogni eventuale modifica o revisione del “Piano Triennale dell’offerta formativa” è soggetta a deliberazione del Collegio dei Docenti per gli aspetti formativi e di organizzazione della didattica e del Consiglio di Istituto per gli aspetti finanziari ed organizzativi generali. </w:t>
      </w:r>
    </w:p>
    <w:p w:rsidR="00311F24" w:rsidRPr="00922DB6" w:rsidRDefault="00311F24" w:rsidP="00922DB6">
      <w:pPr>
        <w:jc w:val="both"/>
        <w:rPr>
          <w:rFonts w:ascii="Book Antiqua" w:hAnsi="Book Antiqua"/>
          <w:b/>
          <w:i/>
          <w:sz w:val="24"/>
          <w:szCs w:val="24"/>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p>
    <w:p w:rsidR="00311F24" w:rsidRDefault="00311F24" w:rsidP="00922DB6">
      <w:pPr>
        <w:jc w:val="both"/>
        <w:rPr>
          <w:rFonts w:ascii="Book Antiqua" w:hAnsi="Book Antiqua"/>
          <w:b/>
          <w:i/>
          <w:sz w:val="36"/>
          <w:szCs w:val="36"/>
        </w:rPr>
      </w:pPr>
    </w:p>
    <w:p w:rsidR="00311F24" w:rsidRDefault="00311F24" w:rsidP="00922DB6">
      <w:pPr>
        <w:jc w:val="both"/>
        <w:rPr>
          <w:rFonts w:ascii="Book Antiqua" w:hAnsi="Book Antiqua"/>
          <w:b/>
          <w:i/>
          <w:sz w:val="36"/>
          <w:szCs w:val="36"/>
        </w:rPr>
      </w:pPr>
    </w:p>
    <w:p w:rsidR="00311F24" w:rsidRDefault="00311F24" w:rsidP="00922DB6">
      <w:pPr>
        <w:jc w:val="both"/>
        <w:rPr>
          <w:rFonts w:ascii="Book Antiqua" w:hAnsi="Book Antiqua"/>
          <w:b/>
          <w:i/>
          <w:sz w:val="36"/>
          <w:szCs w:val="36"/>
        </w:rPr>
      </w:pPr>
    </w:p>
    <w:p w:rsidR="00311F24" w:rsidRDefault="00311F24" w:rsidP="00922DB6">
      <w:pPr>
        <w:jc w:val="both"/>
        <w:rPr>
          <w:rFonts w:ascii="Book Antiqua" w:hAnsi="Book Antiqua"/>
          <w:b/>
          <w:i/>
          <w:sz w:val="36"/>
          <w:szCs w:val="36"/>
        </w:rPr>
      </w:pPr>
    </w:p>
    <w:p w:rsidR="00311F24" w:rsidRPr="00922DB6" w:rsidRDefault="00311F24" w:rsidP="00922DB6">
      <w:pPr>
        <w:jc w:val="both"/>
        <w:rPr>
          <w:rFonts w:ascii="Book Antiqua" w:hAnsi="Book Antiqua"/>
          <w:b/>
          <w:i/>
          <w:sz w:val="36"/>
          <w:szCs w:val="36"/>
        </w:rPr>
      </w:pPr>
      <w:r w:rsidRPr="00922DB6">
        <w:rPr>
          <w:rFonts w:ascii="Book Antiqua" w:hAnsi="Book Antiqua"/>
          <w:b/>
          <w:i/>
          <w:sz w:val="36"/>
          <w:szCs w:val="36"/>
        </w:rPr>
        <w:t>PIANO DI MIGLIORAMENTO   (PDM)</w:t>
      </w:r>
    </w:p>
    <w:p w:rsidR="00311F24" w:rsidRPr="00922DB6" w:rsidRDefault="00311F24" w:rsidP="00922DB6">
      <w:pPr>
        <w:spacing w:after="0" w:line="240" w:lineRule="auto"/>
        <w:rPr>
          <w:rFonts w:ascii="Book Antiqua" w:hAnsi="Book Antiqua" w:cs="Arial"/>
          <w:sz w:val="24"/>
          <w:szCs w:val="24"/>
          <w:lang w:eastAsia="it-IT"/>
        </w:rPr>
      </w:pPr>
    </w:p>
    <w:p w:rsidR="00311F24" w:rsidRPr="00922DB6" w:rsidRDefault="00311F24" w:rsidP="00922DB6">
      <w:pPr>
        <w:spacing w:line="360" w:lineRule="auto"/>
        <w:rPr>
          <w:rFonts w:ascii="Book Antiqua" w:hAnsi="Book Antiqua" w:cs="Arial"/>
          <w:sz w:val="24"/>
          <w:szCs w:val="24"/>
          <w:lang w:eastAsia="it-IT"/>
        </w:rPr>
      </w:pPr>
      <w:r w:rsidRPr="00922DB6">
        <w:rPr>
          <w:rFonts w:ascii="Book Antiqua" w:hAnsi="Book Antiqua" w:cs="Arial"/>
          <w:sz w:val="24"/>
          <w:szCs w:val="24"/>
          <w:lang w:eastAsia="it-IT"/>
        </w:rPr>
        <w:t>Gli obiettivi del Piano discendono dalle risultanze del Rapporto di Au</w:t>
      </w:r>
      <w:r w:rsidR="00C707B5">
        <w:rPr>
          <w:rFonts w:ascii="Book Antiqua" w:hAnsi="Book Antiqua" w:cs="Arial"/>
          <w:sz w:val="24"/>
          <w:szCs w:val="24"/>
          <w:lang w:eastAsia="it-IT"/>
        </w:rPr>
        <w:t>tovalutazione di Istituto (RAV) riferito al periodo</w:t>
      </w:r>
      <w:r w:rsidR="004F4D3D">
        <w:rPr>
          <w:rFonts w:ascii="Book Antiqua" w:hAnsi="Book Antiqua" w:cs="Arial"/>
          <w:sz w:val="24"/>
          <w:szCs w:val="24"/>
          <w:lang w:eastAsia="it-IT"/>
        </w:rPr>
        <w:t xml:space="preserve"> </w:t>
      </w:r>
      <w:r w:rsidR="00C707B5">
        <w:rPr>
          <w:rFonts w:ascii="Book Antiqua" w:hAnsi="Book Antiqua" w:cs="Arial"/>
          <w:sz w:val="24"/>
          <w:szCs w:val="24"/>
          <w:lang w:eastAsia="it-IT"/>
        </w:rPr>
        <w:t>2016/17. Il RAV</w:t>
      </w:r>
      <w:r w:rsidRPr="00922DB6">
        <w:rPr>
          <w:rFonts w:ascii="Book Antiqua" w:hAnsi="Book Antiqua" w:cs="Arial"/>
          <w:sz w:val="24"/>
          <w:szCs w:val="24"/>
          <w:lang w:eastAsia="it-IT"/>
        </w:rPr>
        <w:t xml:space="preserve"> ha consentito, anche attraverso i Descrittori messi a disposizione dall’INVALSI e dall’ISTAT, di accertare quanto segue:</w:t>
      </w:r>
    </w:p>
    <w:p w:rsidR="00311F24" w:rsidRPr="00922DB6" w:rsidRDefault="00311F24" w:rsidP="00922DB6">
      <w:pPr>
        <w:spacing w:line="360" w:lineRule="auto"/>
        <w:rPr>
          <w:rFonts w:ascii="Book Antiqua" w:hAnsi="Book Antiqua" w:cs="Arial"/>
          <w:sz w:val="24"/>
          <w:szCs w:val="24"/>
          <w:lang w:eastAsia="it-IT"/>
        </w:rPr>
      </w:pPr>
      <w:r w:rsidRPr="00922DB6">
        <w:rPr>
          <w:rFonts w:ascii="Book Antiqua" w:hAnsi="Book Antiqua" w:cs="Arial"/>
          <w:sz w:val="24"/>
          <w:szCs w:val="24"/>
          <w:lang w:eastAsia="it-IT"/>
        </w:rPr>
        <w:t xml:space="preserve">AREA CONTESTO E RISORSE: </w:t>
      </w:r>
    </w:p>
    <w:p w:rsidR="00C06E55" w:rsidRPr="00922DB6" w:rsidRDefault="00C707B5" w:rsidP="00C06E55">
      <w:pPr>
        <w:spacing w:line="360" w:lineRule="auto"/>
        <w:jc w:val="both"/>
        <w:rPr>
          <w:rFonts w:ascii="Book Antiqua" w:hAnsi="Book Antiqua" w:cs="Arial"/>
          <w:sz w:val="24"/>
          <w:szCs w:val="24"/>
          <w:lang w:eastAsia="it-IT"/>
        </w:rPr>
      </w:pPr>
      <w:r>
        <w:rPr>
          <w:rFonts w:ascii="Book Antiqua" w:hAnsi="Book Antiqua" w:cs="Arial"/>
          <w:sz w:val="24"/>
          <w:szCs w:val="24"/>
          <w:lang w:eastAsia="it-IT"/>
        </w:rPr>
        <w:t xml:space="preserve"> </w:t>
      </w:r>
      <w:r w:rsidR="00C06E55" w:rsidRPr="00922DB6">
        <w:rPr>
          <w:rFonts w:ascii="Book Antiqua" w:hAnsi="Book Antiqua" w:cs="Arial"/>
          <w:sz w:val="24"/>
          <w:szCs w:val="24"/>
          <w:lang w:eastAsia="it-IT"/>
        </w:rPr>
        <w:t>buono il contesto territoriale dal punto di vista socio-economico</w:t>
      </w:r>
      <w:r w:rsidR="00C06E55" w:rsidRPr="00F701D9">
        <w:rPr>
          <w:rFonts w:ascii="Book Antiqua" w:hAnsi="Book Antiqua" w:cs="Arial"/>
          <w:sz w:val="24"/>
          <w:szCs w:val="24"/>
          <w:lang w:eastAsia="it-IT"/>
        </w:rPr>
        <w:t>, nonostante l’incidenza non trascurabile della crisi economica,</w:t>
      </w:r>
      <w:r w:rsidR="00C06E55" w:rsidRPr="00922DB6">
        <w:rPr>
          <w:rFonts w:ascii="Book Antiqua" w:hAnsi="Book Antiqua" w:cs="Arial"/>
          <w:sz w:val="24"/>
          <w:szCs w:val="24"/>
          <w:lang w:eastAsia="it-IT"/>
        </w:rPr>
        <w:t xml:space="preserve"> e </w:t>
      </w:r>
      <w:r w:rsidR="00C06E55">
        <w:rPr>
          <w:rFonts w:ascii="Book Antiqua" w:hAnsi="Book Antiqua" w:cs="Arial"/>
          <w:sz w:val="24"/>
          <w:szCs w:val="24"/>
          <w:lang w:eastAsia="it-IT"/>
        </w:rPr>
        <w:t xml:space="preserve">da quello </w:t>
      </w:r>
      <w:r w:rsidR="00C06E55" w:rsidRPr="00922DB6">
        <w:rPr>
          <w:rFonts w:ascii="Book Antiqua" w:hAnsi="Book Antiqua" w:cs="Arial"/>
          <w:sz w:val="24"/>
          <w:szCs w:val="24"/>
          <w:lang w:eastAsia="it-IT"/>
        </w:rPr>
        <w:t>delle opportunità di collaborazione con le Amministrazioni comunali e le numerose associazioni e agenzie educative presenti.</w:t>
      </w:r>
    </w:p>
    <w:p w:rsidR="00C06E55" w:rsidRPr="00922DB6" w:rsidRDefault="00C06E55" w:rsidP="00C06E55">
      <w:pPr>
        <w:spacing w:line="36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AREA </w:t>
      </w:r>
      <w:r w:rsidRPr="006D22D0">
        <w:rPr>
          <w:rFonts w:ascii="Book Antiqua" w:hAnsi="Book Antiqua" w:cs="Arial"/>
          <w:b/>
          <w:sz w:val="24"/>
          <w:szCs w:val="24"/>
          <w:lang w:eastAsia="it-IT"/>
        </w:rPr>
        <w:t>ESITI DEGLI STUDENTI</w:t>
      </w:r>
      <w:r w:rsidRPr="00922DB6">
        <w:rPr>
          <w:rFonts w:ascii="Book Antiqua" w:hAnsi="Book Antiqua" w:cs="Arial"/>
          <w:sz w:val="24"/>
          <w:szCs w:val="24"/>
          <w:lang w:eastAsia="it-IT"/>
        </w:rPr>
        <w:t xml:space="preserve">: </w:t>
      </w:r>
    </w:p>
    <w:p w:rsidR="00C06E55" w:rsidRPr="00922DB6" w:rsidRDefault="00C06E55" w:rsidP="00C06E55">
      <w:pPr>
        <w:spacing w:line="36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nel complesso largamente positivi, in particolare per quanto riguarda i risultati a distanza in ambito universitario;  si evidenziano alcune criticità nei risultati scolastici  e delle prove standardizzate, per cui  saranno previste apposite azioni di intervento </w:t>
      </w:r>
    </w:p>
    <w:p w:rsidR="00C06E55" w:rsidRPr="00922DB6" w:rsidRDefault="00C06E55" w:rsidP="00C06E55">
      <w:pPr>
        <w:spacing w:line="360" w:lineRule="auto"/>
        <w:jc w:val="both"/>
        <w:rPr>
          <w:rFonts w:ascii="Book Antiqua" w:hAnsi="Book Antiqua" w:cs="Arial"/>
          <w:sz w:val="24"/>
          <w:szCs w:val="24"/>
          <w:lang w:eastAsia="it-IT"/>
        </w:rPr>
      </w:pPr>
      <w:r w:rsidRPr="00922DB6">
        <w:rPr>
          <w:rFonts w:ascii="Book Antiqua" w:hAnsi="Book Antiqua" w:cs="Arial"/>
          <w:sz w:val="24"/>
          <w:szCs w:val="24"/>
          <w:lang w:eastAsia="it-IT"/>
        </w:rPr>
        <w:lastRenderedPageBreak/>
        <w:t xml:space="preserve">AREA </w:t>
      </w:r>
      <w:r w:rsidRPr="006D22D0">
        <w:rPr>
          <w:rFonts w:ascii="Book Antiqua" w:hAnsi="Book Antiqua" w:cs="Arial"/>
          <w:b/>
          <w:sz w:val="24"/>
          <w:szCs w:val="24"/>
          <w:lang w:eastAsia="it-IT"/>
        </w:rPr>
        <w:t>PROCESSI –PRATICHE EDUCATIVE E DIDATTICHE</w:t>
      </w:r>
      <w:r w:rsidRPr="00922DB6">
        <w:rPr>
          <w:rFonts w:ascii="Book Antiqua" w:hAnsi="Book Antiqua" w:cs="Arial"/>
          <w:sz w:val="24"/>
          <w:szCs w:val="24"/>
          <w:lang w:eastAsia="it-IT"/>
        </w:rPr>
        <w:t xml:space="preserve">: </w:t>
      </w:r>
    </w:p>
    <w:p w:rsidR="00C06E55" w:rsidRPr="00922DB6" w:rsidRDefault="00C06E55" w:rsidP="00C06E55">
      <w:pPr>
        <w:spacing w:line="36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buoni i livelli di organizzazione delle pratiche didattiche-educative; si evidenziano la ricchezza dell’offerta formativa anche extra curricolare e la positività dell’inclusione degli studenti disabili e con BES; risultano da incrementare le attività di recupero e potenziamento. </w:t>
      </w:r>
    </w:p>
    <w:p w:rsidR="00C06E55" w:rsidRPr="00922DB6" w:rsidRDefault="00C06E55" w:rsidP="00C06E55">
      <w:pPr>
        <w:spacing w:line="360" w:lineRule="auto"/>
        <w:jc w:val="both"/>
        <w:rPr>
          <w:rFonts w:ascii="Book Antiqua" w:hAnsi="Book Antiqua" w:cs="Arial"/>
          <w:color w:val="993366"/>
          <w:sz w:val="24"/>
          <w:szCs w:val="24"/>
          <w:lang w:eastAsia="it-IT"/>
        </w:rPr>
      </w:pPr>
      <w:r w:rsidRPr="00922DB6">
        <w:rPr>
          <w:rFonts w:ascii="Book Antiqua" w:hAnsi="Book Antiqua" w:cs="Arial"/>
          <w:sz w:val="24"/>
          <w:szCs w:val="24"/>
          <w:lang w:eastAsia="it-IT"/>
        </w:rPr>
        <w:t xml:space="preserve">AREA </w:t>
      </w:r>
      <w:r w:rsidRPr="006D22D0">
        <w:rPr>
          <w:rFonts w:ascii="Book Antiqua" w:hAnsi="Book Antiqua" w:cs="Arial"/>
          <w:b/>
          <w:sz w:val="24"/>
          <w:szCs w:val="24"/>
          <w:lang w:eastAsia="it-IT"/>
        </w:rPr>
        <w:t>PROCESSI-PRATICHE GESTIONALI E ORGANIZZATIVE</w:t>
      </w:r>
      <w:r w:rsidRPr="00922DB6">
        <w:rPr>
          <w:rFonts w:ascii="Book Antiqua" w:hAnsi="Book Antiqua" w:cs="Arial"/>
          <w:color w:val="993366"/>
          <w:sz w:val="24"/>
          <w:szCs w:val="24"/>
          <w:lang w:eastAsia="it-IT"/>
        </w:rPr>
        <w:t xml:space="preserve">: </w:t>
      </w:r>
    </w:p>
    <w:p w:rsidR="00C06E55" w:rsidRDefault="00C06E55" w:rsidP="00C06E55">
      <w:pPr>
        <w:spacing w:line="36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soddisfacenti la gestione e la definizione della </w:t>
      </w:r>
      <w:r w:rsidRPr="00922DB6">
        <w:rPr>
          <w:rFonts w:ascii="Book Antiqua" w:hAnsi="Book Antiqua" w:cs="Arial"/>
          <w:i/>
          <w:iCs/>
          <w:sz w:val="24"/>
          <w:szCs w:val="24"/>
          <w:lang w:eastAsia="it-IT"/>
        </w:rPr>
        <w:t>mission</w:t>
      </w:r>
      <w:r w:rsidRPr="00922DB6">
        <w:rPr>
          <w:rFonts w:ascii="Book Antiqua" w:hAnsi="Book Antiqua" w:cs="Arial"/>
          <w:sz w:val="24"/>
          <w:szCs w:val="24"/>
          <w:lang w:eastAsia="it-IT"/>
        </w:rPr>
        <w:t xml:space="preserve"> della scuola; risultano da </w:t>
      </w:r>
      <w:r w:rsidRPr="00351C6B">
        <w:rPr>
          <w:rFonts w:ascii="Book Antiqua" w:hAnsi="Book Antiqua" w:cs="Arial"/>
          <w:sz w:val="24"/>
          <w:szCs w:val="24"/>
          <w:lang w:eastAsia="it-IT"/>
        </w:rPr>
        <w:t xml:space="preserve">potenziare </w:t>
      </w:r>
      <w:r w:rsidRPr="00922DB6">
        <w:rPr>
          <w:rFonts w:ascii="Book Antiqua" w:hAnsi="Book Antiqua" w:cs="Arial"/>
          <w:sz w:val="24"/>
          <w:szCs w:val="24"/>
          <w:lang w:eastAsia="it-IT"/>
        </w:rPr>
        <w:t xml:space="preserve">le infrastrutture, particolare attenzione </w:t>
      </w:r>
      <w:r w:rsidRPr="00351C6B">
        <w:rPr>
          <w:rFonts w:ascii="Book Antiqua" w:hAnsi="Book Antiqua" w:cs="Arial"/>
          <w:sz w:val="24"/>
          <w:szCs w:val="24"/>
          <w:lang w:eastAsia="it-IT"/>
        </w:rPr>
        <w:t>continuerà ad essere riservata alla</w:t>
      </w:r>
      <w:r w:rsidRPr="00922DB6">
        <w:rPr>
          <w:rFonts w:ascii="Book Antiqua" w:hAnsi="Book Antiqua" w:cs="Arial"/>
          <w:sz w:val="24"/>
          <w:szCs w:val="24"/>
          <w:lang w:eastAsia="it-IT"/>
        </w:rPr>
        <w:t xml:space="preserve"> formazione ed allo sviluppo delle competenze metodologico/didattiche e digitali dei docenti.</w:t>
      </w:r>
    </w:p>
    <w:p w:rsidR="00C06E55" w:rsidRDefault="00C06E55" w:rsidP="00C06E55">
      <w:pPr>
        <w:spacing w:line="360" w:lineRule="auto"/>
        <w:jc w:val="both"/>
        <w:rPr>
          <w:rFonts w:ascii="Book Antiqua" w:hAnsi="Book Antiqua" w:cs="Arial"/>
          <w:sz w:val="24"/>
          <w:szCs w:val="24"/>
          <w:lang w:eastAsia="it-IT"/>
        </w:rPr>
      </w:pPr>
    </w:p>
    <w:p w:rsidR="00C06E55" w:rsidRDefault="00C06E55" w:rsidP="00C06E55">
      <w:pPr>
        <w:spacing w:line="360" w:lineRule="auto"/>
        <w:jc w:val="both"/>
        <w:rPr>
          <w:rFonts w:ascii="Book Antiqua" w:hAnsi="Book Antiqua" w:cs="Arial"/>
          <w:sz w:val="24"/>
          <w:szCs w:val="24"/>
          <w:lang w:eastAsia="it-IT"/>
        </w:rPr>
      </w:pPr>
    </w:p>
    <w:p w:rsidR="00C06E55" w:rsidRDefault="00C06E55" w:rsidP="00C06E55">
      <w:pPr>
        <w:spacing w:line="360" w:lineRule="auto"/>
        <w:jc w:val="both"/>
        <w:rPr>
          <w:rFonts w:ascii="Book Antiqua" w:hAnsi="Book Antiqua" w:cs="Arial"/>
          <w:sz w:val="24"/>
          <w:szCs w:val="24"/>
          <w:lang w:eastAsia="it-IT"/>
        </w:rPr>
      </w:pPr>
    </w:p>
    <w:p w:rsidR="00C06E55" w:rsidRDefault="00C06E55" w:rsidP="00C06E55">
      <w:pPr>
        <w:spacing w:line="360" w:lineRule="auto"/>
        <w:jc w:val="both"/>
        <w:rPr>
          <w:rFonts w:ascii="Book Antiqua" w:hAnsi="Book Antiqua" w:cs="Arial"/>
          <w:sz w:val="24"/>
          <w:szCs w:val="24"/>
          <w:lang w:eastAsia="it-IT"/>
        </w:rPr>
      </w:pPr>
    </w:p>
    <w:p w:rsidR="0061452B" w:rsidRDefault="0061452B" w:rsidP="00C06E55">
      <w:pPr>
        <w:spacing w:line="360" w:lineRule="auto"/>
        <w:jc w:val="both"/>
        <w:rPr>
          <w:rFonts w:ascii="Book Antiqua" w:hAnsi="Book Antiqua"/>
          <w:sz w:val="24"/>
          <w:szCs w:val="24"/>
          <w:lang w:eastAsia="it-IT"/>
        </w:rPr>
      </w:pPr>
    </w:p>
    <w:p w:rsidR="0061452B" w:rsidRDefault="0061452B" w:rsidP="00C06E55">
      <w:pPr>
        <w:spacing w:line="360" w:lineRule="auto"/>
        <w:jc w:val="both"/>
        <w:rPr>
          <w:rFonts w:ascii="Book Antiqua" w:hAnsi="Book Antiqua"/>
          <w:sz w:val="24"/>
          <w:szCs w:val="24"/>
          <w:lang w:eastAsia="it-IT"/>
        </w:rPr>
      </w:pPr>
    </w:p>
    <w:p w:rsidR="00C06E55" w:rsidRPr="00922DB6" w:rsidRDefault="00C06E55" w:rsidP="00C06E55">
      <w:pPr>
        <w:spacing w:line="360" w:lineRule="auto"/>
        <w:jc w:val="both"/>
        <w:rPr>
          <w:rFonts w:ascii="Book Antiqua" w:hAnsi="Book Antiqua"/>
          <w:sz w:val="24"/>
          <w:szCs w:val="24"/>
          <w:lang w:eastAsia="it-IT"/>
        </w:rPr>
      </w:pPr>
      <w:r>
        <w:rPr>
          <w:rFonts w:ascii="Book Antiqua" w:hAnsi="Book Antiqua"/>
          <w:sz w:val="24"/>
          <w:szCs w:val="24"/>
          <w:lang w:eastAsia="it-IT"/>
        </w:rPr>
        <w:t xml:space="preserve">Nel Rapporto di Autovalutazione si sono evidenziate delle criticità nei risultati in Matematica e in Italiano nelle prove standardizzate nazionali. Alla luce della importanza strategica per la scuola di queste prove si è individuata come priorità su cui operare  quella relativa agli </w:t>
      </w:r>
      <w:r w:rsidRPr="00835B0C">
        <w:rPr>
          <w:rFonts w:ascii="Book Antiqua" w:hAnsi="Book Antiqua"/>
          <w:b/>
          <w:sz w:val="24"/>
          <w:szCs w:val="24"/>
          <w:lang w:eastAsia="it-IT"/>
        </w:rPr>
        <w:t>Esiti degli Studenti - Risultati nelle prove standardizzate Nazionali</w:t>
      </w:r>
      <w:r>
        <w:rPr>
          <w:rFonts w:ascii="Book Antiqua" w:hAnsi="Book Antiqua"/>
          <w:sz w:val="24"/>
          <w:szCs w:val="24"/>
          <w:lang w:eastAsia="it-IT"/>
        </w:rPr>
        <w:t xml:space="preserve"> . Il </w:t>
      </w:r>
      <w:r w:rsidRPr="00922DB6">
        <w:rPr>
          <w:rFonts w:ascii="Book Antiqua" w:hAnsi="Book Antiqua"/>
          <w:b/>
          <w:sz w:val="24"/>
          <w:szCs w:val="24"/>
          <w:lang w:eastAsia="it-IT"/>
        </w:rPr>
        <w:t>Piano di Miglioramento</w:t>
      </w:r>
      <w:r w:rsidRPr="00922DB6">
        <w:rPr>
          <w:rFonts w:ascii="Book Antiqua" w:hAnsi="Book Antiqua"/>
          <w:sz w:val="24"/>
          <w:szCs w:val="24"/>
          <w:lang w:eastAsia="it-IT"/>
        </w:rPr>
        <w:t xml:space="preserve"> </w:t>
      </w:r>
      <w:r>
        <w:rPr>
          <w:rFonts w:ascii="Book Antiqua" w:hAnsi="Book Antiqua"/>
          <w:sz w:val="24"/>
          <w:szCs w:val="24"/>
          <w:lang w:eastAsia="it-IT"/>
        </w:rPr>
        <w:t>descriverà i traguardi strategici associati alla priorità prescelta e indicherà  gli obiettivi di processo</w:t>
      </w:r>
      <w:r w:rsidRPr="00922DB6">
        <w:rPr>
          <w:rFonts w:ascii="Book Antiqua" w:hAnsi="Book Antiqua"/>
          <w:sz w:val="24"/>
          <w:szCs w:val="24"/>
          <w:lang w:eastAsia="it-IT"/>
        </w:rPr>
        <w:t xml:space="preserve"> </w:t>
      </w:r>
      <w:r>
        <w:rPr>
          <w:rFonts w:ascii="Book Antiqua" w:hAnsi="Book Antiqua"/>
          <w:sz w:val="24"/>
          <w:szCs w:val="24"/>
          <w:lang w:eastAsia="it-IT"/>
        </w:rPr>
        <w:t>da realizzare al fine del suo  raggiungimento.</w:t>
      </w:r>
    </w:p>
    <w:p w:rsidR="00C06E55" w:rsidRPr="00922DB6" w:rsidRDefault="00C06E55" w:rsidP="00C06E55">
      <w:pPr>
        <w:spacing w:line="360" w:lineRule="auto"/>
        <w:jc w:val="both"/>
        <w:rPr>
          <w:rFonts w:ascii="Book Antiqua" w:hAnsi="Book Antiqua"/>
          <w:sz w:val="16"/>
          <w:szCs w:val="16"/>
          <w:u w:val="single"/>
          <w:lang w:eastAsia="it-IT"/>
        </w:rPr>
      </w:pPr>
    </w:p>
    <w:p w:rsidR="00C06E55" w:rsidRDefault="00C06E55" w:rsidP="00C06E55">
      <w:pPr>
        <w:spacing w:line="360" w:lineRule="auto"/>
        <w:jc w:val="both"/>
        <w:rPr>
          <w:rFonts w:ascii="Book Antiqua" w:hAnsi="Book Antiqua"/>
          <w:sz w:val="24"/>
          <w:szCs w:val="24"/>
          <w:u w:val="single"/>
          <w:lang w:eastAsia="it-IT"/>
        </w:rPr>
      </w:pPr>
      <w:r w:rsidRPr="00922DB6">
        <w:rPr>
          <w:rFonts w:ascii="Book Antiqua" w:hAnsi="Book Antiqua"/>
          <w:sz w:val="24"/>
          <w:szCs w:val="24"/>
          <w:u w:val="single"/>
          <w:lang w:eastAsia="it-IT"/>
        </w:rPr>
        <w:t>ESITI DEGLI STUDENTI</w:t>
      </w:r>
    </w:p>
    <w:p w:rsidR="00C06E55" w:rsidRPr="00F701D9" w:rsidRDefault="00C06E55" w:rsidP="00C06E55">
      <w:pPr>
        <w:spacing w:line="360" w:lineRule="auto"/>
        <w:jc w:val="both"/>
        <w:rPr>
          <w:rFonts w:ascii="Book Antiqua" w:hAnsi="Book Antiqua"/>
          <w:sz w:val="24"/>
          <w:szCs w:val="24"/>
          <w:u w:val="single"/>
          <w:lang w:eastAsia="it-IT"/>
        </w:rPr>
      </w:pPr>
    </w:p>
    <w:p w:rsidR="00C06E55" w:rsidRPr="00F701D9" w:rsidRDefault="00C06E55" w:rsidP="00C06E55">
      <w:pPr>
        <w:spacing w:line="360" w:lineRule="auto"/>
        <w:jc w:val="both"/>
        <w:rPr>
          <w:rFonts w:ascii="Book Antiqua" w:hAnsi="Book Antiqua"/>
          <w:b/>
          <w:bCs/>
          <w:i/>
          <w:sz w:val="28"/>
          <w:szCs w:val="28"/>
          <w:lang w:eastAsia="it-IT"/>
        </w:rPr>
      </w:pPr>
      <w:r>
        <w:rPr>
          <w:rFonts w:ascii="Book Antiqua" w:hAnsi="Book Antiqua"/>
          <w:b/>
          <w:bCs/>
          <w:i/>
          <w:sz w:val="28"/>
          <w:szCs w:val="28"/>
          <w:lang w:eastAsia="it-IT"/>
        </w:rPr>
        <w:t>1</w:t>
      </w:r>
      <w:r w:rsidRPr="00922DB6">
        <w:rPr>
          <w:rFonts w:ascii="Book Antiqua" w:hAnsi="Book Antiqua"/>
          <w:b/>
          <w:bCs/>
          <w:i/>
          <w:sz w:val="28"/>
          <w:szCs w:val="28"/>
          <w:lang w:eastAsia="it-IT"/>
        </w:rPr>
        <w:t>) Risultati nelle prove standardizzate nazionali</w:t>
      </w:r>
    </w:p>
    <w:p w:rsidR="00C06E55" w:rsidRDefault="00C06E55" w:rsidP="00C06E55">
      <w:pPr>
        <w:rPr>
          <w:rFonts w:ascii="Book Antiqua" w:hAnsi="Book Antiqua"/>
          <w:sz w:val="24"/>
          <w:szCs w:val="24"/>
          <w:lang w:eastAsia="it-IT"/>
        </w:rPr>
      </w:pPr>
      <w:r w:rsidRPr="00F701D9">
        <w:rPr>
          <w:rFonts w:ascii="Book Antiqua" w:hAnsi="Book Antiqua"/>
          <w:b/>
          <w:sz w:val="24"/>
          <w:szCs w:val="24"/>
          <w:lang w:eastAsia="it-IT"/>
        </w:rPr>
        <w:t>Priorità</w:t>
      </w:r>
      <w:r w:rsidRPr="00922DB6">
        <w:rPr>
          <w:rFonts w:ascii="Book Antiqua" w:hAnsi="Book Antiqua"/>
          <w:sz w:val="24"/>
          <w:szCs w:val="24"/>
          <w:lang w:eastAsia="it-IT"/>
        </w:rPr>
        <w:t xml:space="preserve">: </w:t>
      </w:r>
      <w:r>
        <w:rPr>
          <w:rFonts w:ascii="Book Antiqua" w:hAnsi="Book Antiqua"/>
          <w:sz w:val="24"/>
          <w:szCs w:val="24"/>
          <w:lang w:eastAsia="it-IT"/>
        </w:rPr>
        <w:t>al fine di</w:t>
      </w:r>
    </w:p>
    <w:p w:rsidR="00C06E55" w:rsidRPr="00212566" w:rsidRDefault="00C06E55" w:rsidP="001B0DD1">
      <w:pPr>
        <w:pStyle w:val="Paragrafoelenco"/>
        <w:numPr>
          <w:ilvl w:val="0"/>
          <w:numId w:val="91"/>
        </w:numPr>
        <w:spacing w:after="200" w:line="276" w:lineRule="auto"/>
        <w:contextualSpacing/>
        <w:rPr>
          <w:rFonts w:ascii="Book Antiqua" w:hAnsi="Book Antiqua"/>
          <w:szCs w:val="24"/>
        </w:rPr>
      </w:pPr>
      <w:r>
        <w:rPr>
          <w:rFonts w:ascii="Book Antiqua" w:hAnsi="Book Antiqua"/>
          <w:szCs w:val="24"/>
        </w:rPr>
        <w:lastRenderedPageBreak/>
        <w:t>m</w:t>
      </w:r>
      <w:r w:rsidRPr="00212566">
        <w:rPr>
          <w:rFonts w:ascii="Book Antiqua" w:hAnsi="Book Antiqua"/>
          <w:szCs w:val="24"/>
        </w:rPr>
        <w:t>igliorare la collocazione degli studenti nei livelli di apprendimento in Matematica</w:t>
      </w:r>
    </w:p>
    <w:p w:rsidR="00C06E55" w:rsidRPr="00212566" w:rsidRDefault="00C06E55" w:rsidP="001B0DD1">
      <w:pPr>
        <w:pStyle w:val="Paragrafoelenco"/>
        <w:numPr>
          <w:ilvl w:val="0"/>
          <w:numId w:val="91"/>
        </w:numPr>
        <w:spacing w:after="200" w:line="276" w:lineRule="auto"/>
        <w:contextualSpacing/>
        <w:rPr>
          <w:rFonts w:ascii="Book Antiqua" w:hAnsi="Book Antiqua"/>
          <w:szCs w:val="24"/>
        </w:rPr>
      </w:pPr>
      <w:r>
        <w:rPr>
          <w:rFonts w:ascii="Book Antiqua" w:hAnsi="Book Antiqua"/>
          <w:szCs w:val="24"/>
        </w:rPr>
        <w:t>m</w:t>
      </w:r>
      <w:r w:rsidRPr="00212566">
        <w:rPr>
          <w:rFonts w:ascii="Book Antiqua" w:hAnsi="Book Antiqua"/>
          <w:szCs w:val="24"/>
        </w:rPr>
        <w:t>igliorare la collocazione degli studenti nei livelli di apprendimento in Italiano</w:t>
      </w:r>
    </w:p>
    <w:p w:rsidR="00C06E55" w:rsidRPr="00212566" w:rsidRDefault="00C06E55" w:rsidP="001B0DD1">
      <w:pPr>
        <w:pStyle w:val="Paragrafoelenco"/>
        <w:numPr>
          <w:ilvl w:val="0"/>
          <w:numId w:val="91"/>
        </w:numPr>
        <w:spacing w:after="200" w:line="276" w:lineRule="auto"/>
        <w:contextualSpacing/>
        <w:rPr>
          <w:rFonts w:ascii="Book Antiqua" w:hAnsi="Book Antiqua"/>
          <w:szCs w:val="24"/>
        </w:rPr>
      </w:pPr>
      <w:r>
        <w:rPr>
          <w:rFonts w:ascii="Book Antiqua" w:hAnsi="Book Antiqua"/>
          <w:szCs w:val="24"/>
        </w:rPr>
        <w:t>m</w:t>
      </w:r>
      <w:r w:rsidRPr="00212566">
        <w:rPr>
          <w:rFonts w:ascii="Book Antiqua" w:hAnsi="Book Antiqua"/>
          <w:szCs w:val="24"/>
        </w:rPr>
        <w:t>otivare adeguatamente il corpo docente per questo tipo di prove. Continuare a curare  attentamente le condizioni in cui le prove sono effettuate.</w:t>
      </w:r>
    </w:p>
    <w:p w:rsidR="00C06E55" w:rsidRDefault="00C06E55" w:rsidP="00C06E55">
      <w:pPr>
        <w:spacing w:line="360" w:lineRule="auto"/>
        <w:jc w:val="both"/>
        <w:rPr>
          <w:rFonts w:ascii="Book Antiqua" w:hAnsi="Book Antiqua"/>
          <w:sz w:val="24"/>
          <w:szCs w:val="24"/>
          <w:lang w:eastAsia="it-IT"/>
        </w:rPr>
      </w:pPr>
      <w:r w:rsidRPr="00F701D9">
        <w:rPr>
          <w:rFonts w:ascii="Book Antiqua" w:hAnsi="Book Antiqua"/>
          <w:b/>
          <w:sz w:val="24"/>
          <w:szCs w:val="24"/>
          <w:lang w:eastAsia="it-IT"/>
        </w:rPr>
        <w:t>Traguardi:</w:t>
      </w:r>
      <w:r>
        <w:rPr>
          <w:rFonts w:ascii="Book Antiqua" w:hAnsi="Book Antiqua"/>
          <w:sz w:val="24"/>
          <w:szCs w:val="24"/>
          <w:lang w:eastAsia="it-IT"/>
        </w:rPr>
        <w:t xml:space="preserve"> ci si prefigge di</w:t>
      </w:r>
    </w:p>
    <w:p w:rsidR="009D5A37" w:rsidRPr="001C2091" w:rsidRDefault="009D5A37" w:rsidP="001B0DD1">
      <w:pPr>
        <w:pStyle w:val="Paragrafoelenco"/>
        <w:numPr>
          <w:ilvl w:val="0"/>
          <w:numId w:val="92"/>
        </w:numPr>
        <w:spacing w:after="200" w:line="276" w:lineRule="auto"/>
        <w:contextualSpacing/>
        <w:rPr>
          <w:rFonts w:ascii="Book Antiqua" w:hAnsi="Book Antiqua"/>
          <w:szCs w:val="24"/>
        </w:rPr>
      </w:pPr>
      <w:r>
        <w:rPr>
          <w:rFonts w:ascii="Book Antiqua" w:hAnsi="Book Antiqua"/>
          <w:b/>
          <w:szCs w:val="24"/>
        </w:rPr>
        <w:t xml:space="preserve"> </w:t>
      </w:r>
      <w:r w:rsidRPr="001C2091">
        <w:rPr>
          <w:rFonts w:ascii="Book Antiqua" w:hAnsi="Book Antiqua"/>
          <w:szCs w:val="24"/>
        </w:rPr>
        <w:t>abbassare  la percentuale di studenti che si collocano al livello 1 in Matematica,  per allinearci alla  media regionale</w:t>
      </w:r>
      <w:r>
        <w:rPr>
          <w:rFonts w:ascii="Book Antiqua" w:hAnsi="Book Antiqua"/>
          <w:szCs w:val="24"/>
        </w:rPr>
        <w:t xml:space="preserve"> ( circa </w:t>
      </w:r>
      <w:r w:rsidRPr="001C2091">
        <w:rPr>
          <w:rFonts w:ascii="Book Antiqua" w:hAnsi="Book Antiqua"/>
          <w:szCs w:val="24"/>
        </w:rPr>
        <w:t xml:space="preserve"> 35%</w:t>
      </w:r>
      <w:r>
        <w:rPr>
          <w:rFonts w:ascii="Book Antiqua" w:hAnsi="Book Antiqua"/>
          <w:szCs w:val="24"/>
        </w:rPr>
        <w:t>)</w:t>
      </w:r>
    </w:p>
    <w:p w:rsidR="009D5A37" w:rsidRPr="001C2091" w:rsidRDefault="009D5A37" w:rsidP="001B0DD1">
      <w:pPr>
        <w:pStyle w:val="Paragrafoelenco"/>
        <w:numPr>
          <w:ilvl w:val="0"/>
          <w:numId w:val="92"/>
        </w:numPr>
        <w:spacing w:after="200" w:line="276" w:lineRule="auto"/>
        <w:contextualSpacing/>
        <w:rPr>
          <w:rFonts w:ascii="Book Antiqua" w:hAnsi="Book Antiqua"/>
          <w:szCs w:val="24"/>
        </w:rPr>
      </w:pPr>
      <w:r w:rsidRPr="001C2091">
        <w:rPr>
          <w:rFonts w:ascii="Book Antiqua" w:hAnsi="Book Antiqua"/>
          <w:szCs w:val="24"/>
        </w:rPr>
        <w:t xml:space="preserve">abbassare  la percentuale di studenti che si collocano al livello 1 in </w:t>
      </w:r>
      <w:r>
        <w:rPr>
          <w:rFonts w:ascii="Book Antiqua" w:hAnsi="Book Antiqua"/>
          <w:szCs w:val="24"/>
        </w:rPr>
        <w:t>Italiano</w:t>
      </w:r>
      <w:r w:rsidRPr="001C2091">
        <w:rPr>
          <w:rFonts w:ascii="Book Antiqua" w:hAnsi="Book Antiqua"/>
          <w:szCs w:val="24"/>
        </w:rPr>
        <w:t>,  per allinearci alla  media regionale</w:t>
      </w:r>
      <w:r>
        <w:rPr>
          <w:rFonts w:ascii="Book Antiqua" w:hAnsi="Book Antiqua"/>
          <w:szCs w:val="24"/>
        </w:rPr>
        <w:t xml:space="preserve"> ( circa </w:t>
      </w:r>
      <w:r w:rsidRPr="001C2091">
        <w:rPr>
          <w:rFonts w:ascii="Book Antiqua" w:hAnsi="Book Antiqua"/>
          <w:szCs w:val="24"/>
        </w:rPr>
        <w:t xml:space="preserve"> </w:t>
      </w:r>
      <w:r>
        <w:rPr>
          <w:rFonts w:ascii="Book Antiqua" w:hAnsi="Book Antiqua"/>
          <w:szCs w:val="24"/>
        </w:rPr>
        <w:t>10</w:t>
      </w:r>
      <w:r w:rsidRPr="001C2091">
        <w:rPr>
          <w:rFonts w:ascii="Book Antiqua" w:hAnsi="Book Antiqua"/>
          <w:szCs w:val="24"/>
        </w:rPr>
        <w:t>%</w:t>
      </w:r>
      <w:r>
        <w:rPr>
          <w:rFonts w:ascii="Book Antiqua" w:hAnsi="Book Antiqua"/>
          <w:szCs w:val="24"/>
        </w:rPr>
        <w:t>)</w:t>
      </w:r>
    </w:p>
    <w:p w:rsidR="009D5A37" w:rsidRPr="001C2091" w:rsidRDefault="009D5A37" w:rsidP="001B0DD1">
      <w:pPr>
        <w:pStyle w:val="Paragrafoelenco"/>
        <w:numPr>
          <w:ilvl w:val="0"/>
          <w:numId w:val="92"/>
        </w:numPr>
        <w:spacing w:after="200" w:line="276" w:lineRule="auto"/>
        <w:contextualSpacing/>
        <w:rPr>
          <w:rFonts w:ascii="Book Antiqua" w:hAnsi="Book Antiqua"/>
          <w:szCs w:val="24"/>
        </w:rPr>
      </w:pPr>
      <w:r>
        <w:rPr>
          <w:rFonts w:ascii="Book Antiqua" w:hAnsi="Book Antiqua"/>
          <w:szCs w:val="24"/>
        </w:rPr>
        <w:t>valutazione dei risultati delle prove da parte dei dipartimenti, azione informativa del valore strategico di queste rivolta a tutti i docenti</w:t>
      </w:r>
      <w:r w:rsidRPr="001C2091">
        <w:rPr>
          <w:rFonts w:ascii="Book Antiqua" w:hAnsi="Book Antiqua"/>
          <w:szCs w:val="24"/>
        </w:rPr>
        <w:t>.</w:t>
      </w:r>
    </w:p>
    <w:p w:rsidR="0061452B" w:rsidRDefault="0061452B" w:rsidP="00C06E55">
      <w:pPr>
        <w:jc w:val="both"/>
        <w:rPr>
          <w:rFonts w:ascii="Book Antiqua" w:hAnsi="Book Antiqua"/>
          <w:b/>
          <w:sz w:val="24"/>
          <w:szCs w:val="24"/>
          <w:lang w:eastAsia="it-IT"/>
        </w:rPr>
      </w:pPr>
    </w:p>
    <w:p w:rsidR="0061452B" w:rsidRDefault="0061452B" w:rsidP="00C06E55">
      <w:pPr>
        <w:jc w:val="both"/>
        <w:rPr>
          <w:rFonts w:ascii="Book Antiqua" w:hAnsi="Book Antiqua"/>
          <w:b/>
          <w:sz w:val="24"/>
          <w:szCs w:val="24"/>
          <w:lang w:eastAsia="it-IT"/>
        </w:rPr>
      </w:pPr>
    </w:p>
    <w:p w:rsidR="00C06E55" w:rsidRDefault="00C06E55" w:rsidP="00C06E55">
      <w:pPr>
        <w:jc w:val="both"/>
        <w:rPr>
          <w:rFonts w:ascii="Book Antiqua" w:hAnsi="Book Antiqua"/>
          <w:sz w:val="24"/>
          <w:szCs w:val="24"/>
          <w:lang w:eastAsia="it-IT"/>
        </w:rPr>
      </w:pPr>
      <w:r w:rsidRPr="00F701D9">
        <w:rPr>
          <w:rFonts w:ascii="Book Antiqua" w:hAnsi="Book Antiqua"/>
          <w:b/>
          <w:sz w:val="24"/>
          <w:szCs w:val="24"/>
          <w:lang w:eastAsia="it-IT"/>
        </w:rPr>
        <w:t>Obiettivi di processo</w:t>
      </w:r>
      <w:r>
        <w:rPr>
          <w:rFonts w:ascii="Book Antiqua" w:hAnsi="Book Antiqua"/>
          <w:sz w:val="24"/>
          <w:szCs w:val="24"/>
          <w:lang w:eastAsia="it-IT"/>
        </w:rPr>
        <w:t xml:space="preserve">: da realizzare all’interno di ciascuna delle seguenti aree </w:t>
      </w:r>
    </w:p>
    <w:p w:rsidR="00C06E55" w:rsidRDefault="00C06E55" w:rsidP="00C06E55">
      <w:pPr>
        <w:jc w:val="both"/>
        <w:rPr>
          <w:rFonts w:ascii="Book Antiqua" w:hAnsi="Book Antiqua"/>
          <w:sz w:val="24"/>
          <w:szCs w:val="24"/>
          <w:lang w:eastAsia="it-IT"/>
        </w:rPr>
      </w:pPr>
      <w:r>
        <w:rPr>
          <w:rFonts w:ascii="Book Antiqua" w:hAnsi="Book Antiqua"/>
          <w:sz w:val="24"/>
          <w:szCs w:val="24"/>
          <w:lang w:eastAsia="it-IT"/>
        </w:rPr>
        <w:t>Area di processo: Curricolo, progettazione e valutazione</w:t>
      </w:r>
    </w:p>
    <w:p w:rsidR="00C06E55" w:rsidRPr="003E0C79" w:rsidRDefault="00C06E55" w:rsidP="001B0DD1">
      <w:pPr>
        <w:pStyle w:val="Paragrafoelenco"/>
        <w:numPr>
          <w:ilvl w:val="0"/>
          <w:numId w:val="93"/>
        </w:numPr>
        <w:spacing w:after="200" w:line="276" w:lineRule="auto"/>
        <w:contextualSpacing/>
        <w:rPr>
          <w:rFonts w:ascii="Book Antiqua" w:hAnsi="Book Antiqua"/>
          <w:szCs w:val="24"/>
        </w:rPr>
      </w:pPr>
      <w:r w:rsidRPr="003E0C79">
        <w:rPr>
          <w:rFonts w:ascii="Book Antiqua" w:hAnsi="Book Antiqua"/>
          <w:szCs w:val="24"/>
        </w:rPr>
        <w:t>Individuazione di strumenti metodologici  (libri di testo, attività laboratoriali, prove comuni per classi parallele) per Matematica e Fisica</w:t>
      </w:r>
    </w:p>
    <w:p w:rsidR="00C06E55" w:rsidRDefault="00C06E55" w:rsidP="001B0DD1">
      <w:pPr>
        <w:pStyle w:val="Paragrafoelenco"/>
        <w:numPr>
          <w:ilvl w:val="0"/>
          <w:numId w:val="93"/>
        </w:numPr>
        <w:spacing w:after="200" w:line="276" w:lineRule="auto"/>
        <w:contextualSpacing/>
        <w:rPr>
          <w:rFonts w:ascii="Book Antiqua" w:hAnsi="Book Antiqua"/>
          <w:szCs w:val="24"/>
        </w:rPr>
      </w:pPr>
      <w:r w:rsidRPr="003E0C79">
        <w:rPr>
          <w:rFonts w:ascii="Book Antiqua" w:hAnsi="Book Antiqua"/>
          <w:szCs w:val="24"/>
        </w:rPr>
        <w:t>Modifica del monte ore di insegnamento di Matematica e Fisica nel primo biennio .</w:t>
      </w:r>
    </w:p>
    <w:p w:rsidR="00C06E55" w:rsidRPr="003E0C79" w:rsidRDefault="00C06E55" w:rsidP="00C06E55">
      <w:pPr>
        <w:pStyle w:val="Paragrafoelenco"/>
        <w:rPr>
          <w:rFonts w:ascii="Book Antiqua" w:hAnsi="Book Antiqua"/>
          <w:szCs w:val="24"/>
        </w:rPr>
      </w:pPr>
    </w:p>
    <w:p w:rsidR="00C06E55" w:rsidRDefault="00C06E55" w:rsidP="001B0DD1">
      <w:pPr>
        <w:pStyle w:val="Paragrafoelenco"/>
        <w:numPr>
          <w:ilvl w:val="0"/>
          <w:numId w:val="93"/>
        </w:numPr>
        <w:spacing w:after="200" w:line="276" w:lineRule="auto"/>
        <w:contextualSpacing/>
        <w:rPr>
          <w:rFonts w:ascii="Book Antiqua" w:hAnsi="Book Antiqua"/>
          <w:szCs w:val="24"/>
        </w:rPr>
      </w:pPr>
      <w:r w:rsidRPr="003E0C79">
        <w:rPr>
          <w:rFonts w:ascii="Book Antiqua" w:hAnsi="Book Antiqua"/>
          <w:szCs w:val="24"/>
        </w:rPr>
        <w:t>Individuazione di strumenti metodologici: progetti di educazione alla lettura e all'uso della lingua, prove comuni per classi parallele per Italiano</w:t>
      </w:r>
    </w:p>
    <w:p w:rsidR="00C06E55" w:rsidRDefault="00C06E55" w:rsidP="00C06E55">
      <w:pPr>
        <w:pStyle w:val="Paragrafoelenco"/>
        <w:spacing w:after="200" w:line="276" w:lineRule="auto"/>
        <w:ind w:left="720"/>
        <w:contextualSpacing/>
        <w:rPr>
          <w:rFonts w:ascii="Book Antiqua" w:hAnsi="Book Antiqua"/>
          <w:szCs w:val="24"/>
        </w:rPr>
      </w:pPr>
    </w:p>
    <w:p w:rsidR="00C06E55" w:rsidRDefault="00C06E55" w:rsidP="00C06E55">
      <w:pPr>
        <w:jc w:val="both"/>
        <w:rPr>
          <w:rFonts w:ascii="Book Antiqua" w:hAnsi="Book Antiqua"/>
          <w:sz w:val="24"/>
          <w:szCs w:val="24"/>
          <w:lang w:eastAsia="it-IT"/>
        </w:rPr>
      </w:pPr>
      <w:r w:rsidRPr="003E0C79">
        <w:rPr>
          <w:rFonts w:ascii="Book Antiqua" w:hAnsi="Book Antiqua"/>
          <w:sz w:val="24"/>
          <w:szCs w:val="24"/>
          <w:lang w:eastAsia="it-IT"/>
        </w:rPr>
        <w:t xml:space="preserve">Area di processo: </w:t>
      </w:r>
      <w:r>
        <w:rPr>
          <w:rFonts w:ascii="Book Antiqua" w:hAnsi="Book Antiqua"/>
          <w:sz w:val="24"/>
          <w:szCs w:val="24"/>
          <w:lang w:eastAsia="it-IT"/>
        </w:rPr>
        <w:t>Ambiente di apprendimento</w:t>
      </w:r>
    </w:p>
    <w:p w:rsidR="00C06E55" w:rsidRPr="003E0C79" w:rsidRDefault="00C06E55" w:rsidP="001B0DD1">
      <w:pPr>
        <w:pStyle w:val="Paragrafoelenco"/>
        <w:numPr>
          <w:ilvl w:val="0"/>
          <w:numId w:val="94"/>
        </w:numPr>
        <w:spacing w:after="200" w:line="276" w:lineRule="auto"/>
        <w:contextualSpacing/>
        <w:rPr>
          <w:rFonts w:ascii="Book Antiqua" w:hAnsi="Book Antiqua"/>
          <w:szCs w:val="24"/>
        </w:rPr>
      </w:pPr>
      <w:r w:rsidRPr="003E0C79">
        <w:rPr>
          <w:rFonts w:ascii="Book Antiqua" w:hAnsi="Book Antiqua"/>
          <w:szCs w:val="24"/>
        </w:rPr>
        <w:t>Riorganizzazione della strumentazione del Laboratorio  e redazione di schede delle esperienze di Fisica.</w:t>
      </w:r>
    </w:p>
    <w:p w:rsidR="00C06E55" w:rsidRDefault="00C06E55" w:rsidP="001B0DD1">
      <w:pPr>
        <w:pStyle w:val="Paragrafoelenco"/>
        <w:numPr>
          <w:ilvl w:val="0"/>
          <w:numId w:val="94"/>
        </w:numPr>
        <w:spacing w:after="200" w:line="276" w:lineRule="auto"/>
        <w:contextualSpacing/>
        <w:rPr>
          <w:rFonts w:ascii="Book Antiqua" w:hAnsi="Book Antiqua"/>
          <w:szCs w:val="24"/>
        </w:rPr>
      </w:pPr>
      <w:r w:rsidRPr="003E0C79">
        <w:rPr>
          <w:rFonts w:ascii="Book Antiqua" w:hAnsi="Book Antiqua"/>
          <w:szCs w:val="24"/>
        </w:rPr>
        <w:t>Riorganizzazione dei materiali del Laboratorio di Matematica</w:t>
      </w:r>
    </w:p>
    <w:p w:rsidR="0033250F" w:rsidRPr="009B2CFC" w:rsidRDefault="0033250F" w:rsidP="001B0DD1">
      <w:pPr>
        <w:pStyle w:val="Paragrafoelenco"/>
        <w:numPr>
          <w:ilvl w:val="0"/>
          <w:numId w:val="94"/>
        </w:numPr>
        <w:spacing w:after="200" w:line="276" w:lineRule="auto"/>
        <w:contextualSpacing/>
        <w:rPr>
          <w:rFonts w:ascii="Book Antiqua" w:hAnsi="Book Antiqua"/>
          <w:szCs w:val="24"/>
        </w:rPr>
      </w:pPr>
      <w:r>
        <w:rPr>
          <w:rFonts w:ascii="Book Antiqua" w:hAnsi="Book Antiqua"/>
          <w:szCs w:val="24"/>
        </w:rPr>
        <w:t>Creazione di un laboratorio integrato di fisica, scienze naturali e informatica nella sede di Via Roma (attuale primo biennio)</w:t>
      </w:r>
    </w:p>
    <w:p w:rsidR="0033250F" w:rsidRPr="009B2CFC" w:rsidRDefault="0033250F" w:rsidP="0033250F">
      <w:pPr>
        <w:jc w:val="both"/>
        <w:rPr>
          <w:rFonts w:ascii="Book Antiqua" w:hAnsi="Book Antiqua"/>
          <w:sz w:val="24"/>
          <w:szCs w:val="24"/>
          <w:lang w:eastAsia="it-IT"/>
        </w:rPr>
      </w:pPr>
      <w:r w:rsidRPr="009B2CFC">
        <w:rPr>
          <w:rFonts w:ascii="Book Antiqua" w:hAnsi="Book Antiqua"/>
          <w:sz w:val="24"/>
          <w:szCs w:val="24"/>
          <w:lang w:eastAsia="it-IT"/>
        </w:rPr>
        <w:t xml:space="preserve">Area di processo: </w:t>
      </w:r>
      <w:r>
        <w:rPr>
          <w:rFonts w:ascii="Book Antiqua" w:hAnsi="Book Antiqua"/>
          <w:sz w:val="24"/>
          <w:szCs w:val="24"/>
          <w:lang w:eastAsia="it-IT"/>
        </w:rPr>
        <w:t>Continuità e orientamento</w:t>
      </w:r>
    </w:p>
    <w:p w:rsidR="0033250F" w:rsidRPr="009B2CFC" w:rsidRDefault="0033250F" w:rsidP="001B0DD1">
      <w:pPr>
        <w:pStyle w:val="Paragrafoelenco"/>
        <w:numPr>
          <w:ilvl w:val="0"/>
          <w:numId w:val="95"/>
        </w:numPr>
        <w:spacing w:after="200" w:line="276" w:lineRule="auto"/>
        <w:contextualSpacing/>
        <w:rPr>
          <w:rFonts w:ascii="Book Antiqua" w:hAnsi="Book Antiqua"/>
          <w:szCs w:val="24"/>
        </w:rPr>
      </w:pPr>
      <w:r>
        <w:rPr>
          <w:rFonts w:ascii="Book Antiqua" w:hAnsi="Book Antiqua"/>
          <w:szCs w:val="24"/>
        </w:rPr>
        <w:t>Incrementare i progetti di continuità con le scuole primarie e secondarie di primo grado del territorio per la formazione scientifica</w:t>
      </w:r>
    </w:p>
    <w:p w:rsidR="0033250F" w:rsidRPr="003E0C79" w:rsidRDefault="0033250F" w:rsidP="0033250F">
      <w:pPr>
        <w:pStyle w:val="Paragrafoelenco"/>
        <w:spacing w:after="200" w:line="276" w:lineRule="auto"/>
        <w:ind w:left="720"/>
        <w:contextualSpacing/>
        <w:rPr>
          <w:rFonts w:ascii="Book Antiqua" w:hAnsi="Book Antiqua"/>
          <w:szCs w:val="24"/>
        </w:rPr>
      </w:pPr>
    </w:p>
    <w:p w:rsidR="00C06E55" w:rsidRDefault="00C06E55" w:rsidP="00C06E55">
      <w:pPr>
        <w:jc w:val="both"/>
        <w:rPr>
          <w:rFonts w:ascii="Book Antiqua" w:hAnsi="Book Antiqua"/>
          <w:sz w:val="24"/>
          <w:szCs w:val="24"/>
          <w:lang w:eastAsia="it-IT"/>
        </w:rPr>
      </w:pPr>
      <w:r w:rsidRPr="003E0C79">
        <w:rPr>
          <w:rFonts w:ascii="Book Antiqua" w:hAnsi="Book Antiqua"/>
          <w:sz w:val="24"/>
          <w:szCs w:val="24"/>
          <w:lang w:eastAsia="it-IT"/>
        </w:rPr>
        <w:t xml:space="preserve">Area di processo: </w:t>
      </w:r>
      <w:r>
        <w:rPr>
          <w:rFonts w:ascii="Book Antiqua" w:hAnsi="Book Antiqua"/>
          <w:sz w:val="24"/>
          <w:szCs w:val="24"/>
          <w:lang w:eastAsia="it-IT"/>
        </w:rPr>
        <w:t>Sviluppo e valorizzazione delle risorse umane</w:t>
      </w:r>
    </w:p>
    <w:p w:rsidR="00C06E55" w:rsidRDefault="00C06E55" w:rsidP="001B0DD1">
      <w:pPr>
        <w:pStyle w:val="Paragrafoelenco"/>
        <w:numPr>
          <w:ilvl w:val="0"/>
          <w:numId w:val="95"/>
        </w:numPr>
        <w:spacing w:after="200" w:line="276" w:lineRule="auto"/>
        <w:contextualSpacing/>
        <w:rPr>
          <w:rFonts w:ascii="Book Antiqua" w:hAnsi="Book Antiqua"/>
          <w:szCs w:val="24"/>
        </w:rPr>
      </w:pPr>
      <w:r>
        <w:rPr>
          <w:rFonts w:ascii="Book Antiqua" w:hAnsi="Book Antiqua"/>
          <w:szCs w:val="24"/>
        </w:rPr>
        <w:lastRenderedPageBreak/>
        <w:t xml:space="preserve">Creare un portfolio delle competenze dei docenti partendo dalla raccolta dei loro curricola </w:t>
      </w:r>
    </w:p>
    <w:p w:rsidR="00C06E55" w:rsidRDefault="00C06E55" w:rsidP="001B0DD1">
      <w:pPr>
        <w:pStyle w:val="Paragrafoelenco"/>
        <w:numPr>
          <w:ilvl w:val="0"/>
          <w:numId w:val="95"/>
        </w:numPr>
        <w:spacing w:after="200" w:line="276" w:lineRule="auto"/>
        <w:contextualSpacing/>
        <w:rPr>
          <w:rFonts w:ascii="Book Antiqua" w:hAnsi="Book Antiqua"/>
          <w:szCs w:val="24"/>
        </w:rPr>
      </w:pPr>
      <w:r>
        <w:rPr>
          <w:rFonts w:ascii="Book Antiqua" w:hAnsi="Book Antiqua"/>
          <w:szCs w:val="24"/>
        </w:rPr>
        <w:t>Monitoraggio delle esigenze formative dei docenti</w:t>
      </w:r>
    </w:p>
    <w:p w:rsidR="00C06E55" w:rsidRDefault="00C06E55" w:rsidP="001B0DD1">
      <w:pPr>
        <w:pStyle w:val="Paragrafoelenco"/>
        <w:numPr>
          <w:ilvl w:val="0"/>
          <w:numId w:val="95"/>
        </w:numPr>
        <w:spacing w:after="200" w:line="276" w:lineRule="auto"/>
        <w:contextualSpacing/>
        <w:rPr>
          <w:rFonts w:ascii="Book Antiqua" w:hAnsi="Book Antiqua"/>
          <w:szCs w:val="24"/>
        </w:rPr>
      </w:pPr>
      <w:r>
        <w:rPr>
          <w:rFonts w:ascii="Book Antiqua" w:hAnsi="Book Antiqua"/>
          <w:szCs w:val="24"/>
        </w:rPr>
        <w:t>Formalizzazione di momenti collettivi di condivisione di esperienze e attività nell’ambito dei dipartimenti</w:t>
      </w:r>
    </w:p>
    <w:p w:rsidR="00C06E55" w:rsidRPr="00F701D9" w:rsidRDefault="00C06E55" w:rsidP="00C06E55">
      <w:pPr>
        <w:spacing w:line="360" w:lineRule="auto"/>
        <w:jc w:val="both"/>
        <w:rPr>
          <w:rFonts w:ascii="Book Antiqua" w:hAnsi="Book Antiqua"/>
          <w:sz w:val="24"/>
          <w:szCs w:val="24"/>
          <w:lang w:eastAsia="it-IT"/>
        </w:rPr>
      </w:pPr>
      <w:r w:rsidRPr="00F701D9">
        <w:rPr>
          <w:rFonts w:ascii="Book Antiqua" w:hAnsi="Book Antiqua"/>
          <w:b/>
          <w:sz w:val="24"/>
          <w:szCs w:val="24"/>
          <w:lang w:eastAsia="it-IT"/>
        </w:rPr>
        <w:t>Risorse Umane</w:t>
      </w:r>
      <w:r w:rsidRPr="00F701D9">
        <w:rPr>
          <w:rFonts w:ascii="Book Antiqua" w:hAnsi="Book Antiqua"/>
          <w:sz w:val="24"/>
          <w:szCs w:val="24"/>
          <w:lang w:eastAsia="it-IT"/>
        </w:rPr>
        <w:t xml:space="preserve"> :</w:t>
      </w:r>
    </w:p>
    <w:p w:rsidR="00C06E55" w:rsidRPr="00F701D9" w:rsidRDefault="00C06E55" w:rsidP="00C06E55">
      <w:pPr>
        <w:pStyle w:val="Paragrafoelenco"/>
        <w:spacing w:line="360" w:lineRule="auto"/>
        <w:rPr>
          <w:rFonts w:ascii="Book Antiqua" w:hAnsi="Book Antiqua"/>
          <w:szCs w:val="24"/>
        </w:rPr>
      </w:pPr>
      <w:r w:rsidRPr="00F701D9">
        <w:rPr>
          <w:rFonts w:ascii="Book Antiqua" w:hAnsi="Book Antiqua"/>
          <w:szCs w:val="24"/>
        </w:rPr>
        <w:t>Tut</w:t>
      </w:r>
      <w:r>
        <w:rPr>
          <w:rFonts w:ascii="Book Antiqua" w:hAnsi="Book Antiqua"/>
          <w:szCs w:val="24"/>
        </w:rPr>
        <w:t xml:space="preserve">ti gli insegnanti curricolari </w:t>
      </w:r>
      <w:r w:rsidRPr="00F701D9">
        <w:rPr>
          <w:rFonts w:ascii="Book Antiqua" w:hAnsi="Book Antiqua"/>
          <w:szCs w:val="24"/>
        </w:rPr>
        <w:t>di Matematica</w:t>
      </w:r>
      <w:r>
        <w:rPr>
          <w:rFonts w:ascii="Book Antiqua" w:hAnsi="Book Antiqua"/>
          <w:szCs w:val="24"/>
        </w:rPr>
        <w:t xml:space="preserve">, </w:t>
      </w:r>
      <w:r w:rsidRPr="00F701D9">
        <w:rPr>
          <w:rFonts w:ascii="Book Antiqua" w:hAnsi="Book Antiqua"/>
          <w:szCs w:val="24"/>
        </w:rPr>
        <w:t xml:space="preserve">Matematica </w:t>
      </w:r>
      <w:r>
        <w:rPr>
          <w:rFonts w:ascii="Book Antiqua" w:hAnsi="Book Antiqua"/>
          <w:szCs w:val="24"/>
        </w:rPr>
        <w:t xml:space="preserve">e Fisica e di Italiano </w:t>
      </w:r>
      <w:r w:rsidRPr="00F701D9">
        <w:rPr>
          <w:rFonts w:ascii="Book Antiqua" w:hAnsi="Book Antiqua"/>
          <w:szCs w:val="24"/>
        </w:rPr>
        <w:t>ed esperti esterni.</w:t>
      </w:r>
    </w:p>
    <w:p w:rsidR="00C06E55" w:rsidRPr="003E0C79" w:rsidRDefault="00C06E55" w:rsidP="00C06E55">
      <w:pPr>
        <w:jc w:val="both"/>
        <w:rPr>
          <w:rFonts w:ascii="Book Antiqua" w:hAnsi="Book Antiqua"/>
          <w:sz w:val="24"/>
          <w:szCs w:val="24"/>
          <w:lang w:eastAsia="it-IT"/>
        </w:rPr>
      </w:pPr>
    </w:p>
    <w:p w:rsidR="00C06E55" w:rsidRDefault="00C06E55" w:rsidP="00C06E55">
      <w:pPr>
        <w:jc w:val="both"/>
        <w:rPr>
          <w:rFonts w:ascii="Book Antiqua" w:hAnsi="Book Antiqua"/>
          <w:sz w:val="24"/>
          <w:szCs w:val="24"/>
          <w:lang w:eastAsia="it-IT"/>
        </w:rPr>
      </w:pPr>
      <w:r w:rsidRPr="005B6E53">
        <w:rPr>
          <w:rFonts w:ascii="Book Antiqua" w:hAnsi="Book Antiqua"/>
          <w:b/>
          <w:sz w:val="24"/>
          <w:szCs w:val="24"/>
          <w:lang w:eastAsia="it-IT"/>
        </w:rPr>
        <w:t>Osservazione</w:t>
      </w:r>
      <w:r>
        <w:rPr>
          <w:rFonts w:ascii="Book Antiqua" w:hAnsi="Book Antiqua"/>
          <w:sz w:val="24"/>
          <w:szCs w:val="24"/>
          <w:lang w:eastAsia="it-IT"/>
        </w:rPr>
        <w:t>: Gli obiettivi specificati nell’</w:t>
      </w:r>
      <w:r w:rsidRPr="003E0C79">
        <w:rPr>
          <w:rFonts w:ascii="Book Antiqua" w:hAnsi="Book Antiqua"/>
          <w:sz w:val="24"/>
          <w:szCs w:val="24"/>
          <w:lang w:eastAsia="it-IT"/>
        </w:rPr>
        <w:t xml:space="preserve">Area di processo: </w:t>
      </w:r>
      <w:r>
        <w:rPr>
          <w:rFonts w:ascii="Book Antiqua" w:hAnsi="Book Antiqua"/>
          <w:sz w:val="24"/>
          <w:szCs w:val="24"/>
          <w:lang w:eastAsia="it-IT"/>
        </w:rPr>
        <w:t xml:space="preserve">Sviluppo e valorizzazione delle risorse umane erano già presenti nel PdM precedente associati alla priorità </w:t>
      </w:r>
      <w:r w:rsidRPr="00FC763E">
        <w:rPr>
          <w:rFonts w:ascii="Book Antiqua" w:hAnsi="Book Antiqua" w:cs="Arial"/>
          <w:sz w:val="24"/>
          <w:szCs w:val="24"/>
          <w:u w:val="single"/>
          <w:lang w:eastAsia="it-IT"/>
        </w:rPr>
        <w:t xml:space="preserve"> </w:t>
      </w:r>
      <w:r w:rsidRPr="00922DB6">
        <w:rPr>
          <w:rFonts w:ascii="Book Antiqua" w:hAnsi="Book Antiqua" w:cs="Arial"/>
          <w:sz w:val="24"/>
          <w:szCs w:val="24"/>
          <w:u w:val="single"/>
          <w:lang w:eastAsia="it-IT"/>
        </w:rPr>
        <w:t>PRATICHE GESTIONALI E ORGANIZZATIVE</w:t>
      </w:r>
      <w:r>
        <w:rPr>
          <w:rFonts w:ascii="Book Antiqua" w:hAnsi="Book Antiqua"/>
          <w:sz w:val="24"/>
          <w:szCs w:val="24"/>
          <w:lang w:eastAsia="it-IT"/>
        </w:rPr>
        <w:t xml:space="preserve">(vedi Allegato) e, quindi, sono già stati oggetto di interventi ad essi mirati; perciò si è preferito richiamarli in modo specifico  solo per i docenti delle discipline coinvolte nella priorità prescelta nel presente PdM, riservandosi di completare quanto prima la loro realizzazione per tutti i docenti indipendentemente dalla disciplina insegnata. </w:t>
      </w:r>
    </w:p>
    <w:p w:rsidR="0061452B" w:rsidRDefault="0061452B" w:rsidP="0061452B">
      <w:r w:rsidRPr="00FB7D91">
        <w:rPr>
          <w:b/>
        </w:rPr>
        <w:t>ALLEGATO:</w:t>
      </w:r>
      <w:r>
        <w:t xml:space="preserve"> Estratto dal precedente Piano di miglioramento</w:t>
      </w:r>
    </w:p>
    <w:p w:rsidR="0061452B" w:rsidRDefault="0061452B" w:rsidP="00C06E55">
      <w:pPr>
        <w:jc w:val="both"/>
        <w:rPr>
          <w:rFonts w:ascii="Book Antiqua" w:hAnsi="Book Antiqua"/>
          <w:sz w:val="24"/>
          <w:szCs w:val="24"/>
          <w:lang w:eastAsia="it-IT"/>
        </w:rPr>
      </w:pPr>
    </w:p>
    <w:p w:rsidR="0033250F" w:rsidRDefault="0033250F" w:rsidP="0061452B">
      <w:pPr>
        <w:rPr>
          <w:rFonts w:ascii="Book Antiqua" w:hAnsi="Book Antiqua" w:cs="Arial"/>
          <w:sz w:val="24"/>
          <w:szCs w:val="24"/>
          <w:u w:val="single"/>
          <w:lang w:eastAsia="it-IT"/>
        </w:rPr>
      </w:pPr>
    </w:p>
    <w:p w:rsidR="00C06E55" w:rsidRPr="0061452B" w:rsidRDefault="00C06E55" w:rsidP="0061452B">
      <w:r w:rsidRPr="00922DB6">
        <w:rPr>
          <w:rFonts w:ascii="Book Antiqua" w:hAnsi="Book Antiqua" w:cs="Arial"/>
          <w:sz w:val="24"/>
          <w:szCs w:val="24"/>
          <w:u w:val="single"/>
          <w:lang w:eastAsia="it-IT"/>
        </w:rPr>
        <w:t>PRATICHE GESTIONALI E ORGANIZZATIVE</w:t>
      </w:r>
    </w:p>
    <w:p w:rsidR="00C06E55" w:rsidRPr="00922DB6" w:rsidRDefault="00C06E55" w:rsidP="00C06E55">
      <w:pPr>
        <w:spacing w:line="360" w:lineRule="auto"/>
        <w:jc w:val="both"/>
        <w:rPr>
          <w:rFonts w:ascii="Book Antiqua" w:hAnsi="Book Antiqua"/>
          <w:b/>
          <w:bCs/>
          <w:i/>
          <w:sz w:val="28"/>
          <w:szCs w:val="28"/>
          <w:lang w:eastAsia="it-IT"/>
        </w:rPr>
      </w:pPr>
    </w:p>
    <w:p w:rsidR="00C06E55" w:rsidRPr="00922DB6" w:rsidRDefault="00C06E55" w:rsidP="00C06E55">
      <w:pPr>
        <w:spacing w:line="360" w:lineRule="auto"/>
        <w:jc w:val="both"/>
        <w:rPr>
          <w:rFonts w:ascii="Book Antiqua" w:hAnsi="Book Antiqua"/>
          <w:b/>
          <w:bCs/>
          <w:i/>
          <w:sz w:val="28"/>
          <w:szCs w:val="28"/>
          <w:lang w:eastAsia="it-IT"/>
        </w:rPr>
      </w:pPr>
      <w:r w:rsidRPr="00922DB6">
        <w:rPr>
          <w:rFonts w:ascii="Book Antiqua" w:hAnsi="Book Antiqua"/>
          <w:b/>
          <w:bCs/>
          <w:i/>
          <w:sz w:val="28"/>
          <w:szCs w:val="28"/>
          <w:lang w:eastAsia="it-IT"/>
        </w:rPr>
        <w:t>1) Obiettivo complessivo: Sviluppo e valorizzazione delle risorse umane</w:t>
      </w:r>
    </w:p>
    <w:p w:rsidR="00C06E55" w:rsidRPr="00922DB6" w:rsidRDefault="00C06E55" w:rsidP="00C06E55">
      <w:pPr>
        <w:spacing w:line="360" w:lineRule="auto"/>
        <w:jc w:val="both"/>
        <w:rPr>
          <w:rFonts w:ascii="Book Antiqua" w:hAnsi="Book Antiqua"/>
          <w:b/>
          <w:bCs/>
          <w:sz w:val="24"/>
          <w:szCs w:val="24"/>
          <w:lang w:eastAsia="it-IT"/>
        </w:rPr>
      </w:pP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PRIORITA’: sviluppo delle competenze metodologico/didattiche e digitali dei docenti</w:t>
      </w:r>
    </w:p>
    <w:p w:rsidR="00C06E55" w:rsidRPr="00922DB6" w:rsidRDefault="00C06E55" w:rsidP="00C06E55">
      <w:pPr>
        <w:spacing w:line="360" w:lineRule="auto"/>
        <w:jc w:val="both"/>
        <w:rPr>
          <w:rFonts w:ascii="Book Antiqua" w:hAnsi="Book Antiqua"/>
          <w:sz w:val="24"/>
          <w:szCs w:val="24"/>
          <w:lang w:eastAsia="it-IT"/>
        </w:rPr>
      </w:pP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AZIONI:</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1. Creazione di un portfolio delle competenze dei docenti partendo dalla raccolta dei loro curricula</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2. Monitoraggio delle esigenze formative dei docenti con particolare riguardo ai bisogni nel campo delle competenze digitali mediante la somministrazione di un questionario.</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lastRenderedPageBreak/>
        <w:t>3. Analisi, scambio e condivisione fra i docenti delle buone pratiche metodologico/didattiche in sede di ciascun Dipartimento Disciplinare.</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4. Organizzazione di corsi di formazione per lo sviluppo delle competenze metodologico/didattiche e digitali dei docenti.</w:t>
      </w:r>
    </w:p>
    <w:p w:rsidR="00C06E55" w:rsidRPr="00922DB6" w:rsidRDefault="00C06E55" w:rsidP="00C06E55">
      <w:pPr>
        <w:spacing w:line="360" w:lineRule="auto"/>
        <w:jc w:val="both"/>
        <w:rPr>
          <w:rFonts w:ascii="Book Antiqua" w:hAnsi="Book Antiqua"/>
          <w:sz w:val="24"/>
          <w:szCs w:val="24"/>
          <w:lang w:eastAsia="it-IT"/>
        </w:rPr>
      </w:pP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OBIETTIVO MISURABILE:</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1. Miglioramento delle competenze metodologico/didattiche e digitali da verificare annualmente attraverso un questionario finale elaborato a partire dal format del questionario iniziale.</w:t>
      </w:r>
    </w:p>
    <w:p w:rsidR="00C06E55" w:rsidRPr="00922DB6" w:rsidRDefault="00C06E55" w:rsidP="00C06E55">
      <w:pPr>
        <w:spacing w:line="360" w:lineRule="auto"/>
        <w:jc w:val="both"/>
        <w:rPr>
          <w:rFonts w:ascii="Book Antiqua" w:hAnsi="Book Antiqua"/>
          <w:sz w:val="24"/>
          <w:szCs w:val="24"/>
          <w:lang w:eastAsia="it-IT"/>
        </w:rPr>
      </w:pPr>
    </w:p>
    <w:p w:rsidR="0061452B" w:rsidRDefault="0061452B" w:rsidP="00C06E55">
      <w:pPr>
        <w:spacing w:line="360" w:lineRule="auto"/>
        <w:jc w:val="both"/>
        <w:rPr>
          <w:rFonts w:ascii="Book Antiqua" w:hAnsi="Book Antiqua"/>
          <w:sz w:val="24"/>
          <w:szCs w:val="24"/>
          <w:lang w:eastAsia="it-IT"/>
        </w:rPr>
      </w:pP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RISORSE UMANE:</w:t>
      </w:r>
    </w:p>
    <w:p w:rsidR="00C06E55" w:rsidRPr="00922DB6" w:rsidRDefault="00C06E55" w:rsidP="00C06E55">
      <w:pPr>
        <w:spacing w:line="360" w:lineRule="auto"/>
        <w:jc w:val="both"/>
        <w:rPr>
          <w:rFonts w:ascii="Book Antiqua" w:hAnsi="Book Antiqua"/>
          <w:sz w:val="24"/>
          <w:szCs w:val="24"/>
          <w:lang w:eastAsia="it-IT"/>
        </w:rPr>
      </w:pPr>
      <w:r w:rsidRPr="00922DB6">
        <w:rPr>
          <w:rFonts w:ascii="Book Antiqua" w:hAnsi="Book Antiqua"/>
          <w:sz w:val="24"/>
          <w:szCs w:val="24"/>
          <w:lang w:eastAsia="it-IT"/>
        </w:rPr>
        <w:t>L’Animatore Digitale, docenti esperti interni ed esterni.</w:t>
      </w:r>
    </w:p>
    <w:p w:rsidR="00C06E55" w:rsidRPr="003E0C79" w:rsidRDefault="00C06E55" w:rsidP="00C06E55">
      <w:pPr>
        <w:pStyle w:val="Paragrafoelenco"/>
        <w:spacing w:after="200" w:line="276" w:lineRule="auto"/>
        <w:ind w:left="720"/>
        <w:contextualSpacing/>
        <w:rPr>
          <w:rFonts w:ascii="Book Antiqua" w:hAnsi="Book Antiqua"/>
          <w:szCs w:val="24"/>
        </w:rPr>
      </w:pPr>
    </w:p>
    <w:p w:rsidR="00465804" w:rsidRDefault="00465804" w:rsidP="00C06E55">
      <w:pPr>
        <w:spacing w:line="360" w:lineRule="auto"/>
        <w:jc w:val="both"/>
        <w:rPr>
          <w:rFonts w:ascii="Book Antiqua" w:eastAsia="SimSun" w:hAnsi="Book Antiqua" w:cs="Arial"/>
          <w:b/>
          <w:i/>
          <w:sz w:val="36"/>
          <w:szCs w:val="36"/>
          <w:lang w:eastAsia="ar-SA"/>
        </w:rPr>
      </w:pPr>
    </w:p>
    <w:p w:rsidR="00465804" w:rsidRDefault="00465804" w:rsidP="00C06E55">
      <w:pPr>
        <w:spacing w:line="360" w:lineRule="auto"/>
        <w:jc w:val="both"/>
        <w:rPr>
          <w:rFonts w:ascii="Book Antiqua" w:eastAsia="SimSun" w:hAnsi="Book Antiqua" w:cs="Arial"/>
          <w:b/>
          <w:i/>
          <w:sz w:val="36"/>
          <w:szCs w:val="36"/>
          <w:lang w:eastAsia="ar-SA"/>
        </w:rPr>
      </w:pPr>
    </w:p>
    <w:p w:rsidR="00465804" w:rsidRDefault="00465804" w:rsidP="00C06E55">
      <w:pPr>
        <w:spacing w:line="360" w:lineRule="auto"/>
        <w:jc w:val="both"/>
        <w:rPr>
          <w:rFonts w:ascii="Book Antiqua" w:eastAsia="SimSun" w:hAnsi="Book Antiqua" w:cs="Arial"/>
          <w:b/>
          <w:i/>
          <w:sz w:val="36"/>
          <w:szCs w:val="36"/>
          <w:lang w:eastAsia="ar-SA"/>
        </w:rPr>
      </w:pPr>
    </w:p>
    <w:p w:rsidR="00311F24" w:rsidRPr="00C06E55" w:rsidRDefault="00311F24" w:rsidP="00C06E55">
      <w:pPr>
        <w:spacing w:line="360" w:lineRule="auto"/>
        <w:jc w:val="both"/>
        <w:rPr>
          <w:rFonts w:ascii="Book Antiqua" w:hAnsi="Book Antiqua"/>
          <w:sz w:val="24"/>
          <w:szCs w:val="24"/>
          <w:lang w:eastAsia="it-IT"/>
        </w:rPr>
      </w:pPr>
      <w:r w:rsidRPr="00922DB6">
        <w:rPr>
          <w:rFonts w:ascii="Book Antiqua" w:eastAsia="SimSun" w:hAnsi="Book Antiqua" w:cs="Arial"/>
          <w:b/>
          <w:i/>
          <w:sz w:val="36"/>
          <w:szCs w:val="36"/>
          <w:lang w:eastAsia="ar-SA"/>
        </w:rPr>
        <w:t>FABBISOGNO DI ORGANICO</w:t>
      </w:r>
      <w:r>
        <w:rPr>
          <w:rFonts w:ascii="Book Antiqua" w:eastAsia="SimSun" w:hAnsi="Book Antiqua" w:cs="Arial"/>
          <w:b/>
          <w:i/>
          <w:sz w:val="36"/>
          <w:szCs w:val="36"/>
          <w:lang w:eastAsia="ar-SA"/>
        </w:rPr>
        <w:t xml:space="preserve"> </w:t>
      </w:r>
      <w:r w:rsidRPr="00922DB6">
        <w:rPr>
          <w:rFonts w:ascii="Book Antiqua" w:eastAsia="SimSun" w:hAnsi="Book Antiqua" w:cs="Arial"/>
          <w:b/>
          <w:i/>
          <w:sz w:val="36"/>
          <w:szCs w:val="36"/>
          <w:lang w:eastAsia="ar-SA"/>
        </w:rPr>
        <w:t>per il triennio 2016-2019</w:t>
      </w:r>
    </w:p>
    <w:p w:rsidR="00311F24" w:rsidRPr="00922DB6" w:rsidRDefault="00311F24" w:rsidP="00922DB6">
      <w:pPr>
        <w:suppressAutoHyphens/>
        <w:spacing w:after="160" w:line="360" w:lineRule="auto"/>
        <w:jc w:val="both"/>
        <w:rPr>
          <w:rFonts w:eastAsia="SimSun" w:cs="Arial"/>
          <w:sz w:val="24"/>
          <w:szCs w:val="24"/>
          <w:lang w:eastAsia="ar-SA"/>
        </w:rPr>
      </w:pPr>
      <w:r w:rsidRPr="00922DB6">
        <w:rPr>
          <w:rFonts w:ascii="Book Antiqua" w:eastAsia="SimSun" w:hAnsi="Book Antiqua" w:cs="Arial"/>
          <w:sz w:val="24"/>
          <w:szCs w:val="24"/>
          <w:lang w:eastAsia="ar-SA"/>
        </w:rPr>
        <w:t xml:space="preserve">In questa sezione viene indicato il numero di posti di organico previsionali per il triennio 2016-2019. </w:t>
      </w:r>
    </w:p>
    <w:p w:rsidR="00311F24" w:rsidRPr="006E5C74" w:rsidRDefault="00311F24" w:rsidP="00CA7E37">
      <w:pPr>
        <w:pStyle w:val="Paragrafoelenco"/>
        <w:numPr>
          <w:ilvl w:val="1"/>
          <w:numId w:val="39"/>
        </w:numPr>
        <w:tabs>
          <w:tab w:val="clear" w:pos="1440"/>
        </w:tabs>
        <w:suppressAutoHyphens/>
        <w:spacing w:after="160" w:line="360" w:lineRule="auto"/>
        <w:ind w:left="1134" w:hanging="873"/>
        <w:rPr>
          <w:rFonts w:eastAsia="SimSun" w:cs="Arial"/>
          <w:b/>
          <w:sz w:val="28"/>
          <w:szCs w:val="24"/>
          <w:lang w:eastAsia="ar-SA"/>
        </w:rPr>
      </w:pPr>
      <w:r w:rsidRPr="006E5C74">
        <w:rPr>
          <w:rFonts w:ascii="Book Antiqua" w:eastAsia="SimSun" w:hAnsi="Book Antiqua" w:cs="Arial"/>
          <w:b/>
          <w:szCs w:val="24"/>
          <w:lang w:eastAsia="ar-SA"/>
        </w:rPr>
        <w:t>POSTI COMUNI E DI SOSTEGNO</w:t>
      </w:r>
      <w:r w:rsidRPr="006E5C74">
        <w:rPr>
          <w:rFonts w:eastAsia="SimSun" w:cs="Arial"/>
          <w:b/>
          <w:sz w:val="28"/>
          <w:szCs w:val="24"/>
          <w:lang w:eastAsia="ar-SA"/>
        </w:rPr>
        <w:t xml:space="preserve">. </w:t>
      </w:r>
    </w:p>
    <w:p w:rsidR="00311F24" w:rsidRPr="006E5C74" w:rsidRDefault="00311F24" w:rsidP="006E5C74">
      <w:pPr>
        <w:pStyle w:val="Paragrafoelenco"/>
        <w:suppressAutoHyphens/>
        <w:spacing w:after="160" w:line="360" w:lineRule="auto"/>
        <w:ind w:left="1134"/>
        <w:rPr>
          <w:rFonts w:eastAsia="SimSun" w:cs="Arial"/>
          <w:szCs w:val="24"/>
          <w:lang w:eastAsia="ar-SA"/>
        </w:rPr>
      </w:pPr>
      <w:r w:rsidRPr="006E5C74">
        <w:rPr>
          <w:rFonts w:ascii="Book Antiqua" w:eastAsia="SimSun" w:hAnsi="Book Antiqua" w:cs="Arial"/>
          <w:szCs w:val="24"/>
          <w:lang w:eastAsia="ar-SA"/>
        </w:rPr>
        <w:t>Si rinvia per il dettaglio all’</w:t>
      </w:r>
      <w:r w:rsidRPr="006E5C74">
        <w:rPr>
          <w:rFonts w:ascii="Book Antiqua" w:eastAsia="SimSun" w:hAnsi="Book Antiqua" w:cs="Arial"/>
          <w:b/>
          <w:szCs w:val="24"/>
          <w:lang w:eastAsia="ar-SA"/>
        </w:rPr>
        <w:t>ALLEGATO N. A</w:t>
      </w:r>
      <w:r w:rsidR="00075C90">
        <w:rPr>
          <w:rFonts w:ascii="Book Antiqua" w:eastAsia="SimSun" w:hAnsi="Book Antiqua" w:cs="Arial"/>
          <w:b/>
          <w:szCs w:val="24"/>
          <w:lang w:eastAsia="ar-SA"/>
        </w:rPr>
        <w:t xml:space="preserve">, </w:t>
      </w:r>
      <w:r w:rsidRPr="006E5C74">
        <w:rPr>
          <w:rFonts w:ascii="Book Antiqua" w:eastAsia="SimSun" w:hAnsi="Book Antiqua" w:cs="Arial"/>
          <w:szCs w:val="24"/>
          <w:lang w:eastAsia="ar-SA"/>
        </w:rPr>
        <w:t xml:space="preserve"> pagina</w:t>
      </w:r>
      <w:r w:rsidR="00075C90">
        <w:rPr>
          <w:rFonts w:eastAsia="SimSun" w:cs="Arial"/>
          <w:b/>
          <w:szCs w:val="24"/>
          <w:lang w:eastAsia="ar-SA"/>
        </w:rPr>
        <w:t xml:space="preserve"> 89</w:t>
      </w:r>
    </w:p>
    <w:p w:rsidR="00311F24" w:rsidRPr="00922DB6" w:rsidRDefault="00311F24" w:rsidP="00922DB6">
      <w:pPr>
        <w:jc w:val="both"/>
        <w:rPr>
          <w:rFonts w:ascii="Times New Roman" w:hAnsi="Times New Roman"/>
          <w:b/>
          <w:sz w:val="28"/>
          <w:szCs w:val="28"/>
        </w:rPr>
      </w:pPr>
      <w:r w:rsidRPr="00922DB6">
        <w:rPr>
          <w:rFonts w:ascii="Times New Roman" w:hAnsi="Times New Roman"/>
          <w:b/>
          <w:sz w:val="28"/>
          <w:szCs w:val="28"/>
        </w:rPr>
        <w:lastRenderedPageBreak/>
        <w:t xml:space="preserve">b. </w:t>
      </w:r>
      <w:r w:rsidRPr="00922DB6">
        <w:rPr>
          <w:rFonts w:ascii="Book Antiqua" w:hAnsi="Book Antiqua"/>
          <w:b/>
          <w:sz w:val="24"/>
          <w:szCs w:val="24"/>
        </w:rPr>
        <w:t>ORGANICO DEL POTENZIAMENTO</w:t>
      </w:r>
      <w:r w:rsidRPr="00922DB6">
        <w:rPr>
          <w:rFonts w:ascii="Book Antiqua" w:hAnsi="Book Antiqua"/>
          <w:sz w:val="24"/>
          <w:szCs w:val="24"/>
        </w:rPr>
        <w:t xml:space="preserve"> - </w:t>
      </w:r>
      <w:r w:rsidRPr="00922DB6">
        <w:rPr>
          <w:rFonts w:ascii="Book Antiqua" w:hAnsi="Book Antiqua"/>
          <w:b/>
          <w:sz w:val="24"/>
          <w:szCs w:val="24"/>
        </w:rPr>
        <w:t xml:space="preserve">UNITÀ DI PERSONALE PREVISTE NEL TRIENNIO 2016/2019 : </w:t>
      </w:r>
      <w:r w:rsidRPr="00922DB6">
        <w:rPr>
          <w:rFonts w:ascii="Book Antiqua" w:hAnsi="Book Antiqua"/>
          <w:b/>
          <w:sz w:val="24"/>
          <w:szCs w:val="24"/>
          <w:u w:val="single"/>
        </w:rPr>
        <w:t>11</w:t>
      </w:r>
      <w:r w:rsidRPr="00922DB6">
        <w:rPr>
          <w:rFonts w:ascii="Book Antiqua" w:hAnsi="Book Antiqua"/>
          <w:b/>
          <w:sz w:val="24"/>
          <w:szCs w:val="24"/>
        </w:rPr>
        <w:t xml:space="preserve"> UNITÀ PER CIASCUN ANNO SCOLASTICO – POSTI COMUNI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
        <w:gridCol w:w="1601"/>
        <w:gridCol w:w="1557"/>
        <w:gridCol w:w="2424"/>
        <w:gridCol w:w="1318"/>
        <w:gridCol w:w="1867"/>
      </w:tblGrid>
      <w:tr w:rsidR="00311F24" w:rsidRPr="00924835" w:rsidTr="005E7E64">
        <w:trPr>
          <w:trHeight w:val="939"/>
        </w:trPr>
        <w:tc>
          <w:tcPr>
            <w:tcW w:w="1499"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Classe di concorso</w:t>
            </w:r>
          </w:p>
        </w:tc>
        <w:tc>
          <w:tcPr>
            <w:tcW w:w="1601"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Ore annuali da prestare</w:t>
            </w:r>
          </w:p>
        </w:tc>
        <w:tc>
          <w:tcPr>
            <w:tcW w:w="1557"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Supplenze brevi</w:t>
            </w:r>
          </w:p>
        </w:tc>
        <w:tc>
          <w:tcPr>
            <w:tcW w:w="2424"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Corsi di recupero / potenziamento</w:t>
            </w:r>
          </w:p>
        </w:tc>
        <w:tc>
          <w:tcPr>
            <w:tcW w:w="1318"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Progetti</w:t>
            </w:r>
          </w:p>
        </w:tc>
        <w:tc>
          <w:tcPr>
            <w:tcW w:w="1867" w:type="dxa"/>
            <w:shd w:val="clear" w:color="auto" w:fill="FBD4B4"/>
          </w:tcPr>
          <w:p w:rsidR="00311F24" w:rsidRPr="00922DB6" w:rsidRDefault="00311F24" w:rsidP="00922DB6">
            <w:pPr>
              <w:jc w:val="both"/>
              <w:rPr>
                <w:rFonts w:ascii="Book Antiqua" w:hAnsi="Book Antiqua"/>
                <w:sz w:val="24"/>
                <w:szCs w:val="24"/>
              </w:rPr>
            </w:pPr>
            <w:r w:rsidRPr="00922DB6">
              <w:rPr>
                <w:rFonts w:ascii="Book Antiqua" w:hAnsi="Book Antiqua"/>
                <w:sz w:val="24"/>
                <w:szCs w:val="24"/>
              </w:rPr>
              <w:t>Ore di utilizzo</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A052</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A052</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73"/>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A051</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A037</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350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50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200</w:t>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A061</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350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50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200</w:t>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A346</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350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150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73"/>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A346</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350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150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C034</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300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200</w:t>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A049</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A049</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r w:rsidRPr="00922DB6">
              <w:rPr>
                <w:rFonts w:ascii="Times New Roman" w:hAnsi="Times New Roman"/>
                <w:sz w:val="28"/>
                <w:szCs w:val="28"/>
              </w:rPr>
              <w:tab/>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689"/>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A049</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100</w:t>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600</w:t>
            </w:r>
          </w:p>
        </w:tc>
      </w:tr>
      <w:tr w:rsidR="00311F24" w:rsidRPr="00924835" w:rsidTr="005E7E64">
        <w:trPr>
          <w:trHeight w:val="704"/>
        </w:trPr>
        <w:tc>
          <w:tcPr>
            <w:tcW w:w="1499" w:type="dxa"/>
          </w:tcPr>
          <w:p w:rsidR="00311F24" w:rsidRPr="00922DB6" w:rsidRDefault="00311F24" w:rsidP="00922DB6">
            <w:pPr>
              <w:spacing w:before="120"/>
              <w:jc w:val="both"/>
              <w:rPr>
                <w:rFonts w:ascii="Times New Roman" w:hAnsi="Times New Roman"/>
                <w:sz w:val="28"/>
                <w:szCs w:val="28"/>
              </w:rPr>
            </w:pPr>
            <w:r w:rsidRPr="00922DB6">
              <w:rPr>
                <w:rFonts w:ascii="Times New Roman" w:hAnsi="Times New Roman"/>
                <w:sz w:val="28"/>
                <w:szCs w:val="28"/>
              </w:rPr>
              <w:t>TOTALE</w:t>
            </w:r>
          </w:p>
        </w:tc>
        <w:tc>
          <w:tcPr>
            <w:tcW w:w="1601"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6.600</w:t>
            </w:r>
          </w:p>
        </w:tc>
        <w:tc>
          <w:tcPr>
            <w:tcW w:w="155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4.100</w:t>
            </w:r>
          </w:p>
        </w:tc>
        <w:tc>
          <w:tcPr>
            <w:tcW w:w="2424"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1.100</w:t>
            </w:r>
          </w:p>
        </w:tc>
        <w:tc>
          <w:tcPr>
            <w:tcW w:w="1318" w:type="dxa"/>
          </w:tcPr>
          <w:p w:rsidR="00311F24" w:rsidRPr="00922DB6" w:rsidRDefault="00311F24" w:rsidP="00922DB6">
            <w:pPr>
              <w:spacing w:before="120"/>
              <w:rPr>
                <w:rFonts w:ascii="Times New Roman" w:hAnsi="Times New Roman"/>
                <w:sz w:val="28"/>
                <w:szCs w:val="28"/>
              </w:rPr>
            </w:pPr>
            <w:r w:rsidRPr="00922DB6">
              <w:rPr>
                <w:rFonts w:ascii="Times New Roman" w:hAnsi="Times New Roman"/>
                <w:sz w:val="28"/>
                <w:szCs w:val="28"/>
              </w:rPr>
              <w:t>1.400</w:t>
            </w:r>
          </w:p>
        </w:tc>
        <w:tc>
          <w:tcPr>
            <w:tcW w:w="1867" w:type="dxa"/>
          </w:tcPr>
          <w:p w:rsidR="00311F24" w:rsidRPr="00922DB6" w:rsidRDefault="00311F24" w:rsidP="00922DB6">
            <w:pPr>
              <w:spacing w:before="120"/>
              <w:jc w:val="right"/>
              <w:rPr>
                <w:rFonts w:ascii="Times New Roman" w:hAnsi="Times New Roman"/>
                <w:sz w:val="28"/>
                <w:szCs w:val="28"/>
              </w:rPr>
            </w:pPr>
            <w:r w:rsidRPr="00922DB6">
              <w:rPr>
                <w:rFonts w:ascii="Times New Roman" w:hAnsi="Times New Roman"/>
                <w:sz w:val="28"/>
                <w:szCs w:val="28"/>
              </w:rPr>
              <w:t>6.600</w:t>
            </w:r>
          </w:p>
        </w:tc>
      </w:tr>
    </w:tbl>
    <w:p w:rsidR="00311F24" w:rsidRPr="00922DB6" w:rsidRDefault="00311F24" w:rsidP="00922DB6">
      <w:pPr>
        <w:jc w:val="both"/>
        <w:rPr>
          <w:rFonts w:ascii="Times New Roman" w:hAnsi="Times New Roman"/>
          <w:sz w:val="28"/>
          <w:szCs w:val="28"/>
        </w:rPr>
      </w:pPr>
    </w:p>
    <w:p w:rsidR="00311F24" w:rsidRPr="00922DB6" w:rsidRDefault="00311F24" w:rsidP="00922DB6">
      <w:pPr>
        <w:jc w:val="both"/>
        <w:rPr>
          <w:rFonts w:cs="Arial"/>
          <w:b/>
          <w:sz w:val="28"/>
          <w:szCs w:val="24"/>
        </w:rPr>
      </w:pPr>
      <w:r w:rsidRPr="00922DB6">
        <w:rPr>
          <w:rFonts w:cs="Arial"/>
          <w:b/>
          <w:sz w:val="28"/>
          <w:szCs w:val="24"/>
        </w:rPr>
        <w:t xml:space="preserve">c. </w:t>
      </w:r>
      <w:r w:rsidRPr="00922DB6">
        <w:rPr>
          <w:rFonts w:ascii="Book Antiqua" w:hAnsi="Book Antiqua" w:cs="Arial"/>
          <w:b/>
          <w:sz w:val="24"/>
          <w:szCs w:val="24"/>
        </w:rPr>
        <w:t>POSTI PER IL PERSONALE AMMINISTRATIVO E AUSILIARIO, NEL RISPETTO DEI LIMITI E DEI PARAMETRI COME RIPORTATI NEL COMMA 14 ART. 1 LEGGE 107/2015:</w:t>
      </w:r>
    </w:p>
    <w:p w:rsidR="00311F24" w:rsidRPr="00922DB6" w:rsidRDefault="00311F24" w:rsidP="00922DB6">
      <w:pPr>
        <w:jc w:val="both"/>
      </w:pPr>
    </w:p>
    <w:tbl>
      <w:tblPr>
        <w:tblW w:w="10319" w:type="dxa"/>
        <w:tblInd w:w="-5" w:type="dxa"/>
        <w:tblLayout w:type="fixed"/>
        <w:tblLook w:val="0000"/>
      </w:tblPr>
      <w:tblGrid>
        <w:gridCol w:w="4508"/>
        <w:gridCol w:w="5811"/>
      </w:tblGrid>
      <w:tr w:rsidR="00311F24" w:rsidRPr="00924835" w:rsidTr="005E7E64">
        <w:tc>
          <w:tcPr>
            <w:tcW w:w="10319" w:type="dxa"/>
            <w:gridSpan w:val="2"/>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Anno scolastico 2016-2017 con previsione n. alunni 780</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Tipologia</w:t>
            </w:r>
          </w:p>
        </w:tc>
        <w:tc>
          <w:tcPr>
            <w:tcW w:w="5811"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DSGA</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w:t>
            </w:r>
          </w:p>
        </w:tc>
      </w:tr>
      <w:tr w:rsidR="00311F24" w:rsidRPr="00924835" w:rsidTr="005E7E64">
        <w:trPr>
          <w:trHeight w:val="145"/>
        </w:trPr>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Assistente Amministrativo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5</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lastRenderedPageBreak/>
              <w:t>Collaboratore Scolastico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11</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rPr>
                <w:rFonts w:ascii="Book Antiqua" w:hAnsi="Book Antiqua"/>
                <w:color w:val="000000"/>
              </w:rPr>
            </w:pPr>
            <w:r w:rsidRPr="00922DB6">
              <w:rPr>
                <w:rFonts w:ascii="Book Antiqua" w:hAnsi="Book Antiqua"/>
                <w:color w:val="000000"/>
              </w:rPr>
              <w:t>Assistente Tecnico AR08</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2</w:t>
            </w:r>
          </w:p>
        </w:tc>
      </w:tr>
    </w:tbl>
    <w:p w:rsidR="00311F24" w:rsidRPr="00922DB6" w:rsidRDefault="00311F24" w:rsidP="00922DB6">
      <w:pPr>
        <w:jc w:val="both"/>
        <w:rPr>
          <w:sz w:val="24"/>
          <w:szCs w:val="24"/>
        </w:rPr>
      </w:pPr>
    </w:p>
    <w:tbl>
      <w:tblPr>
        <w:tblW w:w="10319" w:type="dxa"/>
        <w:tblInd w:w="-5" w:type="dxa"/>
        <w:tblLayout w:type="fixed"/>
        <w:tblLook w:val="0000"/>
      </w:tblPr>
      <w:tblGrid>
        <w:gridCol w:w="4508"/>
        <w:gridCol w:w="5811"/>
      </w:tblGrid>
      <w:tr w:rsidR="00311F24" w:rsidRPr="00924835" w:rsidTr="005E7E64">
        <w:tc>
          <w:tcPr>
            <w:tcW w:w="10319" w:type="dxa"/>
            <w:gridSpan w:val="2"/>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Anno scolastico 2017-2018 con previsione n. alunni 810</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Tipologia</w:t>
            </w:r>
          </w:p>
        </w:tc>
        <w:tc>
          <w:tcPr>
            <w:tcW w:w="5811"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DSGA</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w:t>
            </w:r>
          </w:p>
        </w:tc>
      </w:tr>
      <w:tr w:rsidR="00311F24" w:rsidRPr="00924835" w:rsidTr="005E7E64">
        <w:trPr>
          <w:trHeight w:val="145"/>
        </w:trPr>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Assistente Amministrativo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6</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Collaboratore Scolastico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12</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rPr>
                <w:rFonts w:ascii="Book Antiqua" w:hAnsi="Book Antiqua"/>
                <w:color w:val="000000"/>
              </w:rPr>
            </w:pPr>
            <w:r w:rsidRPr="00922DB6">
              <w:rPr>
                <w:rFonts w:ascii="Book Antiqua" w:hAnsi="Book Antiqua"/>
                <w:color w:val="000000"/>
              </w:rPr>
              <w:t>Assistente Tecnico AR08</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2</w:t>
            </w:r>
          </w:p>
        </w:tc>
      </w:tr>
    </w:tbl>
    <w:p w:rsidR="00311F24" w:rsidRPr="00922DB6" w:rsidRDefault="00311F24" w:rsidP="00922DB6">
      <w:pPr>
        <w:jc w:val="both"/>
        <w:rPr>
          <w:rFonts w:ascii="Book Antiqua" w:hAnsi="Book Antiqua"/>
          <w:sz w:val="24"/>
          <w:szCs w:val="24"/>
        </w:rPr>
      </w:pPr>
    </w:p>
    <w:tbl>
      <w:tblPr>
        <w:tblW w:w="10319" w:type="dxa"/>
        <w:tblInd w:w="-5" w:type="dxa"/>
        <w:tblLayout w:type="fixed"/>
        <w:tblLook w:val="0000"/>
      </w:tblPr>
      <w:tblGrid>
        <w:gridCol w:w="4508"/>
        <w:gridCol w:w="5811"/>
      </w:tblGrid>
      <w:tr w:rsidR="00311F24" w:rsidRPr="00924835" w:rsidTr="005E7E64">
        <w:tc>
          <w:tcPr>
            <w:tcW w:w="10319" w:type="dxa"/>
            <w:gridSpan w:val="2"/>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Anno scolastico 2018-2019 con previsione n. alunni 810</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Tipologia</w:t>
            </w:r>
          </w:p>
        </w:tc>
        <w:tc>
          <w:tcPr>
            <w:tcW w:w="5811"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DSGA</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w:t>
            </w:r>
          </w:p>
        </w:tc>
      </w:tr>
      <w:tr w:rsidR="00311F24" w:rsidRPr="00924835" w:rsidTr="005E7E64">
        <w:trPr>
          <w:trHeight w:val="145"/>
        </w:trPr>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Assistente Amministrativo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6</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autoSpaceDE w:val="0"/>
              <w:autoSpaceDN w:val="0"/>
              <w:rPr>
                <w:rFonts w:ascii="Book Antiqua" w:hAnsi="Book Antiqua"/>
                <w:color w:val="000000"/>
              </w:rPr>
            </w:pPr>
            <w:r w:rsidRPr="00922DB6">
              <w:rPr>
                <w:rFonts w:ascii="Book Antiqua" w:hAnsi="Book Antiqua"/>
                <w:color w:val="000000"/>
              </w:rPr>
              <w:t>Collaboratore Scolastico</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12</w:t>
            </w:r>
          </w:p>
        </w:tc>
      </w:tr>
      <w:tr w:rsidR="00311F24" w:rsidRPr="00924835" w:rsidTr="005E7E64">
        <w:tc>
          <w:tcPr>
            <w:tcW w:w="450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rPr>
                <w:rFonts w:ascii="Book Antiqua" w:hAnsi="Book Antiqua"/>
                <w:color w:val="000000"/>
              </w:rPr>
            </w:pPr>
            <w:r w:rsidRPr="00922DB6">
              <w:rPr>
                <w:rFonts w:ascii="Book Antiqua" w:hAnsi="Book Antiqua"/>
                <w:color w:val="000000"/>
              </w:rPr>
              <w:t>Assistente Tecnico AR08</w:t>
            </w:r>
          </w:p>
        </w:tc>
        <w:tc>
          <w:tcPr>
            <w:tcW w:w="581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2</w:t>
            </w:r>
          </w:p>
        </w:tc>
      </w:tr>
    </w:tbl>
    <w:p w:rsidR="00311F24" w:rsidRPr="00922DB6" w:rsidRDefault="00311F24" w:rsidP="00922DB6">
      <w:pPr>
        <w:jc w:val="both"/>
        <w:rPr>
          <w:rFonts w:ascii="Book Antiqua" w:hAnsi="Book Antiqua"/>
          <w:sz w:val="24"/>
          <w:szCs w:val="24"/>
        </w:rPr>
      </w:pPr>
    </w:p>
    <w:p w:rsidR="00E2311C" w:rsidRDefault="00E2311C" w:rsidP="00922DB6">
      <w:pPr>
        <w:suppressAutoHyphens/>
        <w:spacing w:after="160" w:line="259" w:lineRule="auto"/>
        <w:jc w:val="both"/>
        <w:rPr>
          <w:rFonts w:ascii="Book Antiqua" w:eastAsia="SimSun" w:hAnsi="Book Antiqua" w:cs="Arial"/>
          <w:b/>
          <w:i/>
          <w:sz w:val="28"/>
          <w:szCs w:val="28"/>
          <w:lang w:eastAsia="ar-SA"/>
        </w:rPr>
      </w:pPr>
    </w:p>
    <w:p w:rsidR="00E2311C" w:rsidRDefault="00E2311C" w:rsidP="00922DB6">
      <w:pPr>
        <w:suppressAutoHyphens/>
        <w:spacing w:after="160" w:line="259" w:lineRule="auto"/>
        <w:jc w:val="both"/>
        <w:rPr>
          <w:rFonts w:ascii="Book Antiqua" w:eastAsia="SimSun" w:hAnsi="Book Antiqua" w:cs="Arial"/>
          <w:b/>
          <w:i/>
          <w:sz w:val="28"/>
          <w:szCs w:val="28"/>
          <w:lang w:eastAsia="ar-SA"/>
        </w:rPr>
      </w:pPr>
    </w:p>
    <w:p w:rsidR="00E2311C" w:rsidRDefault="00E2311C" w:rsidP="00922DB6">
      <w:pPr>
        <w:suppressAutoHyphens/>
        <w:spacing w:after="160" w:line="259" w:lineRule="auto"/>
        <w:jc w:val="both"/>
        <w:rPr>
          <w:rFonts w:ascii="Book Antiqua" w:eastAsia="SimSun" w:hAnsi="Book Antiqua" w:cs="Arial"/>
          <w:b/>
          <w:i/>
          <w:sz w:val="28"/>
          <w:szCs w:val="28"/>
          <w:lang w:eastAsia="ar-SA"/>
        </w:rPr>
      </w:pPr>
    </w:p>
    <w:p w:rsidR="00E2311C" w:rsidRDefault="00E2311C" w:rsidP="00922DB6">
      <w:pPr>
        <w:suppressAutoHyphens/>
        <w:spacing w:after="160" w:line="259" w:lineRule="auto"/>
        <w:jc w:val="both"/>
        <w:rPr>
          <w:rFonts w:ascii="Book Antiqua" w:eastAsia="SimSun" w:hAnsi="Book Antiqua" w:cs="Arial"/>
          <w:b/>
          <w:i/>
          <w:sz w:val="28"/>
          <w:szCs w:val="28"/>
          <w:lang w:eastAsia="ar-SA"/>
        </w:rPr>
      </w:pPr>
    </w:p>
    <w:p w:rsidR="00465804" w:rsidRDefault="00465804" w:rsidP="00922DB6">
      <w:pPr>
        <w:suppressAutoHyphens/>
        <w:spacing w:after="160" w:line="259" w:lineRule="auto"/>
        <w:jc w:val="both"/>
        <w:rPr>
          <w:rFonts w:ascii="Book Antiqua" w:eastAsia="SimSun" w:hAnsi="Book Antiqua" w:cs="Arial"/>
          <w:b/>
          <w:i/>
          <w:sz w:val="28"/>
          <w:szCs w:val="28"/>
          <w:lang w:eastAsia="ar-SA"/>
        </w:rPr>
      </w:pPr>
    </w:p>
    <w:p w:rsidR="00465804" w:rsidRDefault="00465804" w:rsidP="00922DB6">
      <w:pPr>
        <w:suppressAutoHyphens/>
        <w:spacing w:after="160" w:line="259" w:lineRule="auto"/>
        <w:jc w:val="both"/>
        <w:rPr>
          <w:rFonts w:ascii="Book Antiqua" w:eastAsia="SimSun" w:hAnsi="Book Antiqua" w:cs="Arial"/>
          <w:b/>
          <w:i/>
          <w:sz w:val="28"/>
          <w:szCs w:val="28"/>
          <w:lang w:eastAsia="ar-SA"/>
        </w:rPr>
      </w:pPr>
    </w:p>
    <w:p w:rsidR="00311F24" w:rsidRPr="00922DB6" w:rsidRDefault="00311F24" w:rsidP="00922DB6">
      <w:pPr>
        <w:suppressAutoHyphens/>
        <w:spacing w:after="160" w:line="259" w:lineRule="auto"/>
        <w:jc w:val="both"/>
        <w:rPr>
          <w:rFonts w:ascii="Book Antiqua" w:eastAsia="SimSun" w:hAnsi="Book Antiqua" w:cs="Arial"/>
          <w:b/>
          <w:i/>
          <w:sz w:val="28"/>
          <w:szCs w:val="28"/>
          <w:lang w:eastAsia="ar-SA"/>
        </w:rPr>
      </w:pPr>
      <w:r w:rsidRPr="00922DB6">
        <w:rPr>
          <w:rFonts w:ascii="Book Antiqua" w:eastAsia="SimSun" w:hAnsi="Book Antiqua" w:cs="Arial"/>
          <w:b/>
          <w:i/>
          <w:sz w:val="28"/>
          <w:szCs w:val="28"/>
          <w:lang w:eastAsia="ar-SA"/>
        </w:rPr>
        <w:t>PROGRAMMAZIONE DELLE ATTIVITA’ FORMATIVE RIVOLTE AL PERSONALE</w:t>
      </w:r>
    </w:p>
    <w:p w:rsidR="00311F24" w:rsidRPr="00922DB6" w:rsidRDefault="00311F24" w:rsidP="00922DB6">
      <w:pPr>
        <w:jc w:val="both"/>
        <w:rPr>
          <w:rFonts w:cs="Arial"/>
          <w:sz w:val="24"/>
          <w:szCs w:val="24"/>
        </w:rPr>
      </w:pPr>
      <w:r w:rsidRPr="00922DB6">
        <w:rPr>
          <w:rFonts w:cs="Arial"/>
          <w:sz w:val="24"/>
          <w:szCs w:val="24"/>
        </w:rPr>
        <w:t xml:space="preserve">Nel corso del triennio di riferimento l’Istituto scolastico propone l’organizzazione delle seguenti attività formative, che saranno specificate nei tempi e modalità nella programmazione dettagliata per anno scolastico: </w:t>
      </w:r>
    </w:p>
    <w:tbl>
      <w:tblPr>
        <w:tblW w:w="10173" w:type="dxa"/>
        <w:tblLayout w:type="fixed"/>
        <w:tblLook w:val="0000"/>
      </w:tblPr>
      <w:tblGrid>
        <w:gridCol w:w="2407"/>
        <w:gridCol w:w="3088"/>
        <w:gridCol w:w="4678"/>
      </w:tblGrid>
      <w:tr w:rsidR="00311F24" w:rsidRPr="00924835" w:rsidTr="005E7E64">
        <w:tc>
          <w:tcPr>
            <w:tcW w:w="2407"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 xml:space="preserve">Attività formativa </w:t>
            </w:r>
          </w:p>
        </w:tc>
        <w:tc>
          <w:tcPr>
            <w:tcW w:w="3088"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 xml:space="preserve">Personale coinvolto </w:t>
            </w:r>
          </w:p>
        </w:tc>
        <w:tc>
          <w:tcPr>
            <w:tcW w:w="4678"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rPr>
                <w:rFonts w:ascii="Book Antiqua" w:hAnsi="Book Antiqua"/>
                <w:sz w:val="24"/>
                <w:szCs w:val="24"/>
              </w:rPr>
            </w:pPr>
            <w:r w:rsidRPr="00922DB6">
              <w:rPr>
                <w:rFonts w:ascii="Book Antiqua" w:hAnsi="Book Antiqua" w:cs="Arial"/>
                <w:b/>
                <w:sz w:val="24"/>
                <w:szCs w:val="24"/>
              </w:rPr>
              <w:t>Priorità strategica correlata</w:t>
            </w:r>
          </w:p>
        </w:tc>
      </w:tr>
      <w:tr w:rsidR="00311F24" w:rsidRPr="00924835" w:rsidTr="005E7E64">
        <w:tc>
          <w:tcPr>
            <w:tcW w:w="2407"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Corsi di formazione e aggiornamento</w:t>
            </w:r>
          </w:p>
        </w:tc>
        <w:tc>
          <w:tcPr>
            <w:tcW w:w="308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 xml:space="preserve">Docenti  </w:t>
            </w:r>
          </w:p>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 xml:space="preserve"> (si rinvia al punto C del </w:t>
            </w:r>
            <w:r w:rsidRPr="00922DB6">
              <w:rPr>
                <w:rFonts w:ascii="Book Antiqua" w:hAnsi="Book Antiqua" w:cs="Arial"/>
                <w:sz w:val="24"/>
                <w:szCs w:val="24"/>
              </w:rPr>
              <w:lastRenderedPageBreak/>
              <w:t>capitolo “ALTRE OFFERTE FORMATIVE”)</w:t>
            </w:r>
          </w:p>
        </w:tc>
        <w:tc>
          <w:tcPr>
            <w:tcW w:w="467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p>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 xml:space="preserve">Implementazione delle competenze </w:t>
            </w:r>
            <w:r w:rsidRPr="00922DB6">
              <w:rPr>
                <w:rFonts w:ascii="Book Antiqua" w:hAnsi="Book Antiqua" w:cs="Arial"/>
                <w:sz w:val="24"/>
                <w:szCs w:val="24"/>
              </w:rPr>
              <w:lastRenderedPageBreak/>
              <w:t>linguistiche,  metodologiche didattiche e digitali.</w:t>
            </w:r>
          </w:p>
          <w:p w:rsidR="00311F24" w:rsidRPr="00922DB6" w:rsidRDefault="00311F24" w:rsidP="00922DB6">
            <w:pPr>
              <w:spacing w:after="0" w:line="100" w:lineRule="atLeast"/>
              <w:jc w:val="both"/>
              <w:rPr>
                <w:rFonts w:ascii="Book Antiqua" w:hAnsi="Book Antiqua" w:cs="Arial"/>
                <w:sz w:val="24"/>
                <w:szCs w:val="24"/>
              </w:rPr>
            </w:pPr>
          </w:p>
        </w:tc>
      </w:tr>
      <w:tr w:rsidR="00311F24" w:rsidRPr="00924835" w:rsidTr="005E7E64">
        <w:tc>
          <w:tcPr>
            <w:tcW w:w="2407"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lastRenderedPageBreak/>
              <w:t>Corsi di formazione ed aggiornamento</w:t>
            </w:r>
          </w:p>
        </w:tc>
        <w:tc>
          <w:tcPr>
            <w:tcW w:w="308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ATA</w:t>
            </w:r>
          </w:p>
        </w:tc>
        <w:tc>
          <w:tcPr>
            <w:tcW w:w="4678"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cs="Arial"/>
                <w:sz w:val="24"/>
                <w:szCs w:val="24"/>
              </w:rPr>
            </w:pPr>
          </w:p>
          <w:p w:rsidR="00311F24" w:rsidRPr="00922DB6" w:rsidRDefault="00311F24" w:rsidP="00922DB6">
            <w:pPr>
              <w:spacing w:after="0" w:line="100" w:lineRule="atLeast"/>
              <w:jc w:val="both"/>
              <w:rPr>
                <w:rFonts w:ascii="Book Antiqua" w:hAnsi="Book Antiqua" w:cs="Arial"/>
                <w:sz w:val="24"/>
                <w:szCs w:val="24"/>
              </w:rPr>
            </w:pPr>
            <w:r w:rsidRPr="00922DB6">
              <w:rPr>
                <w:rFonts w:ascii="Book Antiqua" w:hAnsi="Book Antiqua" w:cs="Arial"/>
                <w:sz w:val="24"/>
                <w:szCs w:val="24"/>
              </w:rPr>
              <w:t>Implementazione delle competenze linguistiche, amministrativo-gestionali  e digitali.</w:t>
            </w:r>
          </w:p>
          <w:p w:rsidR="00311F24" w:rsidRPr="00922DB6" w:rsidRDefault="00311F24" w:rsidP="00922DB6">
            <w:pPr>
              <w:spacing w:after="0" w:line="100" w:lineRule="atLeast"/>
              <w:jc w:val="both"/>
              <w:rPr>
                <w:rFonts w:ascii="Book Antiqua" w:hAnsi="Book Antiqua" w:cs="Arial"/>
                <w:sz w:val="24"/>
                <w:szCs w:val="24"/>
              </w:rPr>
            </w:pPr>
          </w:p>
        </w:tc>
      </w:tr>
    </w:tbl>
    <w:p w:rsidR="00311F24" w:rsidRPr="00922DB6" w:rsidRDefault="00311F24" w:rsidP="00922DB6">
      <w:pPr>
        <w:suppressAutoHyphens/>
        <w:spacing w:after="160" w:line="259" w:lineRule="auto"/>
        <w:ind w:left="1080"/>
        <w:jc w:val="both"/>
        <w:rPr>
          <w:rFonts w:cs="Arial"/>
          <w:sz w:val="24"/>
          <w:szCs w:val="24"/>
        </w:rPr>
      </w:pPr>
    </w:p>
    <w:p w:rsidR="00311F24" w:rsidRPr="00922DB6" w:rsidRDefault="00311F24" w:rsidP="00922DB6">
      <w:pPr>
        <w:suppressAutoHyphens/>
        <w:spacing w:after="160" w:line="259" w:lineRule="auto"/>
        <w:ind w:left="1080"/>
        <w:jc w:val="both"/>
        <w:rPr>
          <w:rFonts w:cs="Arial"/>
          <w:sz w:val="24"/>
          <w:szCs w:val="24"/>
        </w:rPr>
      </w:pPr>
    </w:p>
    <w:p w:rsidR="00311F24" w:rsidRPr="00922DB6" w:rsidRDefault="00311F24" w:rsidP="00922DB6">
      <w:pPr>
        <w:suppressAutoHyphens/>
        <w:spacing w:after="160" w:line="259" w:lineRule="auto"/>
        <w:jc w:val="both"/>
        <w:rPr>
          <w:rFonts w:ascii="Book Antiqua" w:eastAsia="SimSun" w:hAnsi="Book Antiqua" w:cs="Arial"/>
          <w:b/>
          <w:sz w:val="24"/>
          <w:szCs w:val="24"/>
          <w:lang w:eastAsia="ar-SA"/>
        </w:rPr>
      </w:pPr>
      <w:r w:rsidRPr="00922DB6">
        <w:rPr>
          <w:rFonts w:ascii="Book Antiqua" w:eastAsia="SimSun" w:hAnsi="Book Antiqua" w:cs="Arial"/>
          <w:b/>
          <w:sz w:val="24"/>
          <w:szCs w:val="24"/>
          <w:lang w:eastAsia="ar-SA"/>
        </w:rPr>
        <w:t xml:space="preserve">FABBISOGNO DI ATTREZZATURE E INFRASTRUTTURE MATERIALI </w:t>
      </w:r>
    </w:p>
    <w:p w:rsidR="00311F24" w:rsidRPr="00922DB6" w:rsidRDefault="00311F24" w:rsidP="00922DB6">
      <w:pPr>
        <w:suppressAutoHyphens/>
        <w:spacing w:after="160" w:line="259" w:lineRule="auto"/>
        <w:ind w:left="1080"/>
        <w:jc w:val="both"/>
        <w:rPr>
          <w:rFonts w:eastAsia="SimSun" w:cs="Arial"/>
          <w:b/>
          <w:sz w:val="24"/>
          <w:szCs w:val="24"/>
          <w:lang w:eastAsia="ar-SA"/>
        </w:rPr>
      </w:pPr>
    </w:p>
    <w:p w:rsidR="00311F24" w:rsidRPr="00922DB6" w:rsidRDefault="00311F24" w:rsidP="00922DB6">
      <w:pPr>
        <w:spacing w:after="0" w:line="24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La Scuola occupa delle strutture complessivamente funzionali e adeguate alla popolazione scolastica , con la presenza di laboratori abbastanza moderni e aggiornati. La Scuola possiede le certificazioni normativamente previste in relazione all’agibilità delle due sedi e dal la prevenzione degli incendi; è parzialmente adeguata per il superamento delle barriere architettoniche. La qualità degli strumenti in possesso della Scuola è di buon livello. I finanziamenti alla Scuola provengono in massima parte dallo Stato, anche se il contributo delle </w:t>
      </w:r>
    </w:p>
    <w:p w:rsidR="00311F24" w:rsidRPr="00922DB6" w:rsidRDefault="00311F24" w:rsidP="00922DB6">
      <w:pPr>
        <w:spacing w:after="0" w:line="240" w:lineRule="auto"/>
        <w:jc w:val="both"/>
        <w:rPr>
          <w:rFonts w:ascii="Book Antiqua" w:hAnsi="Book Antiqua" w:cs="Arial"/>
          <w:sz w:val="24"/>
          <w:szCs w:val="24"/>
          <w:lang w:eastAsia="it-IT"/>
        </w:rPr>
      </w:pPr>
      <w:r w:rsidRPr="00922DB6">
        <w:rPr>
          <w:rFonts w:ascii="Book Antiqua" w:hAnsi="Book Antiqua" w:cs="Arial"/>
          <w:sz w:val="24"/>
          <w:szCs w:val="24"/>
          <w:lang w:eastAsia="it-IT"/>
        </w:rPr>
        <w:t xml:space="preserve">famiglie ha assunto, negli ultimi anni ,un ruolo sempre più importante. </w:t>
      </w:r>
    </w:p>
    <w:p w:rsidR="00311F24" w:rsidRPr="00922DB6" w:rsidRDefault="00311F24" w:rsidP="00922DB6">
      <w:pPr>
        <w:spacing w:after="0" w:line="240" w:lineRule="auto"/>
        <w:rPr>
          <w:rFonts w:ascii="Book Antiqua" w:hAnsi="Book Antiqua" w:cs="Arial"/>
          <w:sz w:val="24"/>
          <w:szCs w:val="24"/>
          <w:lang w:eastAsia="it-IT"/>
        </w:rPr>
      </w:pPr>
    </w:p>
    <w:p w:rsidR="00311F24" w:rsidRPr="00922DB6" w:rsidRDefault="00311F24" w:rsidP="00922DB6">
      <w:pPr>
        <w:spacing w:after="0" w:line="240" w:lineRule="auto"/>
        <w:rPr>
          <w:rFonts w:ascii="Book Antiqua" w:hAnsi="Book Antiqua" w:cs="Arial"/>
          <w:sz w:val="24"/>
          <w:szCs w:val="24"/>
          <w:lang w:eastAsia="it-IT"/>
        </w:rPr>
      </w:pPr>
    </w:p>
    <w:tbl>
      <w:tblPr>
        <w:tblW w:w="0" w:type="auto"/>
        <w:tblInd w:w="-5" w:type="dxa"/>
        <w:tblLayout w:type="fixed"/>
        <w:tblLook w:val="0000"/>
      </w:tblPr>
      <w:tblGrid>
        <w:gridCol w:w="2551"/>
        <w:gridCol w:w="3799"/>
        <w:gridCol w:w="3799"/>
      </w:tblGrid>
      <w:tr w:rsidR="00311F24" w:rsidRPr="00924835" w:rsidTr="005E7E64">
        <w:tc>
          <w:tcPr>
            <w:tcW w:w="2551"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both"/>
              <w:rPr>
                <w:rFonts w:ascii="Book Antiqua" w:hAnsi="Book Antiqua" w:cs="Arial"/>
                <w:b/>
                <w:sz w:val="24"/>
                <w:szCs w:val="24"/>
              </w:rPr>
            </w:pPr>
            <w:r w:rsidRPr="00922DB6">
              <w:rPr>
                <w:rFonts w:ascii="Book Antiqua" w:hAnsi="Book Antiqua" w:cs="Arial"/>
                <w:b/>
                <w:sz w:val="24"/>
                <w:szCs w:val="24"/>
              </w:rPr>
              <w:t xml:space="preserve">Infrastruttura/ attrezzatura </w:t>
            </w:r>
          </w:p>
        </w:tc>
        <w:tc>
          <w:tcPr>
            <w:tcW w:w="3799"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center"/>
              <w:rPr>
                <w:rFonts w:ascii="Book Antiqua" w:hAnsi="Book Antiqua"/>
                <w:sz w:val="24"/>
                <w:szCs w:val="24"/>
              </w:rPr>
            </w:pPr>
            <w:r w:rsidRPr="00922DB6">
              <w:rPr>
                <w:rFonts w:ascii="Book Antiqua" w:hAnsi="Book Antiqua" w:cs="Arial"/>
                <w:b/>
                <w:sz w:val="24"/>
                <w:szCs w:val="24"/>
              </w:rPr>
              <w:t xml:space="preserve">Motivazione, in riferimento alle priorità strategiche </w:t>
            </w:r>
          </w:p>
        </w:tc>
        <w:tc>
          <w:tcPr>
            <w:tcW w:w="3799" w:type="dxa"/>
            <w:tcBorders>
              <w:top w:val="single" w:sz="4" w:space="0" w:color="000000"/>
              <w:left w:val="single" w:sz="4" w:space="0" w:color="000000"/>
              <w:bottom w:val="single" w:sz="4" w:space="0" w:color="000000"/>
              <w:right w:val="single" w:sz="4" w:space="0" w:color="000000"/>
            </w:tcBorders>
            <w:shd w:val="clear" w:color="auto" w:fill="FBD4B4"/>
          </w:tcPr>
          <w:p w:rsidR="00311F24" w:rsidRPr="00922DB6" w:rsidRDefault="00311F24" w:rsidP="00922DB6">
            <w:pPr>
              <w:spacing w:after="0" w:line="100" w:lineRule="atLeast"/>
              <w:jc w:val="center"/>
              <w:rPr>
                <w:rFonts w:ascii="Book Antiqua" w:hAnsi="Book Antiqua" w:cs="Arial"/>
                <w:b/>
                <w:sz w:val="24"/>
                <w:szCs w:val="24"/>
              </w:rPr>
            </w:pPr>
            <w:r w:rsidRPr="00922DB6">
              <w:rPr>
                <w:rFonts w:ascii="Book Antiqua" w:hAnsi="Book Antiqua" w:cs="Arial"/>
                <w:b/>
                <w:sz w:val="24"/>
                <w:szCs w:val="24"/>
              </w:rPr>
              <w:t xml:space="preserve">Fonti di finanziamento </w:t>
            </w:r>
          </w:p>
        </w:tc>
      </w:tr>
      <w:tr w:rsidR="00311F24" w:rsidRPr="00924835" w:rsidTr="005E7E64">
        <w:tc>
          <w:tcPr>
            <w:tcW w:w="255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240" w:lineRule="auto"/>
              <w:rPr>
                <w:rFonts w:ascii="Book Antiqua" w:hAnsi="Book Antiqua"/>
                <w:sz w:val="24"/>
                <w:szCs w:val="24"/>
                <w:lang w:eastAsia="it-IT"/>
              </w:rPr>
            </w:pPr>
            <w:r w:rsidRPr="00922DB6">
              <w:rPr>
                <w:rFonts w:ascii="Book Antiqua" w:hAnsi="Book Antiqua"/>
                <w:sz w:val="24"/>
                <w:szCs w:val="24"/>
                <w:lang w:eastAsia="it-IT"/>
              </w:rPr>
              <w:t xml:space="preserve">Palestra </w:t>
            </w:r>
          </w:p>
          <w:p w:rsidR="00311F24" w:rsidRPr="00922DB6" w:rsidRDefault="00311F24" w:rsidP="00922DB6">
            <w:pPr>
              <w:spacing w:after="0" w:line="100" w:lineRule="atLeast"/>
              <w:jc w:val="both"/>
              <w:rPr>
                <w:rFonts w:ascii="Book Antiqua" w:hAnsi="Book Antiqua"/>
                <w:b/>
                <w:sz w:val="24"/>
                <w:szCs w:val="24"/>
              </w:rPr>
            </w:pPr>
          </w:p>
          <w:p w:rsidR="00311F24" w:rsidRPr="00922DB6" w:rsidRDefault="00311F24" w:rsidP="00922DB6">
            <w:pPr>
              <w:spacing w:after="0" w:line="100" w:lineRule="atLeast"/>
              <w:jc w:val="both"/>
              <w:rPr>
                <w:rFonts w:ascii="Book Antiqua" w:hAnsi="Book Antiqua"/>
                <w:b/>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sz w:val="24"/>
                <w:szCs w:val="24"/>
              </w:rPr>
            </w:pPr>
            <w:r w:rsidRPr="00922DB6">
              <w:rPr>
                <w:rFonts w:ascii="Book Antiqua" w:hAnsi="Book Antiqua"/>
                <w:sz w:val="24"/>
                <w:szCs w:val="24"/>
              </w:rPr>
              <w:t>Miglioramento delle possibilità per gli studenti  di svolgimento delle attività motorie e sportive</w:t>
            </w: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sz w:val="24"/>
                <w:szCs w:val="24"/>
              </w:rPr>
            </w:pPr>
            <w:r w:rsidRPr="00922DB6">
              <w:rPr>
                <w:rFonts w:ascii="Book Antiqua" w:hAnsi="Book Antiqua"/>
                <w:sz w:val="24"/>
                <w:szCs w:val="24"/>
              </w:rPr>
              <w:t>Statali e private</w:t>
            </w:r>
          </w:p>
        </w:tc>
      </w:tr>
      <w:tr w:rsidR="00311F24" w:rsidRPr="00924835" w:rsidTr="005E7E64">
        <w:tc>
          <w:tcPr>
            <w:tcW w:w="255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240" w:lineRule="auto"/>
              <w:rPr>
                <w:rFonts w:ascii="Book Antiqua" w:hAnsi="Book Antiqua"/>
                <w:sz w:val="24"/>
                <w:szCs w:val="24"/>
                <w:lang w:eastAsia="it-IT"/>
              </w:rPr>
            </w:pPr>
            <w:r w:rsidRPr="00922DB6">
              <w:rPr>
                <w:rFonts w:ascii="Book Antiqua" w:hAnsi="Book Antiqua"/>
                <w:sz w:val="24"/>
                <w:szCs w:val="24"/>
                <w:lang w:eastAsia="it-IT"/>
              </w:rPr>
              <w:t>Laboratorio linguistico</w:t>
            </w:r>
          </w:p>
          <w:p w:rsidR="00311F24" w:rsidRPr="00922DB6" w:rsidRDefault="00311F24" w:rsidP="00922DB6">
            <w:pPr>
              <w:spacing w:after="0" w:line="100" w:lineRule="atLeast"/>
              <w:jc w:val="both"/>
              <w:rPr>
                <w:rFonts w:ascii="Book Antiqua" w:hAnsi="Book Antiqua"/>
                <w:b/>
                <w:sz w:val="24"/>
                <w:szCs w:val="24"/>
              </w:rPr>
            </w:pPr>
          </w:p>
          <w:p w:rsidR="00311F24" w:rsidRPr="00922DB6" w:rsidRDefault="00311F24" w:rsidP="00922DB6">
            <w:pPr>
              <w:spacing w:after="0" w:line="100" w:lineRule="atLeast"/>
              <w:jc w:val="both"/>
              <w:rPr>
                <w:rFonts w:ascii="Book Antiqua" w:hAnsi="Book Antiqua"/>
                <w:b/>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sz w:val="24"/>
                <w:szCs w:val="24"/>
              </w:rPr>
            </w:pPr>
            <w:r w:rsidRPr="00922DB6">
              <w:rPr>
                <w:rFonts w:ascii="Book Antiqua" w:hAnsi="Book Antiqua"/>
                <w:sz w:val="24"/>
                <w:szCs w:val="24"/>
              </w:rPr>
              <w:t>Implementazione dei livelli di competenze linguistiche  attraverso l’uso di un apposito laboratorio</w:t>
            </w: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b/>
                <w:sz w:val="24"/>
                <w:szCs w:val="24"/>
              </w:rPr>
            </w:pPr>
            <w:r w:rsidRPr="00922DB6">
              <w:rPr>
                <w:rFonts w:ascii="Book Antiqua" w:hAnsi="Book Antiqua"/>
                <w:sz w:val="24"/>
                <w:szCs w:val="24"/>
              </w:rPr>
              <w:t>Statali e private</w:t>
            </w:r>
          </w:p>
        </w:tc>
      </w:tr>
      <w:tr w:rsidR="00311F24" w:rsidRPr="00924835" w:rsidTr="005E7E64">
        <w:tc>
          <w:tcPr>
            <w:tcW w:w="255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240" w:lineRule="auto"/>
              <w:rPr>
                <w:rFonts w:ascii="Book Antiqua" w:hAnsi="Book Antiqua"/>
                <w:sz w:val="24"/>
                <w:szCs w:val="24"/>
                <w:lang w:eastAsia="it-IT"/>
              </w:rPr>
            </w:pPr>
            <w:r w:rsidRPr="00922DB6">
              <w:rPr>
                <w:rFonts w:ascii="Book Antiqua" w:hAnsi="Book Antiqua"/>
                <w:sz w:val="24"/>
                <w:szCs w:val="24"/>
                <w:lang w:eastAsia="it-IT"/>
              </w:rPr>
              <w:t>Ammodernamento dei computer nelle aule e nei laboratori informatica</w:t>
            </w:r>
          </w:p>
          <w:p w:rsidR="00311F24" w:rsidRPr="00922DB6" w:rsidRDefault="00311F24" w:rsidP="00922DB6">
            <w:pPr>
              <w:spacing w:after="0" w:line="100" w:lineRule="atLeast"/>
              <w:jc w:val="both"/>
              <w:rPr>
                <w:rFonts w:ascii="Book Antiqua" w:hAnsi="Book Antiqua"/>
                <w:b/>
                <w:sz w:val="24"/>
                <w:szCs w:val="24"/>
              </w:rPr>
            </w:pPr>
          </w:p>
          <w:p w:rsidR="00311F24" w:rsidRPr="00922DB6" w:rsidRDefault="00311F24" w:rsidP="00922DB6">
            <w:pPr>
              <w:spacing w:after="0" w:line="100" w:lineRule="atLeast"/>
              <w:jc w:val="both"/>
              <w:rPr>
                <w:rFonts w:ascii="Book Antiqua" w:hAnsi="Book Antiqua"/>
                <w:b/>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sz w:val="24"/>
                <w:szCs w:val="24"/>
              </w:rPr>
            </w:pPr>
            <w:r w:rsidRPr="00922DB6">
              <w:rPr>
                <w:rFonts w:ascii="Book Antiqua" w:hAnsi="Book Antiqua"/>
                <w:sz w:val="24"/>
                <w:szCs w:val="24"/>
              </w:rPr>
              <w:t>Miglioramento delle competenze digitali degli studenti e dei docenti</w:t>
            </w: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b/>
                <w:sz w:val="24"/>
                <w:szCs w:val="24"/>
              </w:rPr>
            </w:pPr>
            <w:r w:rsidRPr="00922DB6">
              <w:rPr>
                <w:rFonts w:ascii="Book Antiqua" w:hAnsi="Book Antiqua"/>
                <w:sz w:val="24"/>
                <w:szCs w:val="24"/>
              </w:rPr>
              <w:t>Statali e private</w:t>
            </w:r>
          </w:p>
        </w:tc>
      </w:tr>
      <w:tr w:rsidR="00311F24" w:rsidRPr="00924835" w:rsidTr="005E7E64">
        <w:tc>
          <w:tcPr>
            <w:tcW w:w="2551"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b/>
                <w:sz w:val="24"/>
                <w:szCs w:val="24"/>
              </w:rPr>
            </w:pPr>
          </w:p>
          <w:p w:rsidR="00311F24" w:rsidRPr="00922DB6" w:rsidRDefault="00311F24" w:rsidP="00922DB6">
            <w:pPr>
              <w:spacing w:after="0" w:line="240" w:lineRule="auto"/>
              <w:rPr>
                <w:rFonts w:ascii="Book Antiqua" w:hAnsi="Book Antiqua"/>
                <w:sz w:val="24"/>
                <w:szCs w:val="24"/>
              </w:rPr>
            </w:pPr>
            <w:r w:rsidRPr="00922DB6">
              <w:rPr>
                <w:rFonts w:ascii="Book Antiqua" w:hAnsi="Book Antiqua"/>
                <w:sz w:val="24"/>
                <w:szCs w:val="24"/>
                <w:lang w:eastAsia="it-IT"/>
              </w:rPr>
              <w:t>Miglioramento dotazione laboratorio fisica e di scienze</w:t>
            </w:r>
          </w:p>
          <w:p w:rsidR="00311F24" w:rsidRPr="00922DB6" w:rsidRDefault="00311F24" w:rsidP="00922DB6">
            <w:pPr>
              <w:spacing w:after="0" w:line="100" w:lineRule="atLeast"/>
              <w:jc w:val="both"/>
              <w:rPr>
                <w:rFonts w:ascii="Book Antiqua" w:hAnsi="Book Antiqua"/>
                <w:b/>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sz w:val="24"/>
                <w:szCs w:val="24"/>
              </w:rPr>
            </w:pPr>
            <w:r w:rsidRPr="00922DB6">
              <w:rPr>
                <w:rFonts w:ascii="Book Antiqua" w:hAnsi="Book Antiqua"/>
                <w:sz w:val="24"/>
                <w:szCs w:val="24"/>
              </w:rPr>
              <w:t>Sviluppo delle competenze degli studenti nei campi disciplinari della fisica e delle scienze attraverso attività sperimentali nei laboratori dedicati</w:t>
            </w:r>
          </w:p>
        </w:tc>
        <w:tc>
          <w:tcPr>
            <w:tcW w:w="3799" w:type="dxa"/>
            <w:tcBorders>
              <w:top w:val="single" w:sz="4" w:space="0" w:color="000000"/>
              <w:left w:val="single" w:sz="4" w:space="0" w:color="000000"/>
              <w:bottom w:val="single" w:sz="4" w:space="0" w:color="000000"/>
              <w:right w:val="single" w:sz="4" w:space="0" w:color="000000"/>
            </w:tcBorders>
          </w:tcPr>
          <w:p w:rsidR="00311F24" w:rsidRPr="00922DB6" w:rsidRDefault="00311F24" w:rsidP="00922DB6">
            <w:pPr>
              <w:spacing w:after="0" w:line="100" w:lineRule="atLeast"/>
              <w:jc w:val="both"/>
              <w:rPr>
                <w:rFonts w:ascii="Book Antiqua" w:hAnsi="Book Antiqua"/>
                <w:b/>
                <w:sz w:val="24"/>
                <w:szCs w:val="24"/>
              </w:rPr>
            </w:pPr>
            <w:r w:rsidRPr="00922DB6">
              <w:rPr>
                <w:rFonts w:ascii="Book Antiqua" w:hAnsi="Book Antiqua"/>
                <w:sz w:val="24"/>
                <w:szCs w:val="24"/>
              </w:rPr>
              <w:t>Statali e private</w:t>
            </w:r>
          </w:p>
        </w:tc>
      </w:tr>
    </w:tbl>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E2311C" w:rsidRDefault="00E2311C" w:rsidP="00922DB6">
      <w:pPr>
        <w:spacing w:line="360" w:lineRule="auto"/>
        <w:jc w:val="both"/>
        <w:rPr>
          <w:rFonts w:ascii="Book Antiqua" w:hAnsi="Book Antiqua"/>
          <w:b/>
          <w:bCs/>
          <w:sz w:val="32"/>
          <w:szCs w:val="32"/>
        </w:rPr>
      </w:pPr>
    </w:p>
    <w:p w:rsidR="00311F24" w:rsidRPr="00922DB6" w:rsidRDefault="00311F24" w:rsidP="00922DB6">
      <w:pPr>
        <w:spacing w:line="360" w:lineRule="auto"/>
        <w:jc w:val="both"/>
        <w:rPr>
          <w:rFonts w:ascii="Book Antiqua" w:hAnsi="Book Antiqua"/>
          <w:b/>
          <w:bCs/>
          <w:sz w:val="32"/>
          <w:szCs w:val="32"/>
        </w:rPr>
      </w:pPr>
      <w:r w:rsidRPr="00922DB6">
        <w:rPr>
          <w:rFonts w:ascii="Book Antiqua" w:hAnsi="Book Antiqua"/>
          <w:b/>
          <w:bCs/>
          <w:sz w:val="32"/>
          <w:szCs w:val="32"/>
        </w:rPr>
        <w:t xml:space="preserve">ALLEGATO </w:t>
      </w:r>
      <w:r>
        <w:rPr>
          <w:rFonts w:ascii="Book Antiqua" w:hAnsi="Book Antiqua"/>
          <w:b/>
          <w:bCs/>
          <w:sz w:val="32"/>
          <w:szCs w:val="32"/>
        </w:rPr>
        <w:t>A</w:t>
      </w:r>
    </w:p>
    <w:p w:rsidR="00311F24" w:rsidRPr="00922DB6" w:rsidRDefault="00311F24" w:rsidP="00922DB6">
      <w:pPr>
        <w:spacing w:after="0" w:line="240" w:lineRule="auto"/>
        <w:jc w:val="center"/>
        <w:rPr>
          <w:rFonts w:ascii="Book Antiqua" w:hAnsi="Book Antiqua"/>
          <w:b/>
          <w:iCs/>
          <w:sz w:val="32"/>
          <w:szCs w:val="32"/>
          <w:lang w:eastAsia="it-IT"/>
        </w:rPr>
      </w:pPr>
      <w:r w:rsidRPr="00922DB6">
        <w:rPr>
          <w:rFonts w:ascii="Book Antiqua" w:hAnsi="Book Antiqua"/>
          <w:b/>
          <w:iCs/>
          <w:sz w:val="32"/>
          <w:szCs w:val="32"/>
          <w:lang w:eastAsia="it-IT"/>
        </w:rPr>
        <w:t>ORGANICO  2016/17</w:t>
      </w:r>
    </w:p>
    <w:p w:rsidR="00311F24" w:rsidRPr="00922DB6" w:rsidRDefault="00311F24" w:rsidP="00922DB6">
      <w:pPr>
        <w:spacing w:after="0" w:line="240" w:lineRule="auto"/>
        <w:jc w:val="center"/>
        <w:rPr>
          <w:rFonts w:ascii="Book Antiqua" w:hAnsi="Book Antiqua"/>
          <w:sz w:val="24"/>
          <w:szCs w:val="24"/>
          <w:lang w:eastAsia="it-IT"/>
        </w:rPr>
      </w:pP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sz w:val="24"/>
          <w:szCs w:val="24"/>
          <w:lang w:eastAsia="it-IT"/>
        </w:rPr>
        <w:t>Classi :</w:t>
      </w:r>
      <w:r w:rsidRPr="00922DB6">
        <w:rPr>
          <w:rFonts w:ascii="Book Antiqua" w:hAnsi="Book Antiqua"/>
          <w:sz w:val="24"/>
          <w:szCs w:val="24"/>
          <w:lang w:eastAsia="it-IT"/>
        </w:rPr>
        <w:tab/>
      </w:r>
      <w:r w:rsidRPr="00922DB6">
        <w:rPr>
          <w:rFonts w:ascii="Book Antiqua" w:hAnsi="Book Antiqua"/>
          <w:i/>
          <w:iCs/>
          <w:sz w:val="24"/>
          <w:szCs w:val="24"/>
          <w:lang w:eastAsia="it-IT"/>
        </w:rPr>
        <w:tab/>
        <w:t>prime</w:t>
      </w:r>
      <w:r w:rsidRPr="00922DB6">
        <w:rPr>
          <w:rFonts w:ascii="Book Antiqua" w:hAnsi="Book Antiqua"/>
          <w:i/>
          <w:iCs/>
          <w:sz w:val="24"/>
          <w:szCs w:val="24"/>
          <w:lang w:eastAsia="it-IT"/>
        </w:rPr>
        <w:tab/>
        <w:t xml:space="preserve">   (2sc + 1cl + 2 li + 2 su ) = 7</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r>
      <w:r w:rsidRPr="00922DB6">
        <w:rPr>
          <w:rFonts w:ascii="Book Antiqua" w:hAnsi="Book Antiqua"/>
          <w:i/>
          <w:iCs/>
          <w:sz w:val="24"/>
          <w:szCs w:val="24"/>
          <w:lang w:eastAsia="it-IT"/>
        </w:rPr>
        <w:tab/>
        <w:t>seconde (2sc + 1cl + 3 li + 2 su ) = 8</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r>
      <w:r w:rsidRPr="00922DB6">
        <w:rPr>
          <w:rFonts w:ascii="Book Antiqua" w:hAnsi="Book Antiqua"/>
          <w:i/>
          <w:iCs/>
          <w:sz w:val="24"/>
          <w:szCs w:val="24"/>
          <w:lang w:eastAsia="it-IT"/>
        </w:rPr>
        <w:tab/>
        <w:t>terze</w:t>
      </w:r>
      <w:r w:rsidRPr="00922DB6">
        <w:rPr>
          <w:rFonts w:ascii="Book Antiqua" w:hAnsi="Book Antiqua"/>
          <w:i/>
          <w:iCs/>
          <w:sz w:val="24"/>
          <w:szCs w:val="24"/>
          <w:lang w:eastAsia="it-IT"/>
        </w:rPr>
        <w:tab/>
        <w:t>(2sc + 1cl + 2 li + 2 su ) = 7</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r>
      <w:r w:rsidRPr="00922DB6">
        <w:rPr>
          <w:rFonts w:ascii="Book Antiqua" w:hAnsi="Book Antiqua"/>
          <w:i/>
          <w:iCs/>
          <w:sz w:val="24"/>
          <w:szCs w:val="24"/>
          <w:lang w:eastAsia="it-IT"/>
        </w:rPr>
        <w:tab/>
        <w:t>quarte</w:t>
      </w:r>
      <w:r w:rsidRPr="00922DB6">
        <w:rPr>
          <w:rFonts w:ascii="Book Antiqua" w:hAnsi="Book Antiqua"/>
          <w:i/>
          <w:iCs/>
          <w:sz w:val="24"/>
          <w:szCs w:val="24"/>
          <w:lang w:eastAsia="it-IT"/>
        </w:rPr>
        <w:tab/>
        <w:t xml:space="preserve">(2sc + 1cl + 2 li + 2 su ) = 7            </w:t>
      </w:r>
    </w:p>
    <w:p w:rsidR="00311F24" w:rsidRPr="00922DB6" w:rsidRDefault="00311F24" w:rsidP="00922DB6">
      <w:pPr>
        <w:spacing w:after="0" w:line="240" w:lineRule="auto"/>
        <w:ind w:left="708" w:firstLine="708"/>
        <w:rPr>
          <w:rFonts w:ascii="Book Antiqua" w:hAnsi="Book Antiqua"/>
          <w:b/>
          <w:i/>
          <w:iCs/>
          <w:sz w:val="24"/>
          <w:szCs w:val="24"/>
          <w:lang w:eastAsia="it-IT"/>
        </w:rPr>
      </w:pPr>
      <w:r w:rsidRPr="00922DB6">
        <w:rPr>
          <w:rFonts w:ascii="Book Antiqua" w:hAnsi="Book Antiqua"/>
          <w:i/>
          <w:iCs/>
          <w:sz w:val="24"/>
          <w:szCs w:val="24"/>
          <w:lang w:eastAsia="it-IT"/>
        </w:rPr>
        <w:tab/>
        <w:t>quinte</w:t>
      </w:r>
      <w:r w:rsidRPr="00922DB6">
        <w:rPr>
          <w:rFonts w:ascii="Book Antiqua" w:hAnsi="Book Antiqua"/>
          <w:i/>
          <w:iCs/>
          <w:sz w:val="24"/>
          <w:szCs w:val="24"/>
          <w:lang w:eastAsia="it-IT"/>
        </w:rPr>
        <w:tab/>
        <w:t xml:space="preserve">(2sc + 1cl + 1 li + 2 su)  = 6             </w:t>
      </w:r>
      <w:r w:rsidRPr="00922DB6">
        <w:rPr>
          <w:rFonts w:ascii="Book Antiqua" w:hAnsi="Book Antiqua"/>
          <w:b/>
          <w:i/>
          <w:iCs/>
          <w:sz w:val="24"/>
          <w:szCs w:val="24"/>
          <w:lang w:eastAsia="it-IT"/>
        </w:rPr>
        <w:t>tot. 35 classi</w:t>
      </w:r>
    </w:p>
    <w:p w:rsidR="00311F24" w:rsidRPr="00922DB6" w:rsidRDefault="00311F24" w:rsidP="00922DB6">
      <w:pPr>
        <w:spacing w:after="0" w:line="240" w:lineRule="auto"/>
        <w:jc w:val="center"/>
        <w:rPr>
          <w:rFonts w:ascii="Book Antiqua" w:hAnsi="Book Antiqua"/>
          <w:b/>
          <w:i/>
          <w:sz w:val="24"/>
          <w:szCs w:val="24"/>
          <w:lang w:eastAsia="it-IT"/>
        </w:rPr>
      </w:pPr>
      <w:r w:rsidRPr="00922DB6">
        <w:rPr>
          <w:rFonts w:ascii="Book Antiqua" w:hAnsi="Book Antiqua"/>
          <w:b/>
          <w:i/>
          <w:sz w:val="24"/>
          <w:szCs w:val="24"/>
          <w:lang w:eastAsia="it-IT"/>
        </w:rPr>
        <w:t xml:space="preserve">                                                                              DOCENTI  in ORGANICO  69</w:t>
      </w: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tbl>
      <w:tblPr>
        <w:tblpPr w:leftFromText="141" w:rightFromText="141" w:vertAnchor="text" w:horzAnchor="margin" w:tblpXSpec="center" w:tblpY="-26"/>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9"/>
        <w:gridCol w:w="20"/>
        <w:gridCol w:w="1800"/>
        <w:gridCol w:w="2243"/>
        <w:gridCol w:w="3391"/>
      </w:tblGrid>
      <w:tr w:rsidR="00311F24" w:rsidRPr="00924835" w:rsidTr="005E7E64">
        <w:trPr>
          <w:trHeight w:val="143"/>
        </w:trPr>
        <w:tc>
          <w:tcPr>
            <w:tcW w:w="2099" w:type="dxa"/>
            <w:gridSpan w:val="2"/>
            <w:shd w:val="clear" w:color="auto" w:fill="FBD4B4"/>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lastRenderedPageBreak/>
              <w:t>Classi  concorso</w:t>
            </w:r>
          </w:p>
        </w:tc>
        <w:tc>
          <w:tcPr>
            <w:tcW w:w="1800" w:type="dxa"/>
            <w:shd w:val="clear" w:color="auto" w:fill="FBD4B4"/>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t>Ore</w:t>
            </w:r>
          </w:p>
        </w:tc>
        <w:tc>
          <w:tcPr>
            <w:tcW w:w="2243" w:type="dxa"/>
            <w:shd w:val="clear" w:color="auto" w:fill="FBD4B4"/>
          </w:tcPr>
          <w:p w:rsidR="00311F24" w:rsidRPr="00922DB6" w:rsidRDefault="00311F24" w:rsidP="00922DB6">
            <w:pPr>
              <w:keepNext/>
              <w:spacing w:after="0" w:line="240" w:lineRule="auto"/>
              <w:outlineLvl w:val="5"/>
              <w:rPr>
                <w:rFonts w:ascii="Times New Roman" w:hAnsi="Times New Roman"/>
                <w:b/>
                <w:sz w:val="32"/>
                <w:szCs w:val="32"/>
                <w:lang w:eastAsia="it-IT"/>
              </w:rPr>
            </w:pPr>
            <w:r w:rsidRPr="00922DB6">
              <w:rPr>
                <w:rFonts w:ascii="Times New Roman" w:hAnsi="Times New Roman"/>
                <w:b/>
                <w:sz w:val="32"/>
                <w:szCs w:val="32"/>
                <w:lang w:eastAsia="it-IT"/>
              </w:rPr>
              <w:t>Cattedre</w:t>
            </w:r>
          </w:p>
        </w:tc>
        <w:tc>
          <w:tcPr>
            <w:tcW w:w="3391" w:type="dxa"/>
            <w:shd w:val="clear" w:color="auto" w:fill="FBD4B4"/>
          </w:tcPr>
          <w:p w:rsidR="00311F24" w:rsidRPr="00922DB6" w:rsidRDefault="00311F24" w:rsidP="00922DB6">
            <w:pPr>
              <w:rPr>
                <w:rFonts w:ascii="Times New Roman" w:hAnsi="Times New Roman"/>
                <w:b/>
                <w:bCs/>
              </w:rPr>
            </w:pPr>
            <w:r w:rsidRPr="00922DB6">
              <w:rPr>
                <w:rFonts w:ascii="Times New Roman" w:hAnsi="Times New Roman"/>
                <w:b/>
                <w:bCs/>
              </w:rPr>
              <w:t>Ore   RESIDUE</w:t>
            </w:r>
          </w:p>
        </w:tc>
      </w:tr>
      <w:tr w:rsidR="00311F24" w:rsidRPr="00924835" w:rsidTr="005E7E64">
        <w:trPr>
          <w:trHeight w:val="143"/>
        </w:trPr>
        <w:tc>
          <w:tcPr>
            <w:tcW w:w="2079" w:type="dxa"/>
          </w:tcPr>
          <w:p w:rsidR="00311F24" w:rsidRPr="00922DB6" w:rsidRDefault="00311F24" w:rsidP="00922DB6">
            <w:pPr>
              <w:rPr>
                <w:b/>
                <w:bCs/>
                <w:highlight w:val="yellow"/>
              </w:rPr>
            </w:pPr>
            <w:r w:rsidRPr="00922DB6">
              <w:rPr>
                <w:b/>
                <w:bCs/>
              </w:rPr>
              <w:t>RELIGIONE</w:t>
            </w:r>
          </w:p>
        </w:tc>
        <w:tc>
          <w:tcPr>
            <w:tcW w:w="1820" w:type="dxa"/>
            <w:gridSpan w:val="2"/>
          </w:tcPr>
          <w:p w:rsidR="00311F24" w:rsidRPr="00922DB6" w:rsidRDefault="00311F24" w:rsidP="00922DB6">
            <w:r w:rsidRPr="00922DB6">
              <w:t>35</w:t>
            </w:r>
          </w:p>
        </w:tc>
        <w:tc>
          <w:tcPr>
            <w:tcW w:w="2243" w:type="dxa"/>
          </w:tcPr>
          <w:p w:rsidR="00311F24" w:rsidRPr="00922DB6" w:rsidRDefault="00311F24" w:rsidP="00922DB6">
            <w:pPr>
              <w:keepNext/>
              <w:spacing w:after="0" w:line="240" w:lineRule="auto"/>
              <w:outlineLvl w:val="5"/>
              <w:rPr>
                <w:rFonts w:ascii="Times New Roman" w:hAnsi="Times New Roman"/>
                <w:b/>
                <w:bCs/>
                <w:lang w:eastAsia="it-IT"/>
              </w:rPr>
            </w:pPr>
            <w:r w:rsidRPr="00922DB6">
              <w:rPr>
                <w:rFonts w:ascii="Times New Roman" w:hAnsi="Times New Roman"/>
                <w:b/>
                <w:bCs/>
                <w:lang w:eastAsia="it-IT"/>
              </w:rPr>
              <w:t>12 ORE</w:t>
            </w:r>
          </w:p>
        </w:tc>
        <w:tc>
          <w:tcPr>
            <w:tcW w:w="3391" w:type="dxa"/>
          </w:tcPr>
          <w:p w:rsidR="00311F24" w:rsidRPr="00922DB6" w:rsidRDefault="00311F24" w:rsidP="00922DB6">
            <w:pPr>
              <w:rPr>
                <w:b/>
                <w:bCs/>
              </w:rPr>
            </w:pPr>
          </w:p>
        </w:tc>
      </w:tr>
      <w:tr w:rsidR="00311F24" w:rsidRPr="00924835" w:rsidTr="005E7E64">
        <w:trPr>
          <w:trHeight w:val="143"/>
        </w:trPr>
        <w:tc>
          <w:tcPr>
            <w:tcW w:w="2079" w:type="dxa"/>
          </w:tcPr>
          <w:p w:rsidR="00311F24" w:rsidRPr="00922DB6" w:rsidRDefault="00311F24" w:rsidP="00922DB6">
            <w:pPr>
              <w:rPr>
                <w:b/>
                <w:bCs/>
              </w:rPr>
            </w:pPr>
          </w:p>
        </w:tc>
        <w:tc>
          <w:tcPr>
            <w:tcW w:w="1820" w:type="dxa"/>
            <w:gridSpan w:val="2"/>
          </w:tcPr>
          <w:p w:rsidR="00311F24" w:rsidRPr="00922DB6" w:rsidRDefault="00311F24" w:rsidP="00922DB6">
            <w:pPr>
              <w:rPr>
                <w:b/>
                <w:bCs/>
              </w:rPr>
            </w:pPr>
          </w:p>
        </w:tc>
        <w:tc>
          <w:tcPr>
            <w:tcW w:w="2243" w:type="dxa"/>
          </w:tcPr>
          <w:p w:rsidR="00311F24" w:rsidRPr="00922DB6" w:rsidRDefault="00311F24" w:rsidP="00922DB6">
            <w:pPr>
              <w:rPr>
                <w:b/>
              </w:rPr>
            </w:pPr>
            <w:r w:rsidRPr="00922DB6">
              <w:rPr>
                <w:b/>
              </w:rPr>
              <w:t>13 ORE</w:t>
            </w:r>
          </w:p>
          <w:p w:rsidR="00311F24" w:rsidRPr="00922DB6" w:rsidRDefault="00311F24" w:rsidP="00922DB6">
            <w:pPr>
              <w:rPr>
                <w:b/>
              </w:rPr>
            </w:pPr>
          </w:p>
          <w:p w:rsidR="00311F24" w:rsidRPr="00922DB6" w:rsidRDefault="00311F24" w:rsidP="00922DB6">
            <w:pPr>
              <w:rPr>
                <w:b/>
              </w:rPr>
            </w:pPr>
            <w:r w:rsidRPr="00922DB6">
              <w:rPr>
                <w:b/>
              </w:rPr>
              <w:t>10  ORE</w:t>
            </w:r>
          </w:p>
        </w:tc>
        <w:tc>
          <w:tcPr>
            <w:tcW w:w="3391" w:type="dxa"/>
          </w:tcPr>
          <w:p w:rsidR="00311F24" w:rsidRPr="00922DB6" w:rsidRDefault="00311F24" w:rsidP="00922DB6">
            <w:pPr>
              <w:rPr>
                <w:b/>
                <w:bCs/>
                <w:sz w:val="18"/>
                <w:szCs w:val="18"/>
              </w:rPr>
            </w:pPr>
          </w:p>
          <w:p w:rsidR="00311F24" w:rsidRPr="00922DB6" w:rsidRDefault="00311F24" w:rsidP="00922DB6">
            <w:pPr>
              <w:rPr>
                <w:b/>
                <w:bCs/>
                <w:sz w:val="18"/>
                <w:szCs w:val="18"/>
              </w:rPr>
            </w:pPr>
          </w:p>
          <w:p w:rsidR="00311F24" w:rsidRPr="00922DB6" w:rsidRDefault="00311F24" w:rsidP="00922DB6">
            <w:pPr>
              <w:rPr>
                <w:b/>
                <w:bCs/>
                <w:sz w:val="18"/>
                <w:szCs w:val="18"/>
              </w:rPr>
            </w:pPr>
          </w:p>
          <w:p w:rsidR="00311F24" w:rsidRPr="00922DB6" w:rsidRDefault="00311F24" w:rsidP="00922DB6">
            <w:pPr>
              <w:rPr>
                <w:b/>
                <w:bCs/>
                <w:sz w:val="18"/>
                <w:szCs w:val="18"/>
              </w:rPr>
            </w:pPr>
          </w:p>
        </w:tc>
      </w:tr>
      <w:tr w:rsidR="00311F24" w:rsidRPr="00924835" w:rsidTr="005E7E64">
        <w:trPr>
          <w:trHeight w:val="294"/>
        </w:trPr>
        <w:tc>
          <w:tcPr>
            <w:tcW w:w="2079" w:type="dxa"/>
          </w:tcPr>
          <w:p w:rsidR="00311F24" w:rsidRPr="00922DB6" w:rsidRDefault="00311F24" w:rsidP="00922DB6">
            <w:pPr>
              <w:keepNext/>
              <w:spacing w:before="240" w:after="60"/>
              <w:outlineLvl w:val="1"/>
              <w:rPr>
                <w:rFonts w:ascii="Cambria" w:hAnsi="Cambria"/>
                <w:b/>
                <w:i/>
                <w:iCs/>
                <w:sz w:val="28"/>
                <w:szCs w:val="28"/>
              </w:rPr>
            </w:pPr>
            <w:r w:rsidRPr="00922DB6">
              <w:rPr>
                <w:rFonts w:ascii="Cambria" w:hAnsi="Cambria"/>
                <w:b/>
                <w:i/>
                <w:iCs/>
                <w:sz w:val="28"/>
                <w:szCs w:val="28"/>
              </w:rPr>
              <w:t>A019 - diritto</w:t>
            </w:r>
          </w:p>
        </w:tc>
        <w:tc>
          <w:tcPr>
            <w:tcW w:w="1820" w:type="dxa"/>
            <w:gridSpan w:val="2"/>
          </w:tcPr>
          <w:p w:rsidR="00311F24" w:rsidRPr="00922DB6" w:rsidRDefault="00311F24" w:rsidP="00922DB6">
            <w:pPr>
              <w:rPr>
                <w:bCs/>
              </w:rPr>
            </w:pPr>
            <w:r w:rsidRPr="00922DB6">
              <w:rPr>
                <w:bCs/>
              </w:rPr>
              <w:t>Totale  8  ore</w:t>
            </w:r>
          </w:p>
        </w:tc>
        <w:tc>
          <w:tcPr>
            <w:tcW w:w="2243" w:type="dxa"/>
          </w:tcPr>
          <w:p w:rsidR="00311F24" w:rsidRPr="00922DB6" w:rsidRDefault="00311F24" w:rsidP="00922DB6">
            <w:pPr>
              <w:rPr>
                <w:bCs/>
                <w:sz w:val="20"/>
              </w:rPr>
            </w:pPr>
          </w:p>
        </w:tc>
        <w:tc>
          <w:tcPr>
            <w:tcW w:w="3391" w:type="dxa"/>
          </w:tcPr>
          <w:p w:rsidR="00311F24" w:rsidRPr="00922DB6" w:rsidRDefault="00311F24" w:rsidP="00922DB6">
            <w:pPr>
              <w:rPr>
                <w:bCs/>
              </w:rPr>
            </w:pPr>
          </w:p>
        </w:tc>
      </w:tr>
      <w:tr w:rsidR="00311F24" w:rsidRPr="00924835" w:rsidTr="005E7E64">
        <w:trPr>
          <w:trHeight w:val="220"/>
        </w:trPr>
        <w:tc>
          <w:tcPr>
            <w:tcW w:w="2079" w:type="dxa"/>
          </w:tcPr>
          <w:p w:rsidR="00311F24" w:rsidRPr="00922DB6" w:rsidRDefault="00311F24" w:rsidP="00922DB6">
            <w:pPr>
              <w:rPr>
                <w:bCs/>
              </w:rPr>
            </w:pPr>
            <w:r w:rsidRPr="00922DB6">
              <w:rPr>
                <w:bCs/>
              </w:rPr>
              <w:t>Scienze umane corso A</w:t>
            </w:r>
          </w:p>
        </w:tc>
        <w:tc>
          <w:tcPr>
            <w:tcW w:w="1820" w:type="dxa"/>
            <w:gridSpan w:val="2"/>
          </w:tcPr>
          <w:p w:rsidR="00311F24" w:rsidRPr="00922DB6" w:rsidRDefault="00311F24" w:rsidP="00922DB6">
            <w:pPr>
              <w:rPr>
                <w:bCs/>
              </w:rPr>
            </w:pPr>
            <w:r w:rsidRPr="00922DB6">
              <w:rPr>
                <w:bCs/>
              </w:rPr>
              <w:t>4</w:t>
            </w:r>
          </w:p>
        </w:tc>
        <w:tc>
          <w:tcPr>
            <w:tcW w:w="2243" w:type="dxa"/>
          </w:tcPr>
          <w:p w:rsidR="00311F24" w:rsidRPr="00922DB6" w:rsidRDefault="00311F24" w:rsidP="00922DB6">
            <w:pPr>
              <w:rPr>
                <w:bCs/>
                <w:sz w:val="20"/>
              </w:rPr>
            </w:pPr>
          </w:p>
        </w:tc>
        <w:tc>
          <w:tcPr>
            <w:tcW w:w="3391" w:type="dxa"/>
          </w:tcPr>
          <w:p w:rsidR="00311F24" w:rsidRPr="00922DB6" w:rsidRDefault="00311F24" w:rsidP="00922DB6">
            <w:pPr>
              <w:rPr>
                <w:b/>
              </w:rPr>
            </w:pPr>
          </w:p>
        </w:tc>
      </w:tr>
      <w:tr w:rsidR="00311F24" w:rsidRPr="00924835" w:rsidTr="005E7E64">
        <w:trPr>
          <w:trHeight w:val="220"/>
        </w:trPr>
        <w:tc>
          <w:tcPr>
            <w:tcW w:w="2079" w:type="dxa"/>
          </w:tcPr>
          <w:p w:rsidR="00311F24" w:rsidRPr="00922DB6" w:rsidRDefault="00311F24" w:rsidP="00922DB6">
            <w:pPr>
              <w:rPr>
                <w:bCs/>
              </w:rPr>
            </w:pPr>
            <w:r w:rsidRPr="00922DB6">
              <w:rPr>
                <w:bCs/>
              </w:rPr>
              <w:t>Scienze umane corso B</w:t>
            </w:r>
          </w:p>
        </w:tc>
        <w:tc>
          <w:tcPr>
            <w:tcW w:w="1820" w:type="dxa"/>
            <w:gridSpan w:val="2"/>
          </w:tcPr>
          <w:p w:rsidR="00311F24" w:rsidRPr="00922DB6" w:rsidRDefault="00311F24" w:rsidP="00922DB6">
            <w:pPr>
              <w:rPr>
                <w:bCs/>
              </w:rPr>
            </w:pPr>
            <w:r w:rsidRPr="00922DB6">
              <w:rPr>
                <w:bCs/>
              </w:rPr>
              <w:t>4</w:t>
            </w:r>
          </w:p>
        </w:tc>
        <w:tc>
          <w:tcPr>
            <w:tcW w:w="2243" w:type="dxa"/>
          </w:tcPr>
          <w:p w:rsidR="00311F24" w:rsidRPr="00922DB6" w:rsidRDefault="00311F24" w:rsidP="00922DB6">
            <w:pPr>
              <w:rPr>
                <w:bCs/>
                <w:sz w:val="20"/>
              </w:rPr>
            </w:pPr>
          </w:p>
        </w:tc>
        <w:tc>
          <w:tcPr>
            <w:tcW w:w="3391" w:type="dxa"/>
          </w:tcPr>
          <w:p w:rsidR="00311F24" w:rsidRPr="00922DB6" w:rsidRDefault="00311F24" w:rsidP="00922DB6">
            <w:pPr>
              <w:rPr>
                <w:b/>
              </w:rPr>
            </w:pPr>
            <w:r w:rsidRPr="00922DB6">
              <w:rPr>
                <w:b/>
              </w:rPr>
              <w:t>8</w:t>
            </w:r>
          </w:p>
        </w:tc>
      </w:tr>
      <w:tr w:rsidR="00311F24" w:rsidRPr="00924835" w:rsidTr="005E7E64">
        <w:trPr>
          <w:trHeight w:val="454"/>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A025 – disegno s.arte</w:t>
            </w:r>
          </w:p>
        </w:tc>
        <w:tc>
          <w:tcPr>
            <w:tcW w:w="1820" w:type="dxa"/>
            <w:gridSpan w:val="2"/>
          </w:tcPr>
          <w:p w:rsidR="00311F24" w:rsidRPr="00922DB6" w:rsidRDefault="00311F24" w:rsidP="00922DB6">
            <w:pPr>
              <w:rPr>
                <w:b/>
              </w:rPr>
            </w:pPr>
            <w:r w:rsidRPr="00922DB6">
              <w:rPr>
                <w:b/>
              </w:rPr>
              <w:t>22  totali</w:t>
            </w:r>
          </w:p>
        </w:tc>
        <w:tc>
          <w:tcPr>
            <w:tcW w:w="2243" w:type="dxa"/>
          </w:tcPr>
          <w:p w:rsidR="00311F24" w:rsidRPr="00922DB6" w:rsidRDefault="00311F24" w:rsidP="00922DB6">
            <w:pPr>
              <w:rPr>
                <w:sz w:val="20"/>
              </w:rPr>
            </w:pP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Scientifico corso A</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r w:rsidRPr="00922DB6">
              <w:t xml:space="preserve">CATTEDRA    n.18 h </w:t>
            </w:r>
          </w:p>
        </w:tc>
        <w:tc>
          <w:tcPr>
            <w:tcW w:w="3391" w:type="dxa"/>
          </w:tcPr>
          <w:p w:rsidR="00311F24" w:rsidRPr="00922DB6" w:rsidRDefault="00311F24" w:rsidP="00922DB6">
            <w:pPr>
              <w:rPr>
                <w:b/>
              </w:rPr>
            </w:pPr>
          </w:p>
        </w:tc>
      </w:tr>
      <w:tr w:rsidR="00311F24" w:rsidRPr="00924835" w:rsidTr="005E7E64">
        <w:trPr>
          <w:trHeight w:val="220"/>
        </w:trPr>
        <w:tc>
          <w:tcPr>
            <w:tcW w:w="2079" w:type="dxa"/>
          </w:tcPr>
          <w:p w:rsidR="00311F24" w:rsidRPr="00922DB6" w:rsidRDefault="00311F24" w:rsidP="00922DB6">
            <w:r w:rsidRPr="00922DB6">
              <w:t>Scientifico corso B</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pPr>
              <w:rPr>
                <w:b/>
                <w:sz w:val="20"/>
              </w:rPr>
            </w:pPr>
          </w:p>
        </w:tc>
        <w:tc>
          <w:tcPr>
            <w:tcW w:w="3391" w:type="dxa"/>
          </w:tcPr>
          <w:p w:rsidR="00311F24" w:rsidRPr="00922DB6" w:rsidRDefault="00311F24" w:rsidP="00922DB6">
            <w:pPr>
              <w:rPr>
                <w:b/>
              </w:rPr>
            </w:pPr>
          </w:p>
        </w:tc>
      </w:tr>
      <w:tr w:rsidR="00311F24" w:rsidRPr="00924835" w:rsidTr="005E7E64">
        <w:trPr>
          <w:trHeight w:val="388"/>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sz w:val="20"/>
              </w:rPr>
            </w:pPr>
          </w:p>
        </w:tc>
        <w:tc>
          <w:tcPr>
            <w:tcW w:w="3391" w:type="dxa"/>
          </w:tcPr>
          <w:p w:rsidR="00311F24" w:rsidRPr="00922DB6" w:rsidRDefault="00311F24" w:rsidP="00922DB6">
            <w:pPr>
              <w:rPr>
                <w:b/>
              </w:rPr>
            </w:pPr>
            <w:r w:rsidRPr="00922DB6">
              <w:rPr>
                <w:b/>
              </w:rPr>
              <w:t>2</w:t>
            </w:r>
          </w:p>
        </w:tc>
      </w:tr>
      <w:tr w:rsidR="00311F24" w:rsidRPr="00924835" w:rsidTr="005E7E64">
        <w:trPr>
          <w:trHeight w:val="220"/>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sz w:val="20"/>
              </w:rPr>
            </w:pPr>
          </w:p>
        </w:tc>
        <w:tc>
          <w:tcPr>
            <w:tcW w:w="3391" w:type="dxa"/>
          </w:tcPr>
          <w:p w:rsidR="00311F24" w:rsidRPr="00922DB6" w:rsidRDefault="00311F24" w:rsidP="00922DB6">
            <w:pPr>
              <w:rPr>
                <w:b/>
              </w:rPr>
            </w:pPr>
          </w:p>
        </w:tc>
      </w:tr>
      <w:tr w:rsidR="00311F24" w:rsidRPr="00924835" w:rsidTr="005E7E64">
        <w:trPr>
          <w:trHeight w:val="213"/>
        </w:trPr>
        <w:tc>
          <w:tcPr>
            <w:tcW w:w="2079" w:type="dxa"/>
          </w:tcPr>
          <w:p w:rsidR="00311F24" w:rsidRPr="00922DB6" w:rsidRDefault="00311F24" w:rsidP="00922DB6">
            <w:pPr>
              <w:rPr>
                <w:b/>
                <w:lang w:val="en-GB"/>
              </w:rPr>
            </w:pPr>
            <w:r w:rsidRPr="00922DB6">
              <w:rPr>
                <w:b/>
                <w:lang w:val="en-GB"/>
              </w:rPr>
              <w:t>A036 – Fil. –Psicolog.</w:t>
            </w:r>
          </w:p>
        </w:tc>
        <w:tc>
          <w:tcPr>
            <w:tcW w:w="1820" w:type="dxa"/>
            <w:gridSpan w:val="2"/>
          </w:tcPr>
          <w:p w:rsidR="00311F24" w:rsidRPr="00922DB6" w:rsidRDefault="00311F24" w:rsidP="00922DB6">
            <w:pPr>
              <w:rPr>
                <w:lang w:val="en-GB"/>
              </w:rPr>
            </w:pPr>
            <w:r w:rsidRPr="00922DB6">
              <w:rPr>
                <w:b/>
                <w:lang w:val="en-GB"/>
              </w:rPr>
              <w:t>46   TOTALI</w:t>
            </w:r>
          </w:p>
        </w:tc>
        <w:tc>
          <w:tcPr>
            <w:tcW w:w="2243" w:type="dxa"/>
          </w:tcPr>
          <w:p w:rsidR="00311F24" w:rsidRPr="00922DB6" w:rsidRDefault="00311F24" w:rsidP="00922DB6">
            <w:pPr>
              <w:rPr>
                <w:sz w:val="20"/>
                <w:lang w:val="en-GB"/>
              </w:rPr>
            </w:pPr>
          </w:p>
        </w:tc>
        <w:tc>
          <w:tcPr>
            <w:tcW w:w="3391" w:type="dxa"/>
          </w:tcPr>
          <w:p w:rsidR="00311F24" w:rsidRPr="00922DB6" w:rsidRDefault="00311F24" w:rsidP="00922DB6">
            <w:pPr>
              <w:rPr>
                <w:lang w:val="en-GB"/>
              </w:rPr>
            </w:pPr>
          </w:p>
        </w:tc>
      </w:tr>
      <w:tr w:rsidR="00311F24" w:rsidRPr="00924835" w:rsidTr="005E7E64">
        <w:trPr>
          <w:trHeight w:val="220"/>
        </w:trPr>
        <w:tc>
          <w:tcPr>
            <w:tcW w:w="2079" w:type="dxa"/>
          </w:tcPr>
          <w:p w:rsidR="00311F24" w:rsidRPr="00922DB6" w:rsidRDefault="00311F24" w:rsidP="00922DB6">
            <w:pPr>
              <w:rPr>
                <w:lang w:val="en-GB"/>
              </w:rPr>
            </w:pPr>
          </w:p>
        </w:tc>
        <w:tc>
          <w:tcPr>
            <w:tcW w:w="1820" w:type="dxa"/>
            <w:gridSpan w:val="2"/>
          </w:tcPr>
          <w:p w:rsidR="00311F24" w:rsidRPr="00922DB6" w:rsidRDefault="00311F24" w:rsidP="00922DB6">
            <w:pPr>
              <w:rPr>
                <w:b/>
                <w:lang w:val="en-GB"/>
              </w:rPr>
            </w:pP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A</w:t>
            </w:r>
          </w:p>
        </w:tc>
        <w:tc>
          <w:tcPr>
            <w:tcW w:w="1820" w:type="dxa"/>
            <w:gridSpan w:val="2"/>
          </w:tcPr>
          <w:p w:rsidR="00311F24" w:rsidRPr="00922DB6" w:rsidRDefault="00311F24" w:rsidP="00922DB6">
            <w:r w:rsidRPr="00922DB6">
              <w:t>23</w:t>
            </w:r>
          </w:p>
        </w:tc>
        <w:tc>
          <w:tcPr>
            <w:tcW w:w="2243" w:type="dxa"/>
          </w:tcPr>
          <w:p w:rsidR="00311F24" w:rsidRPr="00922DB6" w:rsidRDefault="00311F24" w:rsidP="00922DB6">
            <w:r w:rsidRPr="00922DB6">
              <w:t>CATTEDRA    n.18 h</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B</w:t>
            </w:r>
          </w:p>
        </w:tc>
        <w:tc>
          <w:tcPr>
            <w:tcW w:w="1820" w:type="dxa"/>
            <w:gridSpan w:val="2"/>
          </w:tcPr>
          <w:p w:rsidR="00311F24" w:rsidRPr="00922DB6" w:rsidRDefault="00311F24" w:rsidP="00922DB6">
            <w:r w:rsidRPr="00922DB6">
              <w:t>23</w:t>
            </w:r>
          </w:p>
        </w:tc>
        <w:tc>
          <w:tcPr>
            <w:tcW w:w="2243" w:type="dxa"/>
          </w:tcPr>
          <w:p w:rsidR="00311F24" w:rsidRPr="00922DB6" w:rsidRDefault="00311F24" w:rsidP="00922DB6">
            <w:r w:rsidRPr="00922DB6">
              <w:t>CATTEDRA    n.18 h</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bCs/>
              </w:rPr>
            </w:pPr>
            <w:r w:rsidRPr="00922DB6">
              <w:rPr>
                <w:b/>
                <w:bCs/>
              </w:rPr>
              <w:t>10</w:t>
            </w:r>
          </w:p>
        </w:tc>
      </w:tr>
      <w:tr w:rsidR="00311F24" w:rsidRPr="00924835" w:rsidTr="005E7E64">
        <w:trPr>
          <w:trHeight w:val="63"/>
        </w:trPr>
        <w:tc>
          <w:tcPr>
            <w:tcW w:w="2079" w:type="dxa"/>
          </w:tcPr>
          <w:p w:rsidR="00311F24" w:rsidRPr="00922DB6" w:rsidRDefault="00311F24" w:rsidP="00922DB6">
            <w:pPr>
              <w:rPr>
                <w:b/>
                <w:bCs/>
              </w:rPr>
            </w:pPr>
            <w:r w:rsidRPr="00922DB6">
              <w:rPr>
                <w:b/>
                <w:bCs/>
              </w:rPr>
              <w:t>A037- Filos. e storia</w:t>
            </w:r>
          </w:p>
        </w:tc>
        <w:tc>
          <w:tcPr>
            <w:tcW w:w="1820" w:type="dxa"/>
            <w:gridSpan w:val="2"/>
          </w:tcPr>
          <w:p w:rsidR="00311F24" w:rsidRPr="00922DB6" w:rsidRDefault="00311F24" w:rsidP="00922DB6">
            <w:pPr>
              <w:rPr>
                <w:b/>
              </w:rPr>
            </w:pPr>
            <w:r w:rsidRPr="00922DB6">
              <w:rPr>
                <w:b/>
              </w:rPr>
              <w:t>Totale  ore  98</w:t>
            </w:r>
          </w:p>
        </w:tc>
        <w:tc>
          <w:tcPr>
            <w:tcW w:w="2243" w:type="dxa"/>
          </w:tcPr>
          <w:p w:rsidR="00311F24" w:rsidRPr="00922DB6" w:rsidRDefault="00311F24" w:rsidP="00922DB6">
            <w:pPr>
              <w:rPr>
                <w:sz w:val="20"/>
              </w:rPr>
            </w:pP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Classico corso A</w:t>
            </w:r>
          </w:p>
        </w:tc>
        <w:tc>
          <w:tcPr>
            <w:tcW w:w="1820" w:type="dxa"/>
            <w:gridSpan w:val="2"/>
          </w:tcPr>
          <w:p w:rsidR="00311F24" w:rsidRPr="00922DB6" w:rsidRDefault="00311F24" w:rsidP="00922DB6">
            <w:r w:rsidRPr="00922DB6">
              <w:t>18</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Scientifico corso A</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Scientifico corso B</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Linguistico corso A</w:t>
            </w:r>
          </w:p>
        </w:tc>
        <w:tc>
          <w:tcPr>
            <w:tcW w:w="1820" w:type="dxa"/>
            <w:gridSpan w:val="2"/>
          </w:tcPr>
          <w:p w:rsidR="00311F24" w:rsidRPr="00922DB6" w:rsidRDefault="00311F24" w:rsidP="00922DB6">
            <w:r w:rsidRPr="00922DB6">
              <w:t>12</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Linguistico corso B</w:t>
            </w:r>
          </w:p>
        </w:tc>
        <w:tc>
          <w:tcPr>
            <w:tcW w:w="1820" w:type="dxa"/>
            <w:gridSpan w:val="2"/>
          </w:tcPr>
          <w:p w:rsidR="00311F24" w:rsidRPr="00922DB6" w:rsidRDefault="00311F24" w:rsidP="00922DB6">
            <w:r w:rsidRPr="00922DB6">
              <w:t>8</w:t>
            </w:r>
          </w:p>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lastRenderedPageBreak/>
              <w:t>Scienze Umane    A</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B</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b/>
              </w:rPr>
            </w:pPr>
          </w:p>
        </w:tc>
        <w:tc>
          <w:tcPr>
            <w:tcW w:w="3391" w:type="dxa"/>
          </w:tcPr>
          <w:p w:rsidR="00311F24" w:rsidRPr="00922DB6" w:rsidRDefault="00311F24" w:rsidP="00922DB6">
            <w:pPr>
              <w:rPr>
                <w:b/>
                <w:bCs/>
              </w:rPr>
            </w:pPr>
            <w:r w:rsidRPr="00922DB6">
              <w:rPr>
                <w:b/>
                <w:bCs/>
              </w:rPr>
              <w:t>8</w:t>
            </w:r>
          </w:p>
        </w:tc>
      </w:tr>
      <w:tr w:rsidR="00311F24" w:rsidRPr="00924835" w:rsidTr="005E7E64">
        <w:trPr>
          <w:trHeight w:val="217"/>
        </w:trPr>
        <w:tc>
          <w:tcPr>
            <w:tcW w:w="2079" w:type="dxa"/>
          </w:tcPr>
          <w:p w:rsidR="00311F24" w:rsidRPr="00922DB6" w:rsidRDefault="00311F24" w:rsidP="00922DB6">
            <w:pPr>
              <w:rPr>
                <w:b/>
                <w:bCs/>
              </w:rPr>
            </w:pPr>
            <w:r w:rsidRPr="00922DB6">
              <w:rPr>
                <w:b/>
                <w:bCs/>
              </w:rPr>
              <w:t>A346 - INGLESE</w:t>
            </w:r>
          </w:p>
        </w:tc>
        <w:tc>
          <w:tcPr>
            <w:tcW w:w="1820" w:type="dxa"/>
            <w:gridSpan w:val="2"/>
          </w:tcPr>
          <w:p w:rsidR="00311F24" w:rsidRPr="00922DB6" w:rsidRDefault="00311F24" w:rsidP="00922DB6">
            <w:pPr>
              <w:rPr>
                <w:b/>
              </w:rPr>
            </w:pPr>
            <w:r w:rsidRPr="00922DB6">
              <w:rPr>
                <w:b/>
              </w:rPr>
              <w:t>Totale  ore  110</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CLASSICO</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r w:rsidRPr="00922DB6">
              <w:t>PART-TIME N. 12</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A</w:t>
            </w:r>
          </w:p>
        </w:tc>
        <w:tc>
          <w:tcPr>
            <w:tcW w:w="1820" w:type="dxa"/>
            <w:gridSpan w:val="2"/>
          </w:tcPr>
          <w:p w:rsidR="00311F24" w:rsidRPr="00922DB6" w:rsidRDefault="00311F24" w:rsidP="00922DB6">
            <w:r w:rsidRPr="00922DB6">
              <w:t>17</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17</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C</w:t>
            </w:r>
          </w:p>
        </w:tc>
        <w:tc>
          <w:tcPr>
            <w:tcW w:w="1820" w:type="dxa"/>
            <w:gridSpan w:val="2"/>
          </w:tcPr>
          <w:p w:rsidR="00311F24" w:rsidRPr="00922DB6" w:rsidRDefault="00311F24" w:rsidP="00922DB6">
            <w:r w:rsidRPr="00922DB6">
              <w:t>4</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      CORSO   A</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      CORSO   B</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A</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B</w:t>
            </w:r>
          </w:p>
        </w:tc>
        <w:tc>
          <w:tcPr>
            <w:tcW w:w="1820" w:type="dxa"/>
            <w:gridSpan w:val="2"/>
          </w:tcPr>
          <w:p w:rsidR="00311F24" w:rsidRPr="00922DB6" w:rsidRDefault="00311F24" w:rsidP="00922DB6">
            <w:r w:rsidRPr="00922DB6">
              <w:t>15</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bCs/>
              </w:rPr>
            </w:pPr>
            <w:r w:rsidRPr="00922DB6">
              <w:rPr>
                <w:b/>
                <w:bCs/>
              </w:rPr>
              <w:t>2  ( + 6 ore da part-time)</w:t>
            </w:r>
          </w:p>
        </w:tc>
      </w:tr>
      <w:tr w:rsidR="00311F24" w:rsidRPr="00924835" w:rsidTr="005E7E64">
        <w:trPr>
          <w:trHeight w:val="63"/>
        </w:trPr>
        <w:tc>
          <w:tcPr>
            <w:tcW w:w="2079" w:type="dxa"/>
          </w:tcPr>
          <w:p w:rsidR="00311F24" w:rsidRPr="00922DB6" w:rsidRDefault="00311F24" w:rsidP="00922DB6">
            <w:pPr>
              <w:rPr>
                <w:b/>
                <w:bCs/>
              </w:rPr>
            </w:pPr>
            <w:r w:rsidRPr="00922DB6">
              <w:rPr>
                <w:b/>
                <w:bCs/>
              </w:rPr>
              <w:t>A246- FRANCESE</w:t>
            </w:r>
          </w:p>
        </w:tc>
        <w:tc>
          <w:tcPr>
            <w:tcW w:w="1820" w:type="dxa"/>
            <w:gridSpan w:val="2"/>
          </w:tcPr>
          <w:p w:rsidR="00311F24" w:rsidRPr="00922DB6" w:rsidRDefault="00311F24" w:rsidP="00922DB6">
            <w:pPr>
              <w:rPr>
                <w:b/>
              </w:rPr>
            </w:pPr>
            <w:r w:rsidRPr="00922DB6">
              <w:rPr>
                <w:b/>
              </w:rPr>
              <w:t>Totale  ore  35</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 xml:space="preserve">LING.  CORSO   A   </w:t>
            </w:r>
          </w:p>
        </w:tc>
        <w:tc>
          <w:tcPr>
            <w:tcW w:w="1820" w:type="dxa"/>
            <w:gridSpan w:val="2"/>
          </w:tcPr>
          <w:p w:rsidR="00311F24" w:rsidRPr="00922DB6" w:rsidRDefault="00311F24" w:rsidP="00922DB6">
            <w:r w:rsidRPr="00922DB6">
              <w:t>18</w:t>
            </w:r>
          </w:p>
        </w:tc>
        <w:tc>
          <w:tcPr>
            <w:tcW w:w="2243" w:type="dxa"/>
          </w:tcPr>
          <w:p w:rsidR="00311F24" w:rsidRPr="00922DB6" w:rsidRDefault="00311F24" w:rsidP="00922DB6">
            <w:r w:rsidRPr="00922DB6">
              <w:t>CATTEDRA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14</w:t>
            </w:r>
          </w:p>
        </w:tc>
        <w:tc>
          <w:tcPr>
            <w:tcW w:w="2243" w:type="dxa"/>
          </w:tcPr>
          <w:p w:rsidR="00311F24" w:rsidRPr="00922DB6" w:rsidRDefault="00311F24" w:rsidP="00922DB6"/>
        </w:tc>
        <w:tc>
          <w:tcPr>
            <w:tcW w:w="3391" w:type="dxa"/>
          </w:tcPr>
          <w:p w:rsidR="00311F24" w:rsidRPr="00922DB6" w:rsidRDefault="00311F24" w:rsidP="00922DB6">
            <w:pPr>
              <w:rPr>
                <w:b/>
              </w:rPr>
            </w:pPr>
          </w:p>
        </w:tc>
      </w:tr>
      <w:tr w:rsidR="00311F24" w:rsidRPr="00924835" w:rsidTr="005E7E64">
        <w:trPr>
          <w:trHeight w:val="63"/>
        </w:trPr>
        <w:tc>
          <w:tcPr>
            <w:tcW w:w="2079" w:type="dxa"/>
          </w:tcPr>
          <w:p w:rsidR="00311F24" w:rsidRPr="00922DB6" w:rsidRDefault="00311F24" w:rsidP="00922DB6">
            <w:r w:rsidRPr="00922DB6">
              <w:t>LING.  CORSO  C</w:t>
            </w:r>
          </w:p>
        </w:tc>
        <w:tc>
          <w:tcPr>
            <w:tcW w:w="1820" w:type="dxa"/>
            <w:gridSpan w:val="2"/>
          </w:tcPr>
          <w:p w:rsidR="00311F24" w:rsidRPr="00922DB6" w:rsidRDefault="00311F24" w:rsidP="00922DB6">
            <w:r w:rsidRPr="00922DB6">
              <w:t>3</w:t>
            </w:r>
          </w:p>
        </w:tc>
        <w:tc>
          <w:tcPr>
            <w:tcW w:w="2243" w:type="dxa"/>
          </w:tcPr>
          <w:p w:rsidR="00311F24" w:rsidRPr="00922DB6" w:rsidRDefault="00311F24" w:rsidP="00922DB6"/>
        </w:tc>
        <w:tc>
          <w:tcPr>
            <w:tcW w:w="3391" w:type="dxa"/>
          </w:tcPr>
          <w:p w:rsidR="00311F24" w:rsidRPr="00922DB6" w:rsidRDefault="00311F24" w:rsidP="00922DB6">
            <w:pPr>
              <w:rPr>
                <w:b/>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rPr>
            </w:pPr>
            <w:r w:rsidRPr="00922DB6">
              <w:rPr>
                <w:b/>
              </w:rPr>
              <w:t>17</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A546- TEDESCO</w:t>
            </w:r>
          </w:p>
        </w:tc>
        <w:tc>
          <w:tcPr>
            <w:tcW w:w="1820" w:type="dxa"/>
            <w:gridSpan w:val="2"/>
          </w:tcPr>
          <w:p w:rsidR="00311F24" w:rsidRPr="00922DB6" w:rsidRDefault="00311F24" w:rsidP="00922DB6">
            <w:pPr>
              <w:rPr>
                <w:b/>
              </w:rPr>
            </w:pPr>
            <w:r w:rsidRPr="00922DB6">
              <w:rPr>
                <w:b/>
              </w:rPr>
              <w:t>Totale  ore  21  ?</w:t>
            </w:r>
          </w:p>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p>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bCs/>
              </w:rPr>
            </w:pPr>
            <w:r w:rsidRPr="00922DB6">
              <w:rPr>
                <w:b/>
                <w:bCs/>
              </w:rPr>
              <w:t>3</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A446 - SPAGNOLO</w:t>
            </w:r>
          </w:p>
        </w:tc>
        <w:tc>
          <w:tcPr>
            <w:tcW w:w="1820" w:type="dxa"/>
            <w:gridSpan w:val="2"/>
          </w:tcPr>
          <w:p w:rsidR="00311F24" w:rsidRPr="00922DB6" w:rsidRDefault="00311F24" w:rsidP="00922DB6">
            <w:pPr>
              <w:rPr>
                <w:b/>
              </w:rPr>
            </w:pPr>
            <w:r w:rsidRPr="00922DB6">
              <w:rPr>
                <w:b/>
              </w:rPr>
              <w:t>Totale   ore  17</w:t>
            </w:r>
          </w:p>
        </w:tc>
        <w:tc>
          <w:tcPr>
            <w:tcW w:w="2243" w:type="dxa"/>
          </w:tcPr>
          <w:p w:rsidR="00311F24" w:rsidRPr="00922DB6" w:rsidRDefault="00311F24" w:rsidP="00922DB6">
            <w:pPr>
              <w:rPr>
                <w:bCs/>
              </w:rPr>
            </w:pPr>
            <w:r w:rsidRPr="00922DB6">
              <w:rPr>
                <w:bCs/>
              </w:rPr>
              <w:t>14</w:t>
            </w:r>
          </w:p>
        </w:tc>
        <w:tc>
          <w:tcPr>
            <w:tcW w:w="3391" w:type="dxa"/>
          </w:tcPr>
          <w:p w:rsidR="00311F24" w:rsidRPr="00922DB6" w:rsidRDefault="00311F24" w:rsidP="00922DB6">
            <w:pPr>
              <w:rPr>
                <w:b/>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b/>
              </w:rPr>
            </w:pPr>
          </w:p>
        </w:tc>
        <w:tc>
          <w:tcPr>
            <w:tcW w:w="3391" w:type="dxa"/>
          </w:tcPr>
          <w:p w:rsidR="00311F24" w:rsidRPr="00922DB6" w:rsidRDefault="00311F24" w:rsidP="00922DB6">
            <w:pPr>
              <w:rPr>
                <w:b/>
              </w:rPr>
            </w:pPr>
            <w:r w:rsidRPr="00922DB6">
              <w:rPr>
                <w:b/>
              </w:rPr>
              <w:t>3</w:t>
            </w:r>
          </w:p>
        </w:tc>
      </w:tr>
      <w:tr w:rsidR="00311F24" w:rsidRPr="00924835" w:rsidTr="005E7E64">
        <w:trPr>
          <w:trHeight w:val="63"/>
        </w:trPr>
        <w:tc>
          <w:tcPr>
            <w:tcW w:w="2079" w:type="dxa"/>
          </w:tcPr>
          <w:p w:rsidR="00311F24" w:rsidRPr="00922DB6" w:rsidRDefault="00311F24" w:rsidP="00922DB6">
            <w:pPr>
              <w:rPr>
                <w:b/>
                <w:bCs/>
              </w:rPr>
            </w:pPr>
            <w:r w:rsidRPr="00922DB6">
              <w:rPr>
                <w:b/>
                <w:bCs/>
              </w:rPr>
              <w:t>A047-MATEMATICA</w:t>
            </w:r>
          </w:p>
        </w:tc>
        <w:tc>
          <w:tcPr>
            <w:tcW w:w="1820" w:type="dxa"/>
            <w:gridSpan w:val="2"/>
          </w:tcPr>
          <w:p w:rsidR="00311F24" w:rsidRPr="00922DB6" w:rsidRDefault="00311F24" w:rsidP="00922DB6">
            <w:pPr>
              <w:rPr>
                <w:b/>
              </w:rPr>
            </w:pPr>
            <w:r w:rsidRPr="00922DB6">
              <w:rPr>
                <w:b/>
              </w:rPr>
              <w:t>Totale  ore  20</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Scientifico corso A</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r w:rsidRPr="00922DB6">
              <w:t xml:space="preserve">CATTEDRA  </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Scientifico corso B</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pPr>
              <w:rPr>
                <w:b/>
              </w:rPr>
            </w:pP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pPr>
              <w:rPr>
                <w:b/>
                <w:bCs/>
              </w:rPr>
            </w:pPr>
            <w:r w:rsidRPr="00922DB6">
              <w:rPr>
                <w:b/>
                <w:bCs/>
              </w:rPr>
              <w:lastRenderedPageBreak/>
              <w:t>A049-MAT. E FIS.</w:t>
            </w:r>
          </w:p>
        </w:tc>
        <w:tc>
          <w:tcPr>
            <w:tcW w:w="1820" w:type="dxa"/>
            <w:gridSpan w:val="2"/>
          </w:tcPr>
          <w:p w:rsidR="00311F24" w:rsidRPr="00922DB6" w:rsidRDefault="00311F24" w:rsidP="00922DB6">
            <w:r w:rsidRPr="00922DB6">
              <w:rPr>
                <w:b/>
              </w:rPr>
              <w:t>Totale  ore  139</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pPr>
              <w:rPr>
                <w:b/>
                <w:bCs/>
                <w:lang w:val="en-GB"/>
              </w:rPr>
            </w:pP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 xml:space="preserve">LING.  CORSO   A   </w:t>
            </w:r>
          </w:p>
        </w:tc>
        <w:tc>
          <w:tcPr>
            <w:tcW w:w="1820" w:type="dxa"/>
            <w:gridSpan w:val="2"/>
          </w:tcPr>
          <w:p w:rsidR="00311F24" w:rsidRPr="00922DB6" w:rsidRDefault="00311F24" w:rsidP="00922DB6">
            <w:r w:rsidRPr="00922DB6">
              <w:t>12 M.  +  6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10 M.  +  4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C</w:t>
            </w:r>
          </w:p>
        </w:tc>
        <w:tc>
          <w:tcPr>
            <w:tcW w:w="1820" w:type="dxa"/>
            <w:gridSpan w:val="2"/>
          </w:tcPr>
          <w:p w:rsidR="00311F24" w:rsidRPr="00922DB6" w:rsidRDefault="00311F24" w:rsidP="00922DB6">
            <w:r w:rsidRPr="00922DB6">
              <w:t xml:space="preserve"> 3 M</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CLASSICO</w:t>
            </w:r>
          </w:p>
        </w:tc>
        <w:tc>
          <w:tcPr>
            <w:tcW w:w="1820" w:type="dxa"/>
            <w:gridSpan w:val="2"/>
          </w:tcPr>
          <w:p w:rsidR="00311F24" w:rsidRPr="00922DB6" w:rsidRDefault="00311F24" w:rsidP="00922DB6">
            <w:r w:rsidRPr="00922DB6">
              <w:t>12 M.  +  6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 UM.           A</w:t>
            </w:r>
          </w:p>
        </w:tc>
        <w:tc>
          <w:tcPr>
            <w:tcW w:w="1820" w:type="dxa"/>
            <w:gridSpan w:val="2"/>
          </w:tcPr>
          <w:p w:rsidR="00311F24" w:rsidRPr="00922DB6" w:rsidRDefault="00311F24" w:rsidP="00922DB6">
            <w:r w:rsidRPr="00922DB6">
              <w:t>12 M.  +  6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 UM.           B</w:t>
            </w:r>
          </w:p>
        </w:tc>
        <w:tc>
          <w:tcPr>
            <w:tcW w:w="1820" w:type="dxa"/>
            <w:gridSpan w:val="2"/>
          </w:tcPr>
          <w:p w:rsidR="00311F24" w:rsidRPr="00922DB6" w:rsidRDefault="00311F24" w:rsidP="00922DB6">
            <w:r w:rsidRPr="00922DB6">
              <w:t>12 M.  +  6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            A</w:t>
            </w:r>
          </w:p>
        </w:tc>
        <w:tc>
          <w:tcPr>
            <w:tcW w:w="1820" w:type="dxa"/>
            <w:gridSpan w:val="2"/>
          </w:tcPr>
          <w:p w:rsidR="00311F24" w:rsidRPr="00922DB6" w:rsidRDefault="00311F24" w:rsidP="00922DB6">
            <w:r w:rsidRPr="00922DB6">
              <w:t>12 M.  + 13 F.</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            B</w:t>
            </w:r>
          </w:p>
        </w:tc>
        <w:tc>
          <w:tcPr>
            <w:tcW w:w="1820" w:type="dxa"/>
            <w:gridSpan w:val="2"/>
          </w:tcPr>
          <w:p w:rsidR="00311F24" w:rsidRPr="00922DB6" w:rsidRDefault="00311F24" w:rsidP="00922DB6">
            <w:r w:rsidRPr="00922DB6">
              <w:t>12 M.  + 13 F.</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b/>
                <w:bCs/>
              </w:rPr>
            </w:pPr>
          </w:p>
        </w:tc>
        <w:tc>
          <w:tcPr>
            <w:tcW w:w="3391" w:type="dxa"/>
          </w:tcPr>
          <w:p w:rsidR="00311F24" w:rsidRPr="00922DB6" w:rsidRDefault="00311F24" w:rsidP="00922DB6">
            <w:r w:rsidRPr="00922DB6">
              <w:rPr>
                <w:b/>
              </w:rPr>
              <w:t>13  (+ 5  da part-time) = 18 ore</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A051- LETTERE</w:t>
            </w:r>
          </w:p>
        </w:tc>
        <w:tc>
          <w:tcPr>
            <w:tcW w:w="1820" w:type="dxa"/>
            <w:gridSpan w:val="2"/>
          </w:tcPr>
          <w:p w:rsidR="00311F24" w:rsidRPr="00922DB6" w:rsidRDefault="00311F24" w:rsidP="00922DB6">
            <w:r w:rsidRPr="00922DB6">
              <w:rPr>
                <w:b/>
              </w:rPr>
              <w:t>Totale  ore  223</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p>
        </w:tc>
        <w:tc>
          <w:tcPr>
            <w:tcW w:w="1820" w:type="dxa"/>
            <w:gridSpan w:val="2"/>
          </w:tcPr>
          <w:p w:rsidR="00311F24" w:rsidRPr="00922DB6" w:rsidRDefault="00311F24" w:rsidP="00922DB6">
            <w:pPr>
              <w:rPr>
                <w:b/>
                <w:sz w:val="20"/>
                <w:szCs w:val="20"/>
              </w:rPr>
            </w:pPr>
            <w:r w:rsidRPr="00922DB6">
              <w:rPr>
                <w:b/>
                <w:sz w:val="20"/>
                <w:szCs w:val="20"/>
              </w:rPr>
              <w:t>IT  /   La   / ST- GEOG.</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r w:rsidRPr="00922DB6">
              <w:t>CATTEDRA ORD.</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              A</w:t>
            </w:r>
          </w:p>
        </w:tc>
        <w:tc>
          <w:tcPr>
            <w:tcW w:w="1820" w:type="dxa"/>
            <w:gridSpan w:val="2"/>
          </w:tcPr>
          <w:p w:rsidR="00311F24" w:rsidRPr="00922DB6" w:rsidRDefault="00311F24" w:rsidP="00922DB6">
            <w:pPr>
              <w:rPr>
                <w:bCs/>
              </w:rPr>
            </w:pPr>
            <w:r w:rsidRPr="00922DB6">
              <w:rPr>
                <w:bCs/>
              </w:rPr>
              <w:t>20  + 15  + 6</w:t>
            </w:r>
          </w:p>
        </w:tc>
        <w:tc>
          <w:tcPr>
            <w:tcW w:w="2243" w:type="dxa"/>
          </w:tcPr>
          <w:p w:rsidR="00311F24" w:rsidRPr="00922DB6" w:rsidRDefault="00311F24" w:rsidP="00922DB6">
            <w:r w:rsidRPr="00922DB6">
              <w:t>CATTEDRA ORD.</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SCIENT.              B</w:t>
            </w:r>
          </w:p>
        </w:tc>
        <w:tc>
          <w:tcPr>
            <w:tcW w:w="1820" w:type="dxa"/>
            <w:gridSpan w:val="2"/>
          </w:tcPr>
          <w:p w:rsidR="00311F24" w:rsidRPr="00922DB6" w:rsidRDefault="00311F24" w:rsidP="00922DB6">
            <w:pPr>
              <w:rPr>
                <w:bCs/>
              </w:rPr>
            </w:pPr>
            <w:r w:rsidRPr="00922DB6">
              <w:rPr>
                <w:bCs/>
              </w:rPr>
              <w:t>20  + 15  + 6</w:t>
            </w:r>
          </w:p>
        </w:tc>
        <w:tc>
          <w:tcPr>
            <w:tcW w:w="2243" w:type="dxa"/>
          </w:tcPr>
          <w:p w:rsidR="00311F24" w:rsidRPr="00922DB6" w:rsidRDefault="00311F24" w:rsidP="00922DB6">
            <w:r w:rsidRPr="00922DB6">
              <w:t>CATTEDRA ORD.</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 UM.             A</w:t>
            </w:r>
          </w:p>
        </w:tc>
        <w:tc>
          <w:tcPr>
            <w:tcW w:w="1820" w:type="dxa"/>
            <w:gridSpan w:val="2"/>
          </w:tcPr>
          <w:p w:rsidR="00311F24" w:rsidRPr="00922DB6" w:rsidRDefault="00311F24" w:rsidP="00922DB6">
            <w:r w:rsidRPr="00922DB6">
              <w:t>20  + 12  + 6</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 UM.             B</w:t>
            </w:r>
          </w:p>
        </w:tc>
        <w:tc>
          <w:tcPr>
            <w:tcW w:w="1820" w:type="dxa"/>
            <w:gridSpan w:val="2"/>
          </w:tcPr>
          <w:p w:rsidR="00311F24" w:rsidRPr="00922DB6" w:rsidRDefault="00311F24" w:rsidP="00922DB6">
            <w:r w:rsidRPr="00922DB6">
              <w:t>20  + 12  + 6</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 xml:space="preserve">LING.  CORSO   A   </w:t>
            </w:r>
          </w:p>
        </w:tc>
        <w:tc>
          <w:tcPr>
            <w:tcW w:w="1820" w:type="dxa"/>
            <w:gridSpan w:val="2"/>
          </w:tcPr>
          <w:p w:rsidR="00311F24" w:rsidRPr="00922DB6" w:rsidRDefault="00311F24" w:rsidP="00922DB6">
            <w:r w:rsidRPr="00922DB6">
              <w:t>20  +  4   + 6</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16  +  4   + 6</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C</w:t>
            </w:r>
          </w:p>
        </w:tc>
        <w:tc>
          <w:tcPr>
            <w:tcW w:w="1820" w:type="dxa"/>
            <w:gridSpan w:val="2"/>
          </w:tcPr>
          <w:p w:rsidR="00311F24" w:rsidRPr="00922DB6" w:rsidRDefault="00311F24" w:rsidP="00922DB6">
            <w:r w:rsidRPr="00922DB6">
              <w:t>4    +  2   + 3</w:t>
            </w:r>
          </w:p>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lang w:val="en-GB"/>
              </w:rPr>
            </w:pPr>
            <w:r w:rsidRPr="00922DB6">
              <w:rPr>
                <w:lang w:val="en-GB"/>
              </w:rPr>
              <w:t>14 – PART-TIME</w:t>
            </w:r>
          </w:p>
        </w:tc>
        <w:tc>
          <w:tcPr>
            <w:tcW w:w="3391" w:type="dxa"/>
          </w:tcPr>
          <w:p w:rsidR="00311F24" w:rsidRPr="00922DB6" w:rsidRDefault="00311F24" w:rsidP="00922DB6">
            <w:pPr>
              <w:rPr>
                <w:lang w:val="en-GB"/>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pPr>
              <w:rPr>
                <w:lang w:val="en-GB"/>
              </w:rPr>
            </w:pPr>
            <w:r w:rsidRPr="00922DB6">
              <w:t>CATTEDRA interna</w:t>
            </w:r>
          </w:p>
        </w:tc>
        <w:tc>
          <w:tcPr>
            <w:tcW w:w="3391" w:type="dxa"/>
          </w:tcPr>
          <w:p w:rsidR="00311F24" w:rsidRPr="00922DB6" w:rsidRDefault="00311F24" w:rsidP="00922DB6">
            <w:pPr>
              <w:rPr>
                <w:lang w:val="en-GB"/>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pPr>
              <w:rPr>
                <w:b/>
                <w:bCs/>
              </w:rPr>
            </w:pPr>
          </w:p>
        </w:tc>
        <w:tc>
          <w:tcPr>
            <w:tcW w:w="2243" w:type="dxa"/>
          </w:tcPr>
          <w:p w:rsidR="00311F24" w:rsidRPr="00922DB6" w:rsidRDefault="00311F24" w:rsidP="00922DB6">
            <w:r w:rsidRPr="00922DB6">
              <w:t>CATTEDRA interna</w:t>
            </w:r>
          </w:p>
        </w:tc>
        <w:tc>
          <w:tcPr>
            <w:tcW w:w="3391" w:type="dxa"/>
          </w:tcPr>
          <w:p w:rsidR="00311F24" w:rsidRPr="00922DB6" w:rsidRDefault="00311F24" w:rsidP="00922DB6">
            <w:pPr>
              <w:rPr>
                <w:b/>
              </w:rPr>
            </w:pPr>
            <w:r w:rsidRPr="00922DB6">
              <w:rPr>
                <w:b/>
              </w:rPr>
              <w:t xml:space="preserve">7  (+ 4 da part-time) </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lang w:val="en-GB"/>
              </w:rPr>
            </w:pPr>
            <w:r w:rsidRPr="00922DB6">
              <w:rPr>
                <w:rFonts w:ascii="Cambria" w:hAnsi="Cambria"/>
                <w:b/>
                <w:bCs/>
                <w:i/>
                <w:iCs/>
                <w:sz w:val="28"/>
                <w:szCs w:val="28"/>
                <w:lang w:val="en-GB"/>
              </w:rPr>
              <w:lastRenderedPageBreak/>
              <w:t xml:space="preserve">A052-  </w:t>
            </w:r>
            <w:r w:rsidRPr="00922DB6">
              <w:rPr>
                <w:rFonts w:ascii="Cambria" w:hAnsi="Cambria"/>
                <w:b/>
                <w:bCs/>
                <w:i/>
                <w:iCs/>
                <w:sz w:val="16"/>
                <w:szCs w:val="16"/>
                <w:lang w:val="en-GB"/>
              </w:rPr>
              <w:t>IT  .- LAT  .- GR. – S/G</w:t>
            </w:r>
          </w:p>
        </w:tc>
        <w:tc>
          <w:tcPr>
            <w:tcW w:w="1820" w:type="dxa"/>
            <w:gridSpan w:val="2"/>
          </w:tcPr>
          <w:p w:rsidR="00311F24" w:rsidRPr="00922DB6" w:rsidRDefault="00311F24" w:rsidP="00922DB6">
            <w:pPr>
              <w:rPr>
                <w:b/>
                <w:sz w:val="20"/>
                <w:szCs w:val="20"/>
              </w:rPr>
            </w:pPr>
            <w:r w:rsidRPr="00922DB6">
              <w:rPr>
                <w:b/>
                <w:sz w:val="20"/>
                <w:szCs w:val="20"/>
              </w:rPr>
              <w:t>TOTALI  N. 65  ORE</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4AC    4  -   5  -   4 -  3</w:t>
            </w:r>
          </w:p>
        </w:tc>
        <w:tc>
          <w:tcPr>
            <w:tcW w:w="1820" w:type="dxa"/>
            <w:gridSpan w:val="2"/>
          </w:tcPr>
          <w:p w:rsidR="00311F24" w:rsidRPr="00922DB6" w:rsidRDefault="00311F24" w:rsidP="00922DB6"/>
        </w:tc>
        <w:tc>
          <w:tcPr>
            <w:tcW w:w="2243" w:type="dxa"/>
          </w:tcPr>
          <w:p w:rsidR="00311F24" w:rsidRPr="00922DB6" w:rsidRDefault="00311F24" w:rsidP="00922DB6">
            <w:r w:rsidRPr="00922DB6">
              <w:t>CATTEDRA ORD.</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5AC    4  -   5  -   4 -  3</w:t>
            </w:r>
          </w:p>
        </w:tc>
        <w:tc>
          <w:tcPr>
            <w:tcW w:w="1820" w:type="dxa"/>
            <w:gridSpan w:val="2"/>
          </w:tcPr>
          <w:p w:rsidR="00311F24" w:rsidRPr="00922DB6" w:rsidRDefault="00311F24" w:rsidP="00922DB6"/>
        </w:tc>
        <w:tc>
          <w:tcPr>
            <w:tcW w:w="2243" w:type="dxa"/>
          </w:tcPr>
          <w:p w:rsidR="00311F24" w:rsidRPr="00922DB6" w:rsidRDefault="00311F24" w:rsidP="00922DB6">
            <w:r w:rsidRPr="00922DB6">
              <w:t>CATTEDRA interna</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1AC    4  -  4   -   3</w:t>
            </w:r>
          </w:p>
        </w:tc>
        <w:tc>
          <w:tcPr>
            <w:tcW w:w="1820" w:type="dxa"/>
            <w:gridSpan w:val="2"/>
          </w:tcPr>
          <w:p w:rsidR="00311F24" w:rsidRPr="00922DB6" w:rsidRDefault="00311F24" w:rsidP="00922DB6"/>
        </w:tc>
        <w:tc>
          <w:tcPr>
            <w:tcW w:w="2243" w:type="dxa"/>
          </w:tcPr>
          <w:p w:rsidR="00311F24" w:rsidRPr="00922DB6" w:rsidRDefault="00311F24" w:rsidP="00922DB6">
            <w:r w:rsidRPr="00922DB6">
              <w:t>CATTEDRA interna</w:t>
            </w:r>
          </w:p>
        </w:tc>
        <w:tc>
          <w:tcPr>
            <w:tcW w:w="3391" w:type="dxa"/>
          </w:tcPr>
          <w:p w:rsidR="00311F24" w:rsidRPr="00922DB6" w:rsidRDefault="00311F24" w:rsidP="00922DB6">
            <w:pPr>
              <w:rPr>
                <w:b/>
              </w:rPr>
            </w:pPr>
          </w:p>
        </w:tc>
      </w:tr>
      <w:tr w:rsidR="00311F24" w:rsidRPr="00924835" w:rsidTr="005E7E64">
        <w:trPr>
          <w:trHeight w:val="63"/>
        </w:trPr>
        <w:tc>
          <w:tcPr>
            <w:tcW w:w="2079" w:type="dxa"/>
          </w:tcPr>
          <w:p w:rsidR="00311F24" w:rsidRPr="00922DB6" w:rsidRDefault="00311F24" w:rsidP="00922DB6">
            <w:r w:rsidRPr="00922DB6">
              <w:t>2AC    4  -  4   -   3</w:t>
            </w:r>
          </w:p>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rPr>
            </w:pPr>
          </w:p>
        </w:tc>
      </w:tr>
      <w:tr w:rsidR="00311F24" w:rsidRPr="00924835" w:rsidTr="005E7E64">
        <w:trPr>
          <w:trHeight w:val="63"/>
        </w:trPr>
        <w:tc>
          <w:tcPr>
            <w:tcW w:w="2079" w:type="dxa"/>
          </w:tcPr>
          <w:p w:rsidR="00311F24" w:rsidRPr="00922DB6" w:rsidRDefault="00311F24" w:rsidP="00922DB6">
            <w:r w:rsidRPr="00922DB6">
              <w:t>3AC    4  -  4   -   3</w:t>
            </w:r>
          </w:p>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rPr>
            </w:pPr>
            <w:r w:rsidRPr="00922DB6">
              <w:rPr>
                <w:b/>
              </w:rPr>
              <w:t xml:space="preserve">11 </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A060- SCIENZE</w:t>
            </w:r>
          </w:p>
        </w:tc>
        <w:tc>
          <w:tcPr>
            <w:tcW w:w="1820" w:type="dxa"/>
            <w:gridSpan w:val="2"/>
          </w:tcPr>
          <w:p w:rsidR="00311F24" w:rsidRPr="00922DB6" w:rsidRDefault="00311F24" w:rsidP="00922DB6">
            <w:pPr>
              <w:rPr>
                <w:b/>
                <w:sz w:val="20"/>
                <w:szCs w:val="20"/>
              </w:rPr>
            </w:pPr>
            <w:r w:rsidRPr="00922DB6">
              <w:rPr>
                <w:b/>
                <w:sz w:val="20"/>
                <w:szCs w:val="20"/>
              </w:rPr>
              <w:t>TOTALI   N.76    ORE</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Clas. corso   A</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A</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r w:rsidRPr="00922DB6">
              <w:t xml:space="preserve">CATTEDRA </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 xml:space="preserve">  8</w:t>
            </w:r>
          </w:p>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Ling. Corso  C</w:t>
            </w:r>
          </w:p>
        </w:tc>
        <w:tc>
          <w:tcPr>
            <w:tcW w:w="1820" w:type="dxa"/>
            <w:gridSpan w:val="2"/>
          </w:tcPr>
          <w:p w:rsidR="00311F24" w:rsidRPr="00922DB6" w:rsidRDefault="00311F24" w:rsidP="00922DB6">
            <w:r w:rsidRPr="00922DB6">
              <w:t xml:space="preserve">  2</w:t>
            </w:r>
          </w:p>
        </w:tc>
        <w:tc>
          <w:tcPr>
            <w:tcW w:w="2243" w:type="dxa"/>
          </w:tcPr>
          <w:p w:rsidR="00311F24" w:rsidRPr="00922DB6" w:rsidRDefault="00311F24" w:rsidP="00922DB6">
            <w:r w:rsidRPr="00922DB6">
              <w:t>CATTEDRA</w:t>
            </w:r>
          </w:p>
        </w:tc>
        <w:tc>
          <w:tcPr>
            <w:tcW w:w="3391" w:type="dxa"/>
          </w:tcPr>
          <w:p w:rsidR="00311F24" w:rsidRPr="00922DB6" w:rsidRDefault="00311F24" w:rsidP="00922DB6">
            <w:pPr>
              <w:keepNext/>
              <w:spacing w:before="240" w:after="60"/>
              <w:outlineLvl w:val="1"/>
              <w:rPr>
                <w:rFonts w:ascii="Cambria" w:hAnsi="Cambria"/>
                <w:b/>
                <w:bCs/>
                <w:i/>
                <w:iCs/>
                <w:sz w:val="28"/>
                <w:szCs w:val="28"/>
              </w:rPr>
            </w:pPr>
          </w:p>
        </w:tc>
      </w:tr>
      <w:tr w:rsidR="00311F24" w:rsidRPr="00924835" w:rsidTr="005E7E64">
        <w:trPr>
          <w:trHeight w:val="63"/>
        </w:trPr>
        <w:tc>
          <w:tcPr>
            <w:tcW w:w="2079" w:type="dxa"/>
          </w:tcPr>
          <w:p w:rsidR="00311F24" w:rsidRPr="00922DB6" w:rsidRDefault="00311F24" w:rsidP="00922DB6">
            <w:r w:rsidRPr="00922DB6">
              <w:t>Scien. corso A</w:t>
            </w:r>
          </w:p>
        </w:tc>
        <w:tc>
          <w:tcPr>
            <w:tcW w:w="1820" w:type="dxa"/>
            <w:gridSpan w:val="2"/>
          </w:tcPr>
          <w:p w:rsidR="00311F24" w:rsidRPr="00922DB6" w:rsidRDefault="00311F24" w:rsidP="00922DB6">
            <w:r w:rsidRPr="00922DB6">
              <w:t>13</w:t>
            </w:r>
          </w:p>
        </w:tc>
        <w:tc>
          <w:tcPr>
            <w:tcW w:w="2243" w:type="dxa"/>
          </w:tcPr>
          <w:p w:rsidR="00311F24" w:rsidRPr="00922DB6" w:rsidRDefault="00311F24" w:rsidP="00922DB6">
            <w:pPr>
              <w:rPr>
                <w:bCs/>
              </w:rPr>
            </w:pPr>
            <w:r w:rsidRPr="00922DB6">
              <w:rPr>
                <w:bCs/>
              </w:rPr>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 corso B</w:t>
            </w:r>
          </w:p>
        </w:tc>
        <w:tc>
          <w:tcPr>
            <w:tcW w:w="1820" w:type="dxa"/>
            <w:gridSpan w:val="2"/>
          </w:tcPr>
          <w:p w:rsidR="00311F24" w:rsidRPr="00922DB6" w:rsidRDefault="00311F24" w:rsidP="00922DB6">
            <w:r w:rsidRPr="00922DB6">
              <w:t>13</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Scienze umane  A</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B</w:t>
            </w:r>
          </w:p>
        </w:tc>
        <w:tc>
          <w:tcPr>
            <w:tcW w:w="1820" w:type="dxa"/>
            <w:gridSpan w:val="2"/>
          </w:tcPr>
          <w:p w:rsidR="00311F24" w:rsidRPr="00922DB6" w:rsidRDefault="00311F24" w:rsidP="00922DB6">
            <w:r w:rsidRPr="00922DB6">
              <w:t>10</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rPr>
            </w:pPr>
            <w:r w:rsidRPr="00922DB6">
              <w:rPr>
                <w:b/>
              </w:rPr>
              <w:t>4</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A061- ARTE</w:t>
            </w:r>
          </w:p>
        </w:tc>
        <w:tc>
          <w:tcPr>
            <w:tcW w:w="1820" w:type="dxa"/>
            <w:gridSpan w:val="2"/>
          </w:tcPr>
          <w:p w:rsidR="00311F24" w:rsidRPr="00922DB6" w:rsidRDefault="00311F24" w:rsidP="00922DB6">
            <w:pPr>
              <w:rPr>
                <w:b/>
                <w:sz w:val="20"/>
                <w:szCs w:val="20"/>
              </w:rPr>
            </w:pPr>
            <w:r w:rsidRPr="00922DB6">
              <w:rPr>
                <w:b/>
                <w:sz w:val="20"/>
                <w:szCs w:val="20"/>
              </w:rPr>
              <w:t>TOTALI   N.  28  ORE</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A</w:t>
            </w:r>
          </w:p>
        </w:tc>
        <w:tc>
          <w:tcPr>
            <w:tcW w:w="1820" w:type="dxa"/>
            <w:gridSpan w:val="2"/>
          </w:tcPr>
          <w:p w:rsidR="00311F24" w:rsidRPr="00922DB6" w:rsidRDefault="00311F24" w:rsidP="00922DB6">
            <w:r w:rsidRPr="00922DB6">
              <w:t>6</w:t>
            </w:r>
          </w:p>
        </w:tc>
        <w:tc>
          <w:tcPr>
            <w:tcW w:w="2243" w:type="dxa"/>
          </w:tcPr>
          <w:p w:rsidR="00311F24" w:rsidRPr="00922DB6" w:rsidRDefault="00311F24" w:rsidP="00922DB6"/>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Scienze umane  B</w:t>
            </w:r>
          </w:p>
        </w:tc>
        <w:tc>
          <w:tcPr>
            <w:tcW w:w="1820" w:type="dxa"/>
            <w:gridSpan w:val="2"/>
          </w:tcPr>
          <w:p w:rsidR="00311F24" w:rsidRPr="00922DB6" w:rsidRDefault="00311F24" w:rsidP="00922DB6">
            <w:r w:rsidRPr="00922DB6">
              <w:t>6</w:t>
            </w:r>
          </w:p>
        </w:tc>
        <w:tc>
          <w:tcPr>
            <w:tcW w:w="2243" w:type="dxa"/>
          </w:tcPr>
          <w:p w:rsidR="00311F24" w:rsidRPr="00922DB6" w:rsidRDefault="00311F24" w:rsidP="00922DB6">
            <w:r w:rsidRPr="00922DB6">
              <w:t>CATTEDRA .</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Clas. corso   A</w:t>
            </w:r>
          </w:p>
        </w:tc>
        <w:tc>
          <w:tcPr>
            <w:tcW w:w="1820" w:type="dxa"/>
            <w:gridSpan w:val="2"/>
          </w:tcPr>
          <w:p w:rsidR="00311F24" w:rsidRPr="00922DB6" w:rsidRDefault="00311F24" w:rsidP="00922DB6">
            <w:r w:rsidRPr="00922DB6">
              <w:t>6</w:t>
            </w:r>
          </w:p>
        </w:tc>
        <w:tc>
          <w:tcPr>
            <w:tcW w:w="2243" w:type="dxa"/>
          </w:tcPr>
          <w:p w:rsidR="00311F24" w:rsidRPr="00922DB6" w:rsidRDefault="00311F24" w:rsidP="00922DB6">
            <w:pPr>
              <w:rPr>
                <w:b/>
              </w:rPr>
            </w:pP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r w:rsidRPr="00922DB6">
              <w:t>Ling. Corso  A</w:t>
            </w:r>
          </w:p>
        </w:tc>
        <w:tc>
          <w:tcPr>
            <w:tcW w:w="1820" w:type="dxa"/>
            <w:gridSpan w:val="2"/>
          </w:tcPr>
          <w:p w:rsidR="00311F24" w:rsidRPr="00922DB6" w:rsidRDefault="00311F24" w:rsidP="00922DB6">
            <w:r w:rsidRPr="00922DB6">
              <w:t>6</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r w:rsidRPr="00922DB6">
              <w:t>Ling. corso   B</w:t>
            </w:r>
          </w:p>
        </w:tc>
        <w:tc>
          <w:tcPr>
            <w:tcW w:w="1820" w:type="dxa"/>
            <w:gridSpan w:val="2"/>
          </w:tcPr>
          <w:p w:rsidR="00311F24" w:rsidRPr="00922DB6" w:rsidRDefault="00311F24" w:rsidP="00922DB6">
            <w:r w:rsidRPr="00922DB6">
              <w:t>4</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rPr>
            </w:pPr>
            <w:r w:rsidRPr="00922DB6">
              <w:rPr>
                <w:b/>
              </w:rPr>
              <w:t>10</w:t>
            </w:r>
          </w:p>
        </w:tc>
      </w:tr>
      <w:tr w:rsidR="00311F24" w:rsidRPr="00924835" w:rsidTr="005E7E64">
        <w:trPr>
          <w:trHeight w:val="63"/>
        </w:trPr>
        <w:tc>
          <w:tcPr>
            <w:tcW w:w="2079"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 xml:space="preserve">A029- ED. </w:t>
            </w:r>
            <w:r w:rsidRPr="00922DB6">
              <w:rPr>
                <w:rFonts w:ascii="Cambria" w:hAnsi="Cambria"/>
                <w:b/>
                <w:bCs/>
                <w:i/>
                <w:iCs/>
                <w:sz w:val="28"/>
                <w:szCs w:val="28"/>
              </w:rPr>
              <w:lastRenderedPageBreak/>
              <w:t>FISICA</w:t>
            </w:r>
          </w:p>
        </w:tc>
        <w:tc>
          <w:tcPr>
            <w:tcW w:w="1820" w:type="dxa"/>
            <w:gridSpan w:val="2"/>
          </w:tcPr>
          <w:p w:rsidR="00311F24" w:rsidRPr="00922DB6" w:rsidRDefault="00311F24" w:rsidP="00922DB6">
            <w:pPr>
              <w:rPr>
                <w:b/>
                <w:sz w:val="20"/>
                <w:szCs w:val="20"/>
              </w:rPr>
            </w:pPr>
            <w:r w:rsidRPr="00922DB6">
              <w:rPr>
                <w:b/>
                <w:sz w:val="20"/>
                <w:szCs w:val="20"/>
              </w:rPr>
              <w:lastRenderedPageBreak/>
              <w:t>TOTALE  N.  70  ORE</w:t>
            </w:r>
          </w:p>
        </w:tc>
        <w:tc>
          <w:tcPr>
            <w:tcW w:w="2243" w:type="dxa"/>
          </w:tcPr>
          <w:p w:rsidR="00311F24" w:rsidRPr="00922DB6" w:rsidRDefault="00311F24" w:rsidP="00922DB6"/>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r w:rsidRPr="00922DB6">
              <w:t xml:space="preserve">CATTEDRA </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r w:rsidRPr="00922DB6">
              <w:t xml:space="preserve">CATTEDRA </w:t>
            </w:r>
          </w:p>
        </w:tc>
        <w:tc>
          <w:tcPr>
            <w:tcW w:w="3391" w:type="dxa"/>
          </w:tcPr>
          <w:p w:rsidR="00311F24" w:rsidRPr="00922DB6" w:rsidRDefault="00311F24" w:rsidP="00922DB6"/>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bCs/>
              </w:rPr>
            </w:pPr>
            <w:r w:rsidRPr="00922DB6">
              <w:rPr>
                <w:b/>
                <w:bCs/>
              </w:rPr>
              <w:t>16</w:t>
            </w:r>
          </w:p>
        </w:tc>
      </w:tr>
      <w:tr w:rsidR="00311F24" w:rsidRPr="00924835" w:rsidTr="005E7E64">
        <w:trPr>
          <w:trHeight w:val="63"/>
        </w:trPr>
        <w:tc>
          <w:tcPr>
            <w:tcW w:w="2079" w:type="dxa"/>
          </w:tcPr>
          <w:p w:rsidR="00311F24" w:rsidRPr="00922DB6" w:rsidRDefault="00311F24" w:rsidP="00922DB6">
            <w:pPr>
              <w:rPr>
                <w:b/>
                <w:bCs/>
              </w:rPr>
            </w:pPr>
            <w:r w:rsidRPr="00922DB6">
              <w:rPr>
                <w:b/>
                <w:bCs/>
              </w:rPr>
              <w:t>C032  CONV. INGL.</w:t>
            </w:r>
          </w:p>
        </w:tc>
        <w:tc>
          <w:tcPr>
            <w:tcW w:w="1820" w:type="dxa"/>
            <w:gridSpan w:val="2"/>
          </w:tcPr>
          <w:p w:rsidR="00311F24" w:rsidRPr="00922DB6" w:rsidRDefault="00311F24" w:rsidP="00922DB6"/>
        </w:tc>
        <w:tc>
          <w:tcPr>
            <w:tcW w:w="2243" w:type="dxa"/>
          </w:tcPr>
          <w:p w:rsidR="00311F24" w:rsidRPr="00922DB6" w:rsidRDefault="00311F24" w:rsidP="00922DB6">
            <w:pPr>
              <w:rPr>
                <w:sz w:val="20"/>
              </w:rPr>
            </w:pPr>
          </w:p>
        </w:tc>
        <w:tc>
          <w:tcPr>
            <w:tcW w:w="3391" w:type="dxa"/>
          </w:tcPr>
          <w:p w:rsidR="00311F24" w:rsidRPr="00922DB6" w:rsidRDefault="00311F24" w:rsidP="00922DB6">
            <w:pPr>
              <w:rPr>
                <w:b/>
                <w:bCs/>
              </w:rPr>
            </w:pPr>
            <w:r w:rsidRPr="00922DB6">
              <w:rPr>
                <w:b/>
                <w:bCs/>
              </w:rPr>
              <w:t>10</w:t>
            </w:r>
          </w:p>
        </w:tc>
      </w:tr>
      <w:tr w:rsidR="00311F24" w:rsidRPr="00924835" w:rsidTr="005E7E64">
        <w:trPr>
          <w:trHeight w:val="63"/>
        </w:trPr>
        <w:tc>
          <w:tcPr>
            <w:tcW w:w="2079" w:type="dxa"/>
          </w:tcPr>
          <w:p w:rsidR="00311F24" w:rsidRPr="00922DB6" w:rsidRDefault="00311F24" w:rsidP="00922DB6">
            <w:pPr>
              <w:rPr>
                <w:b/>
                <w:bCs/>
              </w:rPr>
            </w:pPr>
            <w:r w:rsidRPr="00922DB6">
              <w:rPr>
                <w:b/>
                <w:bCs/>
              </w:rPr>
              <w:t>C031  CONV. FRAN</w:t>
            </w:r>
          </w:p>
        </w:tc>
        <w:tc>
          <w:tcPr>
            <w:tcW w:w="1820" w:type="dxa"/>
            <w:gridSpan w:val="2"/>
          </w:tcPr>
          <w:p w:rsidR="00311F24" w:rsidRPr="00922DB6" w:rsidRDefault="00311F24" w:rsidP="00922DB6"/>
        </w:tc>
        <w:tc>
          <w:tcPr>
            <w:tcW w:w="2243" w:type="dxa"/>
          </w:tcPr>
          <w:p w:rsidR="00311F24" w:rsidRPr="00922DB6" w:rsidRDefault="00311F24" w:rsidP="00922DB6"/>
        </w:tc>
        <w:tc>
          <w:tcPr>
            <w:tcW w:w="3391" w:type="dxa"/>
          </w:tcPr>
          <w:p w:rsidR="00311F24" w:rsidRPr="00922DB6" w:rsidRDefault="00311F24" w:rsidP="00922DB6">
            <w:pPr>
              <w:rPr>
                <w:b/>
                <w:bCs/>
              </w:rPr>
            </w:pPr>
            <w:r w:rsidRPr="00922DB6">
              <w:rPr>
                <w:b/>
                <w:bCs/>
              </w:rPr>
              <w:t>10</w:t>
            </w:r>
          </w:p>
        </w:tc>
      </w:tr>
      <w:tr w:rsidR="00311F24" w:rsidRPr="00924835" w:rsidTr="005E7E64">
        <w:trPr>
          <w:trHeight w:val="63"/>
        </w:trPr>
        <w:tc>
          <w:tcPr>
            <w:tcW w:w="2079" w:type="dxa"/>
          </w:tcPr>
          <w:p w:rsidR="00311F24" w:rsidRPr="00922DB6" w:rsidRDefault="00311F24" w:rsidP="00922DB6">
            <w:pPr>
              <w:rPr>
                <w:b/>
                <w:bCs/>
              </w:rPr>
            </w:pPr>
            <w:r w:rsidRPr="00922DB6">
              <w:rPr>
                <w:b/>
                <w:bCs/>
              </w:rPr>
              <w:t>C034  CONV. TED.</w:t>
            </w:r>
          </w:p>
        </w:tc>
        <w:tc>
          <w:tcPr>
            <w:tcW w:w="1820" w:type="dxa"/>
            <w:gridSpan w:val="2"/>
          </w:tcPr>
          <w:p w:rsidR="00311F24" w:rsidRPr="00922DB6" w:rsidRDefault="00311F24" w:rsidP="00922DB6">
            <w:pPr>
              <w:rPr>
                <w:bCs/>
              </w:rPr>
            </w:pPr>
          </w:p>
        </w:tc>
        <w:tc>
          <w:tcPr>
            <w:tcW w:w="2243" w:type="dxa"/>
          </w:tcPr>
          <w:p w:rsidR="00311F24" w:rsidRPr="00922DB6" w:rsidRDefault="00311F24" w:rsidP="00922DB6">
            <w:pPr>
              <w:rPr>
                <w:bCs/>
              </w:rPr>
            </w:pPr>
          </w:p>
        </w:tc>
        <w:tc>
          <w:tcPr>
            <w:tcW w:w="3391" w:type="dxa"/>
          </w:tcPr>
          <w:p w:rsidR="00311F24" w:rsidRPr="00922DB6" w:rsidRDefault="00311F24" w:rsidP="00922DB6">
            <w:pPr>
              <w:rPr>
                <w:b/>
                <w:bCs/>
              </w:rPr>
            </w:pPr>
            <w:r w:rsidRPr="00922DB6">
              <w:rPr>
                <w:b/>
                <w:bCs/>
              </w:rPr>
              <w:t>5</w:t>
            </w:r>
          </w:p>
        </w:tc>
      </w:tr>
      <w:tr w:rsidR="00311F24" w:rsidRPr="00924835" w:rsidTr="005E7E64">
        <w:trPr>
          <w:trHeight w:val="63"/>
        </w:trPr>
        <w:tc>
          <w:tcPr>
            <w:tcW w:w="2079" w:type="dxa"/>
          </w:tcPr>
          <w:p w:rsidR="00311F24" w:rsidRPr="00922DB6" w:rsidRDefault="00311F24" w:rsidP="00922DB6">
            <w:pPr>
              <w:rPr>
                <w:b/>
                <w:bCs/>
              </w:rPr>
            </w:pPr>
            <w:r w:rsidRPr="00922DB6">
              <w:rPr>
                <w:b/>
                <w:bCs/>
              </w:rPr>
              <w:t>C033  CON. SPAG</w:t>
            </w:r>
          </w:p>
        </w:tc>
        <w:tc>
          <w:tcPr>
            <w:tcW w:w="1820" w:type="dxa"/>
            <w:gridSpan w:val="2"/>
          </w:tcPr>
          <w:p w:rsidR="00311F24" w:rsidRPr="00922DB6" w:rsidRDefault="00311F24" w:rsidP="00922DB6"/>
        </w:tc>
        <w:tc>
          <w:tcPr>
            <w:tcW w:w="2243" w:type="dxa"/>
          </w:tcPr>
          <w:p w:rsidR="00311F24" w:rsidRPr="00922DB6" w:rsidRDefault="00311F24" w:rsidP="00922DB6">
            <w:pPr>
              <w:rPr>
                <w:bCs/>
              </w:rPr>
            </w:pPr>
          </w:p>
        </w:tc>
        <w:tc>
          <w:tcPr>
            <w:tcW w:w="3391" w:type="dxa"/>
          </w:tcPr>
          <w:p w:rsidR="00311F24" w:rsidRPr="00922DB6" w:rsidRDefault="00311F24" w:rsidP="00922DB6">
            <w:pPr>
              <w:rPr>
                <w:b/>
                <w:bCs/>
              </w:rPr>
            </w:pPr>
            <w:r w:rsidRPr="00922DB6">
              <w:rPr>
                <w:b/>
                <w:bCs/>
              </w:rPr>
              <w:t>5</w:t>
            </w:r>
          </w:p>
        </w:tc>
      </w:tr>
      <w:tr w:rsidR="00311F24" w:rsidRPr="00924835" w:rsidTr="005E7E64">
        <w:trPr>
          <w:trHeight w:val="63"/>
        </w:trPr>
        <w:tc>
          <w:tcPr>
            <w:tcW w:w="2079" w:type="dxa"/>
          </w:tcPr>
          <w:p w:rsidR="00311F24" w:rsidRPr="00922DB6" w:rsidRDefault="00311F24" w:rsidP="00922DB6">
            <w:pPr>
              <w:rPr>
                <w:b/>
                <w:bCs/>
              </w:rPr>
            </w:pPr>
            <w:r w:rsidRPr="00922DB6">
              <w:rPr>
                <w:b/>
                <w:bCs/>
              </w:rPr>
              <w:t>SOSTEGNO</w:t>
            </w:r>
          </w:p>
        </w:tc>
        <w:tc>
          <w:tcPr>
            <w:tcW w:w="1820" w:type="dxa"/>
            <w:gridSpan w:val="2"/>
          </w:tcPr>
          <w:p w:rsidR="00311F24" w:rsidRPr="00922DB6" w:rsidRDefault="00311F24" w:rsidP="00922DB6"/>
        </w:tc>
        <w:tc>
          <w:tcPr>
            <w:tcW w:w="2243" w:type="dxa"/>
          </w:tcPr>
          <w:p w:rsidR="00311F24" w:rsidRPr="00922DB6" w:rsidRDefault="00311F24" w:rsidP="00922DB6">
            <w:r w:rsidRPr="00922DB6">
              <w:t xml:space="preserve">CATTEDRA </w:t>
            </w:r>
          </w:p>
        </w:tc>
        <w:tc>
          <w:tcPr>
            <w:tcW w:w="3391" w:type="dxa"/>
          </w:tcPr>
          <w:p w:rsidR="00311F24" w:rsidRPr="00922DB6" w:rsidRDefault="00311F24" w:rsidP="00922DB6">
            <w:pPr>
              <w:rPr>
                <w:b/>
                <w:bCs/>
              </w:rPr>
            </w:pPr>
          </w:p>
        </w:tc>
      </w:tr>
      <w:tr w:rsidR="00311F24" w:rsidRPr="00924835" w:rsidTr="005E7E64">
        <w:trPr>
          <w:trHeight w:val="63"/>
        </w:trPr>
        <w:tc>
          <w:tcPr>
            <w:tcW w:w="2079" w:type="dxa"/>
          </w:tcPr>
          <w:p w:rsidR="00311F24" w:rsidRPr="00922DB6" w:rsidRDefault="00311F24" w:rsidP="00922DB6">
            <w:pPr>
              <w:rPr>
                <w:b/>
                <w:bCs/>
              </w:rPr>
            </w:pPr>
          </w:p>
        </w:tc>
        <w:tc>
          <w:tcPr>
            <w:tcW w:w="1820" w:type="dxa"/>
            <w:gridSpan w:val="2"/>
          </w:tcPr>
          <w:p w:rsidR="00311F24" w:rsidRPr="00922DB6" w:rsidRDefault="00311F24" w:rsidP="00922DB6"/>
        </w:tc>
        <w:tc>
          <w:tcPr>
            <w:tcW w:w="2243" w:type="dxa"/>
          </w:tcPr>
          <w:p w:rsidR="00311F24" w:rsidRPr="00922DB6" w:rsidRDefault="00311F24" w:rsidP="00922DB6">
            <w:r w:rsidRPr="00922DB6">
              <w:t>CATTEDRA</w:t>
            </w:r>
          </w:p>
        </w:tc>
        <w:tc>
          <w:tcPr>
            <w:tcW w:w="3391" w:type="dxa"/>
          </w:tcPr>
          <w:p w:rsidR="00311F24" w:rsidRPr="00922DB6" w:rsidRDefault="00311F24" w:rsidP="00922DB6">
            <w:pPr>
              <w:rPr>
                <w:b/>
                <w:bCs/>
              </w:rPr>
            </w:pPr>
          </w:p>
        </w:tc>
      </w:tr>
    </w:tbl>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both"/>
        <w:rPr>
          <w:rFonts w:ascii="Book Antiqua" w:hAnsi="Book Antiqua"/>
          <w:sz w:val="24"/>
          <w:szCs w:val="24"/>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r w:rsidRPr="00922DB6">
        <w:rPr>
          <w:rFonts w:ascii="Book Antiqua" w:hAnsi="Book Antiqua"/>
          <w:b/>
          <w:iCs/>
          <w:sz w:val="32"/>
          <w:szCs w:val="32"/>
          <w:lang w:eastAsia="it-IT"/>
        </w:rPr>
        <w:t>ORGANICO  2017/18</w:t>
      </w:r>
    </w:p>
    <w:p w:rsidR="00311F24" w:rsidRPr="00922DB6" w:rsidRDefault="00311F24" w:rsidP="00922DB6">
      <w:pPr>
        <w:spacing w:after="0" w:line="240" w:lineRule="auto"/>
        <w:jc w:val="center"/>
        <w:rPr>
          <w:rFonts w:ascii="Book Antiqua" w:hAnsi="Book Antiqua"/>
          <w:sz w:val="24"/>
          <w:szCs w:val="24"/>
          <w:lang w:eastAsia="it-IT"/>
        </w:rPr>
      </w:pP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sz w:val="24"/>
          <w:szCs w:val="24"/>
          <w:lang w:eastAsia="it-IT"/>
        </w:rPr>
        <w:t>Classi :</w:t>
      </w:r>
      <w:r w:rsidRPr="00922DB6">
        <w:rPr>
          <w:rFonts w:ascii="Book Antiqua" w:hAnsi="Book Antiqua"/>
          <w:sz w:val="24"/>
          <w:szCs w:val="24"/>
          <w:lang w:eastAsia="it-IT"/>
        </w:rPr>
        <w:tab/>
      </w:r>
      <w:r w:rsidRPr="00922DB6">
        <w:rPr>
          <w:rFonts w:ascii="Book Antiqua" w:hAnsi="Book Antiqua"/>
          <w:i/>
          <w:iCs/>
          <w:sz w:val="24"/>
          <w:szCs w:val="24"/>
          <w:lang w:eastAsia="it-IT"/>
        </w:rPr>
        <w:tab/>
        <w:t>prime</w:t>
      </w:r>
      <w:r w:rsidRPr="00922DB6">
        <w:rPr>
          <w:rFonts w:ascii="Book Antiqua" w:hAnsi="Book Antiqua"/>
          <w:i/>
          <w:iCs/>
          <w:sz w:val="24"/>
          <w:szCs w:val="24"/>
          <w:lang w:eastAsia="it-IT"/>
        </w:rPr>
        <w:tab/>
        <w:t>(2sc + 1cl + 2 li + 2 su ) = 7</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t xml:space="preserve">           seconde</w:t>
      </w:r>
      <w:r w:rsidRPr="00922DB6">
        <w:rPr>
          <w:rFonts w:ascii="Book Antiqua" w:hAnsi="Book Antiqua"/>
          <w:i/>
          <w:iCs/>
          <w:sz w:val="24"/>
          <w:szCs w:val="24"/>
          <w:lang w:eastAsia="it-IT"/>
        </w:rPr>
        <w:tab/>
        <w:t>(2sc + 1cl + 2 li + 2 su ) = 7</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r>
      <w:r w:rsidRPr="00922DB6">
        <w:rPr>
          <w:rFonts w:ascii="Book Antiqua" w:hAnsi="Book Antiqua"/>
          <w:i/>
          <w:iCs/>
          <w:sz w:val="24"/>
          <w:szCs w:val="24"/>
          <w:lang w:eastAsia="it-IT"/>
        </w:rPr>
        <w:tab/>
        <w:t>terze</w:t>
      </w:r>
      <w:r w:rsidRPr="00922DB6">
        <w:rPr>
          <w:rFonts w:ascii="Book Antiqua" w:hAnsi="Book Antiqua"/>
          <w:i/>
          <w:iCs/>
          <w:sz w:val="24"/>
          <w:szCs w:val="24"/>
          <w:lang w:eastAsia="it-IT"/>
        </w:rPr>
        <w:tab/>
        <w:t>(2sc + 1cl + 3 li + 2 su ) = 8</w:t>
      </w:r>
    </w:p>
    <w:p w:rsidR="00311F24" w:rsidRPr="00922DB6" w:rsidRDefault="00311F24" w:rsidP="00922DB6">
      <w:pPr>
        <w:spacing w:after="0" w:line="240" w:lineRule="auto"/>
        <w:rPr>
          <w:rFonts w:ascii="Book Antiqua" w:hAnsi="Book Antiqua"/>
          <w:i/>
          <w:iCs/>
          <w:sz w:val="24"/>
          <w:szCs w:val="24"/>
          <w:lang w:eastAsia="it-IT"/>
        </w:rPr>
      </w:pPr>
      <w:r w:rsidRPr="00922DB6">
        <w:rPr>
          <w:rFonts w:ascii="Book Antiqua" w:hAnsi="Book Antiqua"/>
          <w:i/>
          <w:iCs/>
          <w:sz w:val="24"/>
          <w:szCs w:val="24"/>
          <w:lang w:eastAsia="it-IT"/>
        </w:rPr>
        <w:tab/>
      </w:r>
      <w:r w:rsidRPr="00922DB6">
        <w:rPr>
          <w:rFonts w:ascii="Book Antiqua" w:hAnsi="Book Antiqua"/>
          <w:i/>
          <w:iCs/>
          <w:sz w:val="24"/>
          <w:szCs w:val="24"/>
          <w:lang w:eastAsia="it-IT"/>
        </w:rPr>
        <w:tab/>
      </w:r>
      <w:r w:rsidRPr="00922DB6">
        <w:rPr>
          <w:rFonts w:ascii="Book Antiqua" w:hAnsi="Book Antiqua"/>
          <w:i/>
          <w:iCs/>
          <w:sz w:val="24"/>
          <w:szCs w:val="24"/>
          <w:lang w:eastAsia="it-IT"/>
        </w:rPr>
        <w:tab/>
        <w:t>quarte</w:t>
      </w:r>
      <w:r w:rsidRPr="00922DB6">
        <w:rPr>
          <w:rFonts w:ascii="Book Antiqua" w:hAnsi="Book Antiqua"/>
          <w:i/>
          <w:iCs/>
          <w:sz w:val="24"/>
          <w:szCs w:val="24"/>
          <w:lang w:eastAsia="it-IT"/>
        </w:rPr>
        <w:tab/>
        <w:t xml:space="preserve">(2sc + 1cl + 2 li + 2 su ) = 7            </w:t>
      </w:r>
    </w:p>
    <w:p w:rsidR="00311F24" w:rsidRPr="00922DB6" w:rsidRDefault="00311F24" w:rsidP="00922DB6">
      <w:pPr>
        <w:spacing w:after="0" w:line="240" w:lineRule="auto"/>
        <w:ind w:left="708" w:firstLine="708"/>
        <w:rPr>
          <w:rFonts w:ascii="Book Antiqua" w:hAnsi="Book Antiqua"/>
          <w:i/>
          <w:iCs/>
          <w:sz w:val="24"/>
          <w:szCs w:val="24"/>
          <w:lang w:eastAsia="it-IT"/>
        </w:rPr>
      </w:pPr>
      <w:r w:rsidRPr="00922DB6">
        <w:rPr>
          <w:rFonts w:ascii="Book Antiqua" w:hAnsi="Book Antiqua"/>
          <w:i/>
          <w:iCs/>
          <w:sz w:val="24"/>
          <w:szCs w:val="24"/>
          <w:lang w:eastAsia="it-IT"/>
        </w:rPr>
        <w:tab/>
        <w:t>quinte</w:t>
      </w:r>
      <w:r w:rsidRPr="00922DB6">
        <w:rPr>
          <w:rFonts w:ascii="Book Antiqua" w:hAnsi="Book Antiqua"/>
          <w:i/>
          <w:iCs/>
          <w:sz w:val="24"/>
          <w:szCs w:val="24"/>
          <w:lang w:eastAsia="it-IT"/>
        </w:rPr>
        <w:tab/>
        <w:t xml:space="preserve">(2sc + 1cl + 2 li + 2 su)  = 7            tot. </w:t>
      </w:r>
      <w:r w:rsidRPr="00922DB6">
        <w:rPr>
          <w:rFonts w:ascii="Book Antiqua" w:hAnsi="Book Antiqua"/>
          <w:b/>
          <w:i/>
          <w:iCs/>
          <w:sz w:val="24"/>
          <w:szCs w:val="24"/>
          <w:lang w:eastAsia="it-IT"/>
        </w:rPr>
        <w:t>36 classi</w:t>
      </w:r>
    </w:p>
    <w:p w:rsidR="00311F24" w:rsidRPr="00922DB6" w:rsidRDefault="00311F24" w:rsidP="00922DB6">
      <w:pPr>
        <w:spacing w:after="0" w:line="240" w:lineRule="auto"/>
        <w:jc w:val="center"/>
        <w:rPr>
          <w:rFonts w:ascii="Book Antiqua" w:hAnsi="Book Antiqua"/>
          <w:b/>
          <w:i/>
          <w:sz w:val="24"/>
          <w:szCs w:val="24"/>
          <w:lang w:eastAsia="it-IT"/>
        </w:rPr>
      </w:pPr>
      <w:r w:rsidRPr="00922DB6">
        <w:rPr>
          <w:rFonts w:ascii="Book Antiqua" w:hAnsi="Book Antiqua"/>
          <w:b/>
          <w:i/>
          <w:sz w:val="24"/>
          <w:szCs w:val="24"/>
          <w:lang w:eastAsia="it-IT"/>
        </w:rPr>
        <w:t xml:space="preserve">DOCENTI in ORGANICO   N.  72 </w:t>
      </w:r>
    </w:p>
    <w:p w:rsidR="00311F24" w:rsidRPr="00922DB6" w:rsidRDefault="00311F24" w:rsidP="00922DB6">
      <w:pPr>
        <w:spacing w:after="0" w:line="240" w:lineRule="auto"/>
        <w:jc w:val="center"/>
        <w:rPr>
          <w:rFonts w:ascii="Book Antiqua" w:hAnsi="Book Antiqua"/>
          <w:b/>
          <w:i/>
          <w:sz w:val="24"/>
          <w:szCs w:val="24"/>
          <w:lang w:eastAsia="it-IT"/>
        </w:rPr>
      </w:pPr>
    </w:p>
    <w:p w:rsidR="00311F24" w:rsidRPr="00922DB6" w:rsidRDefault="00311F24" w:rsidP="00922DB6">
      <w:pPr>
        <w:spacing w:after="0" w:line="240" w:lineRule="auto"/>
        <w:jc w:val="center"/>
        <w:rPr>
          <w:rFonts w:ascii="Book Antiqua" w:hAnsi="Book Antiqua"/>
          <w:b/>
          <w:i/>
          <w:sz w:val="24"/>
          <w:szCs w:val="24"/>
          <w:lang w:eastAsia="it-IT"/>
        </w:rPr>
      </w:pPr>
    </w:p>
    <w:p w:rsidR="00311F24" w:rsidRPr="00922DB6" w:rsidRDefault="00311F24" w:rsidP="00922DB6">
      <w:pPr>
        <w:spacing w:after="0" w:line="240" w:lineRule="auto"/>
        <w:jc w:val="center"/>
        <w:rPr>
          <w:rFonts w:ascii="Times New Roman" w:hAnsi="Times New Roman"/>
          <w:sz w:val="24"/>
          <w:szCs w:val="20"/>
          <w:lang w:eastAsia="it-IT"/>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5"/>
        <w:gridCol w:w="1964"/>
        <w:gridCol w:w="1973"/>
        <w:gridCol w:w="4111"/>
      </w:tblGrid>
      <w:tr w:rsidR="00311F24" w:rsidRPr="00924835" w:rsidTr="005E7E64">
        <w:trPr>
          <w:trHeight w:val="334"/>
        </w:trPr>
        <w:tc>
          <w:tcPr>
            <w:tcW w:w="2245" w:type="dxa"/>
            <w:shd w:val="clear" w:color="auto" w:fill="FBD4B4"/>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t>Classi  concorso</w:t>
            </w:r>
          </w:p>
        </w:tc>
        <w:tc>
          <w:tcPr>
            <w:tcW w:w="1964" w:type="dxa"/>
            <w:shd w:val="clear" w:color="auto" w:fill="FBD4B4"/>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t>Ore</w:t>
            </w:r>
          </w:p>
        </w:tc>
        <w:tc>
          <w:tcPr>
            <w:tcW w:w="1973" w:type="dxa"/>
            <w:shd w:val="clear" w:color="auto" w:fill="FBD4B4"/>
          </w:tcPr>
          <w:p w:rsidR="00311F24" w:rsidRPr="00922DB6" w:rsidRDefault="00311F24" w:rsidP="00922DB6">
            <w:pPr>
              <w:keepNext/>
              <w:spacing w:after="0" w:line="240" w:lineRule="auto"/>
              <w:outlineLvl w:val="5"/>
              <w:rPr>
                <w:rFonts w:ascii="Times New Roman" w:hAnsi="Times New Roman"/>
                <w:b/>
                <w:sz w:val="32"/>
                <w:szCs w:val="32"/>
                <w:lang w:eastAsia="it-IT"/>
              </w:rPr>
            </w:pPr>
            <w:r w:rsidRPr="00922DB6">
              <w:rPr>
                <w:rFonts w:ascii="Times New Roman" w:hAnsi="Times New Roman"/>
                <w:b/>
                <w:sz w:val="32"/>
                <w:szCs w:val="32"/>
                <w:lang w:eastAsia="it-IT"/>
              </w:rPr>
              <w:t>Cattedre</w:t>
            </w:r>
          </w:p>
        </w:tc>
        <w:tc>
          <w:tcPr>
            <w:tcW w:w="4111" w:type="dxa"/>
            <w:shd w:val="clear" w:color="auto" w:fill="FBD4B4"/>
          </w:tcPr>
          <w:p w:rsidR="00311F24" w:rsidRPr="00922DB6" w:rsidRDefault="00311F24" w:rsidP="00922DB6">
            <w:pPr>
              <w:rPr>
                <w:rFonts w:ascii="Times New Roman" w:hAnsi="Times New Roman"/>
                <w:b/>
                <w:bCs/>
              </w:rPr>
            </w:pPr>
            <w:r w:rsidRPr="00922DB6">
              <w:rPr>
                <w:rFonts w:ascii="Times New Roman" w:hAnsi="Times New Roman"/>
                <w:b/>
                <w:bCs/>
              </w:rPr>
              <w:t>Ore   RESIDUE</w:t>
            </w:r>
          </w:p>
        </w:tc>
      </w:tr>
      <w:tr w:rsidR="00311F24" w:rsidRPr="00924835" w:rsidTr="005E7E64">
        <w:trPr>
          <w:trHeight w:val="334"/>
        </w:trPr>
        <w:tc>
          <w:tcPr>
            <w:tcW w:w="2245" w:type="dxa"/>
          </w:tcPr>
          <w:p w:rsidR="00311F24" w:rsidRPr="00922DB6" w:rsidRDefault="00311F24" w:rsidP="00922DB6">
            <w:pPr>
              <w:rPr>
                <w:b/>
                <w:bCs/>
              </w:rPr>
            </w:pPr>
            <w:r w:rsidRPr="00922DB6">
              <w:rPr>
                <w:b/>
                <w:bCs/>
              </w:rPr>
              <w:t>RELIGIONE</w:t>
            </w:r>
          </w:p>
        </w:tc>
        <w:tc>
          <w:tcPr>
            <w:tcW w:w="1964" w:type="dxa"/>
          </w:tcPr>
          <w:p w:rsidR="00311F24" w:rsidRPr="00922DB6" w:rsidRDefault="00311F24" w:rsidP="00922DB6">
            <w:r w:rsidRPr="00922DB6">
              <w:t>36</w:t>
            </w:r>
          </w:p>
        </w:tc>
        <w:tc>
          <w:tcPr>
            <w:tcW w:w="1973" w:type="dxa"/>
          </w:tcPr>
          <w:p w:rsidR="00311F24" w:rsidRPr="00922DB6" w:rsidRDefault="00311F24" w:rsidP="00922DB6">
            <w:pPr>
              <w:keepNext/>
              <w:spacing w:after="0" w:line="240" w:lineRule="auto"/>
              <w:jc w:val="center"/>
              <w:outlineLvl w:val="5"/>
              <w:rPr>
                <w:rFonts w:ascii="Times New Roman" w:hAnsi="Times New Roman"/>
                <w:b/>
                <w:bCs/>
                <w:lang w:eastAsia="it-IT"/>
              </w:rPr>
            </w:pPr>
            <w:r w:rsidRPr="00922DB6">
              <w:rPr>
                <w:rFonts w:ascii="Times New Roman" w:hAnsi="Times New Roman"/>
                <w:b/>
                <w:bCs/>
                <w:lang w:eastAsia="it-IT"/>
              </w:rPr>
              <w:t>12 ORE</w:t>
            </w:r>
          </w:p>
        </w:tc>
        <w:tc>
          <w:tcPr>
            <w:tcW w:w="4111" w:type="dxa"/>
          </w:tcPr>
          <w:p w:rsidR="00311F24" w:rsidRPr="00922DB6" w:rsidRDefault="00311F24" w:rsidP="00922DB6">
            <w:pPr>
              <w:rPr>
                <w:b/>
                <w:bCs/>
              </w:rPr>
            </w:pPr>
          </w:p>
        </w:tc>
      </w:tr>
      <w:tr w:rsidR="00311F24" w:rsidRPr="00924835" w:rsidTr="005E7E64">
        <w:trPr>
          <w:trHeight w:val="334"/>
        </w:trPr>
        <w:tc>
          <w:tcPr>
            <w:tcW w:w="2245" w:type="dxa"/>
          </w:tcPr>
          <w:p w:rsidR="00311F24" w:rsidRPr="00922DB6" w:rsidRDefault="00311F24" w:rsidP="00922DB6">
            <w:pPr>
              <w:rPr>
                <w:b/>
                <w:bCs/>
              </w:rPr>
            </w:pPr>
          </w:p>
        </w:tc>
        <w:tc>
          <w:tcPr>
            <w:tcW w:w="1964" w:type="dxa"/>
          </w:tcPr>
          <w:p w:rsidR="00311F24" w:rsidRPr="00922DB6" w:rsidRDefault="00311F24" w:rsidP="00922DB6">
            <w:pPr>
              <w:rPr>
                <w:b/>
                <w:bCs/>
              </w:rPr>
            </w:pPr>
          </w:p>
        </w:tc>
        <w:tc>
          <w:tcPr>
            <w:tcW w:w="1973" w:type="dxa"/>
          </w:tcPr>
          <w:p w:rsidR="00311F24" w:rsidRPr="00922DB6" w:rsidRDefault="00311F24" w:rsidP="00922DB6">
            <w:pPr>
              <w:rPr>
                <w:b/>
              </w:rPr>
            </w:pPr>
            <w:r w:rsidRPr="00922DB6">
              <w:rPr>
                <w:b/>
              </w:rPr>
              <w:t>13 ORE</w:t>
            </w:r>
          </w:p>
          <w:p w:rsidR="00311F24" w:rsidRPr="00922DB6" w:rsidRDefault="00311F24" w:rsidP="00922DB6">
            <w:pPr>
              <w:rPr>
                <w:b/>
              </w:rPr>
            </w:pPr>
          </w:p>
          <w:p w:rsidR="00311F24" w:rsidRPr="00922DB6" w:rsidRDefault="00311F24" w:rsidP="00922DB6">
            <w:pPr>
              <w:rPr>
                <w:b/>
              </w:rPr>
            </w:pPr>
            <w:r w:rsidRPr="00922DB6">
              <w:rPr>
                <w:b/>
              </w:rPr>
              <w:t>11  ORE</w:t>
            </w:r>
          </w:p>
        </w:tc>
        <w:tc>
          <w:tcPr>
            <w:tcW w:w="4111" w:type="dxa"/>
          </w:tcPr>
          <w:p w:rsidR="00311F24" w:rsidRPr="00922DB6" w:rsidRDefault="00311F24" w:rsidP="00922DB6">
            <w:pPr>
              <w:rPr>
                <w:b/>
                <w:bCs/>
                <w:sz w:val="18"/>
                <w:szCs w:val="18"/>
              </w:rPr>
            </w:pPr>
          </w:p>
          <w:p w:rsidR="00311F24" w:rsidRPr="00922DB6" w:rsidRDefault="00311F24" w:rsidP="00922DB6">
            <w:pPr>
              <w:rPr>
                <w:b/>
                <w:bCs/>
                <w:sz w:val="18"/>
                <w:szCs w:val="18"/>
              </w:rPr>
            </w:pPr>
          </w:p>
          <w:p w:rsidR="00311F24" w:rsidRPr="00922DB6" w:rsidRDefault="00311F24" w:rsidP="00922DB6">
            <w:pPr>
              <w:rPr>
                <w:b/>
                <w:bCs/>
                <w:sz w:val="18"/>
                <w:szCs w:val="18"/>
              </w:rPr>
            </w:pPr>
          </w:p>
          <w:p w:rsidR="00311F24" w:rsidRPr="00922DB6" w:rsidRDefault="00311F24" w:rsidP="00922DB6">
            <w:pPr>
              <w:rPr>
                <w:b/>
                <w:bCs/>
                <w:sz w:val="18"/>
                <w:szCs w:val="18"/>
              </w:rPr>
            </w:pP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i/>
                <w:iCs/>
                <w:sz w:val="28"/>
                <w:szCs w:val="28"/>
              </w:rPr>
            </w:pPr>
            <w:r w:rsidRPr="00922DB6">
              <w:rPr>
                <w:rFonts w:ascii="Cambria" w:hAnsi="Cambria"/>
                <w:b/>
                <w:i/>
                <w:iCs/>
                <w:sz w:val="28"/>
                <w:szCs w:val="28"/>
              </w:rPr>
              <w:t>A019 - diritto</w:t>
            </w:r>
          </w:p>
        </w:tc>
        <w:tc>
          <w:tcPr>
            <w:tcW w:w="1964" w:type="dxa"/>
          </w:tcPr>
          <w:p w:rsidR="00311F24" w:rsidRPr="00922DB6" w:rsidRDefault="00311F24" w:rsidP="00922DB6">
            <w:pPr>
              <w:rPr>
                <w:bCs/>
              </w:rPr>
            </w:pPr>
            <w:r w:rsidRPr="00922DB6">
              <w:rPr>
                <w:bCs/>
              </w:rPr>
              <w:t>Totale  8  ore</w:t>
            </w:r>
          </w:p>
        </w:tc>
        <w:tc>
          <w:tcPr>
            <w:tcW w:w="1973" w:type="dxa"/>
          </w:tcPr>
          <w:p w:rsidR="00311F24" w:rsidRPr="00922DB6" w:rsidRDefault="00311F24" w:rsidP="00922DB6">
            <w:pPr>
              <w:rPr>
                <w:bCs/>
                <w:sz w:val="20"/>
              </w:rPr>
            </w:pPr>
          </w:p>
        </w:tc>
        <w:tc>
          <w:tcPr>
            <w:tcW w:w="4111" w:type="dxa"/>
          </w:tcPr>
          <w:p w:rsidR="00311F24" w:rsidRPr="00922DB6" w:rsidRDefault="00311F24" w:rsidP="00922DB6">
            <w:pPr>
              <w:rPr>
                <w:bCs/>
              </w:rPr>
            </w:pPr>
          </w:p>
        </w:tc>
      </w:tr>
      <w:tr w:rsidR="00311F24" w:rsidRPr="00924835" w:rsidTr="005E7E64">
        <w:trPr>
          <w:trHeight w:val="147"/>
        </w:trPr>
        <w:tc>
          <w:tcPr>
            <w:tcW w:w="2245" w:type="dxa"/>
          </w:tcPr>
          <w:p w:rsidR="00311F24" w:rsidRPr="00922DB6" w:rsidRDefault="00311F24" w:rsidP="00922DB6">
            <w:pPr>
              <w:rPr>
                <w:bCs/>
              </w:rPr>
            </w:pPr>
            <w:r w:rsidRPr="00922DB6">
              <w:rPr>
                <w:bCs/>
              </w:rPr>
              <w:t>Scienze umane corso A</w:t>
            </w:r>
          </w:p>
        </w:tc>
        <w:tc>
          <w:tcPr>
            <w:tcW w:w="1964" w:type="dxa"/>
          </w:tcPr>
          <w:p w:rsidR="00311F24" w:rsidRPr="00922DB6" w:rsidRDefault="00311F24" w:rsidP="00922DB6">
            <w:pPr>
              <w:rPr>
                <w:bCs/>
              </w:rPr>
            </w:pPr>
            <w:r w:rsidRPr="00922DB6">
              <w:rPr>
                <w:bCs/>
              </w:rPr>
              <w:t>4</w:t>
            </w:r>
          </w:p>
        </w:tc>
        <w:tc>
          <w:tcPr>
            <w:tcW w:w="1973" w:type="dxa"/>
          </w:tcPr>
          <w:p w:rsidR="00311F24" w:rsidRPr="00922DB6" w:rsidRDefault="00311F24" w:rsidP="00922DB6">
            <w:pPr>
              <w:rPr>
                <w:bCs/>
                <w:sz w:val="20"/>
              </w:rPr>
            </w:pPr>
          </w:p>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pPr>
              <w:rPr>
                <w:bCs/>
              </w:rPr>
            </w:pPr>
            <w:r w:rsidRPr="00922DB6">
              <w:rPr>
                <w:bCs/>
              </w:rPr>
              <w:t>Scienze umane corso B</w:t>
            </w:r>
          </w:p>
        </w:tc>
        <w:tc>
          <w:tcPr>
            <w:tcW w:w="1964" w:type="dxa"/>
          </w:tcPr>
          <w:p w:rsidR="00311F24" w:rsidRPr="00922DB6" w:rsidRDefault="00311F24" w:rsidP="00922DB6">
            <w:pPr>
              <w:rPr>
                <w:bCs/>
              </w:rPr>
            </w:pPr>
            <w:r w:rsidRPr="00922DB6">
              <w:rPr>
                <w:bCs/>
              </w:rPr>
              <w:t>4</w:t>
            </w:r>
          </w:p>
        </w:tc>
        <w:tc>
          <w:tcPr>
            <w:tcW w:w="1973" w:type="dxa"/>
          </w:tcPr>
          <w:p w:rsidR="00311F24" w:rsidRPr="00922DB6" w:rsidRDefault="00311F24" w:rsidP="00922DB6">
            <w:pPr>
              <w:rPr>
                <w:bCs/>
                <w:sz w:val="20"/>
              </w:rPr>
            </w:pPr>
          </w:p>
        </w:tc>
        <w:tc>
          <w:tcPr>
            <w:tcW w:w="4111" w:type="dxa"/>
          </w:tcPr>
          <w:p w:rsidR="00311F24" w:rsidRPr="00922DB6" w:rsidRDefault="00311F24" w:rsidP="00922DB6">
            <w:pPr>
              <w:rPr>
                <w:b/>
              </w:rPr>
            </w:pPr>
            <w:r w:rsidRPr="00922DB6">
              <w:rPr>
                <w:b/>
              </w:rPr>
              <w:t>8</w:t>
            </w: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A025 – disegno s.arte</w:t>
            </w:r>
          </w:p>
        </w:tc>
        <w:tc>
          <w:tcPr>
            <w:tcW w:w="1964" w:type="dxa"/>
          </w:tcPr>
          <w:p w:rsidR="00311F24" w:rsidRPr="00922DB6" w:rsidRDefault="00311F24" w:rsidP="00922DB6">
            <w:pPr>
              <w:rPr>
                <w:b/>
              </w:rPr>
            </w:pPr>
            <w:r w:rsidRPr="00922DB6">
              <w:rPr>
                <w:b/>
              </w:rPr>
              <w:t>22  totali</w:t>
            </w:r>
          </w:p>
        </w:tc>
        <w:tc>
          <w:tcPr>
            <w:tcW w:w="1973" w:type="dxa"/>
          </w:tcPr>
          <w:p w:rsidR="00311F24" w:rsidRPr="00922DB6" w:rsidRDefault="00311F24" w:rsidP="00922DB6">
            <w:pPr>
              <w:rPr>
                <w:sz w:val="20"/>
              </w:rPr>
            </w:pP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Scientifico corso A</w:t>
            </w:r>
          </w:p>
        </w:tc>
        <w:tc>
          <w:tcPr>
            <w:tcW w:w="1964" w:type="dxa"/>
          </w:tcPr>
          <w:p w:rsidR="00311F24" w:rsidRPr="00922DB6" w:rsidRDefault="00311F24" w:rsidP="00922DB6">
            <w:r w:rsidRPr="00922DB6">
              <w:t>10</w:t>
            </w:r>
          </w:p>
        </w:tc>
        <w:tc>
          <w:tcPr>
            <w:tcW w:w="1973" w:type="dxa"/>
          </w:tcPr>
          <w:p w:rsidR="00311F24" w:rsidRPr="00922DB6" w:rsidRDefault="00311F24" w:rsidP="00922DB6">
            <w:r w:rsidRPr="00922DB6">
              <w:t xml:space="preserve">CATTEDRA    n.18 h </w:t>
            </w:r>
          </w:p>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r w:rsidRPr="00922DB6">
              <w:t>Scientifico corso B</w:t>
            </w:r>
          </w:p>
        </w:tc>
        <w:tc>
          <w:tcPr>
            <w:tcW w:w="1964" w:type="dxa"/>
          </w:tcPr>
          <w:p w:rsidR="00311F24" w:rsidRPr="00922DB6" w:rsidRDefault="00311F24" w:rsidP="00922DB6">
            <w:r w:rsidRPr="00922DB6">
              <w:t>10</w:t>
            </w:r>
          </w:p>
        </w:tc>
        <w:tc>
          <w:tcPr>
            <w:tcW w:w="1973" w:type="dxa"/>
          </w:tcPr>
          <w:p w:rsidR="00311F24" w:rsidRPr="00922DB6" w:rsidRDefault="00311F24" w:rsidP="00922DB6">
            <w:pPr>
              <w:rPr>
                <w:b/>
                <w:sz w:val="20"/>
              </w:rPr>
            </w:pPr>
          </w:p>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sz w:val="20"/>
              </w:rPr>
            </w:pPr>
          </w:p>
        </w:tc>
        <w:tc>
          <w:tcPr>
            <w:tcW w:w="4111" w:type="dxa"/>
          </w:tcPr>
          <w:p w:rsidR="00311F24" w:rsidRPr="00922DB6" w:rsidRDefault="00311F24" w:rsidP="00922DB6">
            <w:pPr>
              <w:rPr>
                <w:b/>
              </w:rPr>
            </w:pPr>
            <w:r w:rsidRPr="00922DB6">
              <w:rPr>
                <w:b/>
              </w:rPr>
              <w:t>2</w:t>
            </w:r>
          </w:p>
        </w:tc>
      </w:tr>
      <w:tr w:rsidR="00311F24" w:rsidRPr="00924835" w:rsidTr="005E7E64">
        <w:trPr>
          <w:trHeight w:val="147"/>
        </w:trPr>
        <w:tc>
          <w:tcPr>
            <w:tcW w:w="2245" w:type="dxa"/>
          </w:tcPr>
          <w:p w:rsidR="00311F24" w:rsidRPr="00922DB6" w:rsidRDefault="00311F24" w:rsidP="00922DB6">
            <w:pPr>
              <w:rPr>
                <w:b/>
                <w:lang w:val="en-GB"/>
              </w:rPr>
            </w:pPr>
            <w:r w:rsidRPr="00922DB6">
              <w:rPr>
                <w:b/>
                <w:lang w:val="en-GB"/>
              </w:rPr>
              <w:t>A036 – Fil. –Psicolog.</w:t>
            </w:r>
          </w:p>
        </w:tc>
        <w:tc>
          <w:tcPr>
            <w:tcW w:w="1964" w:type="dxa"/>
          </w:tcPr>
          <w:p w:rsidR="00311F24" w:rsidRPr="00922DB6" w:rsidRDefault="00311F24" w:rsidP="00922DB6">
            <w:pPr>
              <w:rPr>
                <w:lang w:val="en-GB"/>
              </w:rPr>
            </w:pPr>
            <w:r w:rsidRPr="00922DB6">
              <w:rPr>
                <w:b/>
                <w:lang w:val="en-GB"/>
              </w:rPr>
              <w:t>46   TOTALI</w:t>
            </w:r>
          </w:p>
        </w:tc>
        <w:tc>
          <w:tcPr>
            <w:tcW w:w="1973" w:type="dxa"/>
          </w:tcPr>
          <w:p w:rsidR="00311F24" w:rsidRPr="00922DB6" w:rsidRDefault="00311F24" w:rsidP="00922DB6">
            <w:pPr>
              <w:rPr>
                <w:sz w:val="20"/>
                <w:lang w:val="en-GB"/>
              </w:rPr>
            </w:pPr>
          </w:p>
        </w:tc>
        <w:tc>
          <w:tcPr>
            <w:tcW w:w="4111" w:type="dxa"/>
          </w:tcPr>
          <w:p w:rsidR="00311F24" w:rsidRPr="00922DB6" w:rsidRDefault="00311F24" w:rsidP="00922DB6">
            <w:pPr>
              <w:rPr>
                <w:lang w:val="en-GB"/>
              </w:rPr>
            </w:pPr>
          </w:p>
        </w:tc>
      </w:tr>
      <w:tr w:rsidR="00311F24" w:rsidRPr="00924835" w:rsidTr="005E7E64">
        <w:trPr>
          <w:trHeight w:val="147"/>
        </w:trPr>
        <w:tc>
          <w:tcPr>
            <w:tcW w:w="2245" w:type="dxa"/>
          </w:tcPr>
          <w:p w:rsidR="00311F24" w:rsidRPr="00922DB6" w:rsidRDefault="00311F24" w:rsidP="00922DB6">
            <w:pPr>
              <w:rPr>
                <w:lang w:val="en-GB"/>
              </w:rPr>
            </w:pPr>
          </w:p>
        </w:tc>
        <w:tc>
          <w:tcPr>
            <w:tcW w:w="1964" w:type="dxa"/>
          </w:tcPr>
          <w:p w:rsidR="00311F24" w:rsidRPr="00922DB6" w:rsidRDefault="00311F24" w:rsidP="00922DB6">
            <w:pPr>
              <w:rPr>
                <w:b/>
                <w:lang w:val="en-GB"/>
              </w:rPr>
            </w:pP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A</w:t>
            </w:r>
          </w:p>
        </w:tc>
        <w:tc>
          <w:tcPr>
            <w:tcW w:w="1964" w:type="dxa"/>
          </w:tcPr>
          <w:p w:rsidR="00311F24" w:rsidRPr="00922DB6" w:rsidRDefault="00311F24" w:rsidP="00922DB6">
            <w:r w:rsidRPr="00922DB6">
              <w:t>23</w:t>
            </w:r>
          </w:p>
        </w:tc>
        <w:tc>
          <w:tcPr>
            <w:tcW w:w="1973" w:type="dxa"/>
          </w:tcPr>
          <w:p w:rsidR="00311F24" w:rsidRPr="00922DB6" w:rsidRDefault="00311F24" w:rsidP="00922DB6">
            <w:r w:rsidRPr="00922DB6">
              <w:t>CATTEDRA    n.18 h</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B</w:t>
            </w:r>
          </w:p>
        </w:tc>
        <w:tc>
          <w:tcPr>
            <w:tcW w:w="1964" w:type="dxa"/>
          </w:tcPr>
          <w:p w:rsidR="00311F24" w:rsidRPr="00922DB6" w:rsidRDefault="00311F24" w:rsidP="00922DB6">
            <w:r w:rsidRPr="00922DB6">
              <w:t>23</w:t>
            </w:r>
          </w:p>
        </w:tc>
        <w:tc>
          <w:tcPr>
            <w:tcW w:w="1973" w:type="dxa"/>
          </w:tcPr>
          <w:p w:rsidR="00311F24" w:rsidRPr="00922DB6" w:rsidRDefault="00311F24" w:rsidP="00922DB6">
            <w:r w:rsidRPr="00922DB6">
              <w:t>CATTEDRA    n.18 h</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bCs/>
              </w:rPr>
            </w:pPr>
            <w:r w:rsidRPr="00922DB6">
              <w:rPr>
                <w:b/>
                <w:bCs/>
              </w:rPr>
              <w:t>10</w:t>
            </w:r>
          </w:p>
        </w:tc>
      </w:tr>
      <w:tr w:rsidR="00311F24" w:rsidRPr="00924835" w:rsidTr="005E7E64">
        <w:trPr>
          <w:trHeight w:val="147"/>
        </w:trPr>
        <w:tc>
          <w:tcPr>
            <w:tcW w:w="2245" w:type="dxa"/>
          </w:tcPr>
          <w:p w:rsidR="00311F24" w:rsidRPr="00922DB6" w:rsidRDefault="00311F24" w:rsidP="00922DB6">
            <w:pPr>
              <w:rPr>
                <w:b/>
                <w:bCs/>
              </w:rPr>
            </w:pPr>
            <w:r w:rsidRPr="00922DB6">
              <w:rPr>
                <w:b/>
                <w:bCs/>
              </w:rPr>
              <w:t>A037- Filos. e storia</w:t>
            </w:r>
          </w:p>
        </w:tc>
        <w:tc>
          <w:tcPr>
            <w:tcW w:w="1964" w:type="dxa"/>
          </w:tcPr>
          <w:p w:rsidR="00311F24" w:rsidRPr="00922DB6" w:rsidRDefault="00311F24" w:rsidP="00922DB6">
            <w:pPr>
              <w:rPr>
                <w:b/>
              </w:rPr>
            </w:pPr>
            <w:r w:rsidRPr="00922DB6">
              <w:rPr>
                <w:b/>
              </w:rPr>
              <w:t>Totale  ore  106</w:t>
            </w:r>
          </w:p>
        </w:tc>
        <w:tc>
          <w:tcPr>
            <w:tcW w:w="1973" w:type="dxa"/>
          </w:tcPr>
          <w:p w:rsidR="00311F24" w:rsidRPr="00922DB6" w:rsidRDefault="00311F24" w:rsidP="00922DB6">
            <w:pPr>
              <w:rPr>
                <w:sz w:val="20"/>
              </w:rPr>
            </w:pP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Classico corso A</w:t>
            </w:r>
          </w:p>
        </w:tc>
        <w:tc>
          <w:tcPr>
            <w:tcW w:w="1964" w:type="dxa"/>
          </w:tcPr>
          <w:p w:rsidR="00311F24" w:rsidRPr="00922DB6" w:rsidRDefault="00311F24" w:rsidP="00922DB6">
            <w:r w:rsidRPr="00922DB6">
              <w:t>18</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Scientifico corso A</w:t>
            </w:r>
          </w:p>
        </w:tc>
        <w:tc>
          <w:tcPr>
            <w:tcW w:w="1964" w:type="dxa"/>
          </w:tcPr>
          <w:p w:rsidR="00311F24" w:rsidRPr="00922DB6" w:rsidRDefault="00311F24" w:rsidP="00922DB6">
            <w:r w:rsidRPr="00922DB6">
              <w:t>15</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Scientifico corso B</w:t>
            </w:r>
          </w:p>
        </w:tc>
        <w:tc>
          <w:tcPr>
            <w:tcW w:w="1964" w:type="dxa"/>
          </w:tcPr>
          <w:p w:rsidR="00311F24" w:rsidRPr="00922DB6" w:rsidRDefault="00311F24" w:rsidP="00922DB6">
            <w:r w:rsidRPr="00922DB6">
              <w:t>15</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Linguistico corso A</w:t>
            </w:r>
          </w:p>
        </w:tc>
        <w:tc>
          <w:tcPr>
            <w:tcW w:w="1964" w:type="dxa"/>
          </w:tcPr>
          <w:p w:rsidR="00311F24" w:rsidRPr="00922DB6" w:rsidRDefault="00311F24" w:rsidP="00922DB6">
            <w:r w:rsidRPr="00922DB6">
              <w:t>12</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Linguistico corso B</w:t>
            </w:r>
          </w:p>
        </w:tc>
        <w:tc>
          <w:tcPr>
            <w:tcW w:w="1964" w:type="dxa"/>
          </w:tcPr>
          <w:p w:rsidR="00311F24" w:rsidRPr="00922DB6" w:rsidRDefault="00311F24" w:rsidP="00922DB6">
            <w:r w:rsidRPr="00922DB6">
              <w:t>12</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Linguistico corso C</w:t>
            </w:r>
          </w:p>
        </w:tc>
        <w:tc>
          <w:tcPr>
            <w:tcW w:w="1964" w:type="dxa"/>
          </w:tcPr>
          <w:p w:rsidR="00311F24" w:rsidRPr="00922DB6" w:rsidRDefault="00311F24" w:rsidP="00922DB6">
            <w:r w:rsidRPr="00922DB6">
              <w:t>4</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A</w:t>
            </w:r>
          </w:p>
        </w:tc>
        <w:tc>
          <w:tcPr>
            <w:tcW w:w="1964" w:type="dxa"/>
          </w:tcPr>
          <w:p w:rsidR="00311F24" w:rsidRPr="00922DB6" w:rsidRDefault="00311F24" w:rsidP="00922DB6">
            <w:r w:rsidRPr="00922DB6">
              <w:t>15</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B</w:t>
            </w:r>
          </w:p>
        </w:tc>
        <w:tc>
          <w:tcPr>
            <w:tcW w:w="1964" w:type="dxa"/>
          </w:tcPr>
          <w:p w:rsidR="00311F24" w:rsidRPr="00922DB6" w:rsidRDefault="00311F24" w:rsidP="00922DB6">
            <w:r w:rsidRPr="00922DB6">
              <w:t>15</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b/>
              </w:rPr>
            </w:pPr>
          </w:p>
        </w:tc>
        <w:tc>
          <w:tcPr>
            <w:tcW w:w="4111" w:type="dxa"/>
          </w:tcPr>
          <w:p w:rsidR="00311F24" w:rsidRPr="00922DB6" w:rsidRDefault="00311F24" w:rsidP="00922DB6">
            <w:pPr>
              <w:rPr>
                <w:b/>
                <w:bCs/>
              </w:rPr>
            </w:pPr>
            <w:r w:rsidRPr="00922DB6">
              <w:rPr>
                <w:b/>
                <w:bCs/>
              </w:rPr>
              <w:t>16</w:t>
            </w:r>
          </w:p>
        </w:tc>
      </w:tr>
      <w:tr w:rsidR="00311F24" w:rsidRPr="00924835" w:rsidTr="005E7E64">
        <w:trPr>
          <w:trHeight w:val="509"/>
        </w:trPr>
        <w:tc>
          <w:tcPr>
            <w:tcW w:w="2245" w:type="dxa"/>
          </w:tcPr>
          <w:p w:rsidR="00311F24" w:rsidRPr="00922DB6" w:rsidRDefault="00311F24" w:rsidP="00922DB6">
            <w:pPr>
              <w:rPr>
                <w:b/>
                <w:bCs/>
              </w:rPr>
            </w:pPr>
            <w:r w:rsidRPr="00922DB6">
              <w:rPr>
                <w:b/>
                <w:bCs/>
              </w:rPr>
              <w:lastRenderedPageBreak/>
              <w:t>A346 - INGLESE</w:t>
            </w:r>
          </w:p>
        </w:tc>
        <w:tc>
          <w:tcPr>
            <w:tcW w:w="1964" w:type="dxa"/>
          </w:tcPr>
          <w:p w:rsidR="00311F24" w:rsidRPr="00922DB6" w:rsidRDefault="00311F24" w:rsidP="00922DB6">
            <w:pPr>
              <w:rPr>
                <w:b/>
              </w:rPr>
            </w:pPr>
            <w:r w:rsidRPr="00922DB6">
              <w:rPr>
                <w:b/>
              </w:rPr>
              <w:t>Totale  ore  112</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CLASSICO</w:t>
            </w:r>
          </w:p>
        </w:tc>
        <w:tc>
          <w:tcPr>
            <w:tcW w:w="1964" w:type="dxa"/>
          </w:tcPr>
          <w:p w:rsidR="00311F24" w:rsidRPr="00922DB6" w:rsidRDefault="00311F24" w:rsidP="00922DB6">
            <w:r w:rsidRPr="00922DB6">
              <w:t>15</w:t>
            </w:r>
          </w:p>
        </w:tc>
        <w:tc>
          <w:tcPr>
            <w:tcW w:w="1973" w:type="dxa"/>
          </w:tcPr>
          <w:p w:rsidR="00311F24" w:rsidRPr="00922DB6" w:rsidRDefault="00311F24" w:rsidP="00922DB6">
            <w:r w:rsidRPr="00922DB6">
              <w:t>PART-TIME N. 12</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A</w:t>
            </w:r>
          </w:p>
        </w:tc>
        <w:tc>
          <w:tcPr>
            <w:tcW w:w="1964" w:type="dxa"/>
          </w:tcPr>
          <w:p w:rsidR="00311F24" w:rsidRPr="00922DB6" w:rsidRDefault="00311F24" w:rsidP="00922DB6">
            <w:r w:rsidRPr="00922DB6">
              <w:t>17</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17</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C</w:t>
            </w:r>
          </w:p>
        </w:tc>
        <w:tc>
          <w:tcPr>
            <w:tcW w:w="1964" w:type="dxa"/>
          </w:tcPr>
          <w:p w:rsidR="00311F24" w:rsidRPr="00922DB6" w:rsidRDefault="00311F24" w:rsidP="00922DB6">
            <w:r w:rsidRPr="00922DB6">
              <w:t xml:space="preserve">  3</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      CORSO   A</w:t>
            </w:r>
          </w:p>
        </w:tc>
        <w:tc>
          <w:tcPr>
            <w:tcW w:w="1964" w:type="dxa"/>
          </w:tcPr>
          <w:p w:rsidR="00311F24" w:rsidRPr="00922DB6" w:rsidRDefault="00311F24" w:rsidP="00922DB6">
            <w:r w:rsidRPr="00922DB6">
              <w:t>15</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      CORSO   B</w:t>
            </w:r>
          </w:p>
        </w:tc>
        <w:tc>
          <w:tcPr>
            <w:tcW w:w="1964" w:type="dxa"/>
          </w:tcPr>
          <w:p w:rsidR="00311F24" w:rsidRPr="00922DB6" w:rsidRDefault="00311F24" w:rsidP="00922DB6">
            <w:r w:rsidRPr="00922DB6">
              <w:t>15</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A</w:t>
            </w:r>
          </w:p>
        </w:tc>
        <w:tc>
          <w:tcPr>
            <w:tcW w:w="1964" w:type="dxa"/>
          </w:tcPr>
          <w:p w:rsidR="00311F24" w:rsidRPr="00922DB6" w:rsidRDefault="00311F24" w:rsidP="00922DB6">
            <w:r w:rsidRPr="00922DB6">
              <w:t>15</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SCIENZE UMANE   B</w:t>
            </w:r>
          </w:p>
        </w:tc>
        <w:tc>
          <w:tcPr>
            <w:tcW w:w="1964" w:type="dxa"/>
          </w:tcPr>
          <w:p w:rsidR="00311F24" w:rsidRPr="00922DB6" w:rsidRDefault="00311F24" w:rsidP="00922DB6">
            <w:r w:rsidRPr="00922DB6">
              <w:t>15</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bCs/>
              </w:rPr>
            </w:pPr>
            <w:r w:rsidRPr="00922DB6">
              <w:rPr>
                <w:b/>
                <w:bCs/>
              </w:rPr>
              <w:t>4  ( + 6 ore da part-time)</w:t>
            </w:r>
          </w:p>
        </w:tc>
      </w:tr>
      <w:tr w:rsidR="00311F24" w:rsidRPr="00924835" w:rsidTr="005E7E64">
        <w:trPr>
          <w:trHeight w:val="147"/>
        </w:trPr>
        <w:tc>
          <w:tcPr>
            <w:tcW w:w="2245" w:type="dxa"/>
          </w:tcPr>
          <w:p w:rsidR="00311F24" w:rsidRPr="00922DB6" w:rsidRDefault="00311F24" w:rsidP="00922DB6">
            <w:pPr>
              <w:rPr>
                <w:b/>
                <w:bCs/>
              </w:rPr>
            </w:pPr>
            <w:r w:rsidRPr="00922DB6">
              <w:rPr>
                <w:b/>
                <w:bCs/>
              </w:rPr>
              <w:t>A246- FRANCESE</w:t>
            </w:r>
          </w:p>
        </w:tc>
        <w:tc>
          <w:tcPr>
            <w:tcW w:w="1964" w:type="dxa"/>
          </w:tcPr>
          <w:p w:rsidR="00311F24" w:rsidRPr="00922DB6" w:rsidRDefault="00311F24" w:rsidP="00922DB6">
            <w:pPr>
              <w:rPr>
                <w:b/>
              </w:rPr>
            </w:pPr>
            <w:r w:rsidRPr="00922DB6">
              <w:rPr>
                <w:b/>
              </w:rPr>
              <w:t>Totale  ore  40</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 xml:space="preserve">LING.  CORSO   A   </w:t>
            </w:r>
          </w:p>
        </w:tc>
        <w:tc>
          <w:tcPr>
            <w:tcW w:w="1964" w:type="dxa"/>
          </w:tcPr>
          <w:p w:rsidR="00311F24" w:rsidRPr="00922DB6" w:rsidRDefault="00311F24" w:rsidP="00922DB6">
            <w:r w:rsidRPr="00922DB6">
              <w:t>18</w:t>
            </w:r>
          </w:p>
        </w:tc>
        <w:tc>
          <w:tcPr>
            <w:tcW w:w="1973" w:type="dxa"/>
          </w:tcPr>
          <w:p w:rsidR="00311F24" w:rsidRPr="00922DB6" w:rsidRDefault="00311F24" w:rsidP="00922DB6">
            <w:r w:rsidRPr="00922DB6">
              <w:t>CATTEDRA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18</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r w:rsidRPr="00922DB6">
              <w:t>LING.  CORSO  C</w:t>
            </w:r>
          </w:p>
        </w:tc>
        <w:tc>
          <w:tcPr>
            <w:tcW w:w="1964" w:type="dxa"/>
          </w:tcPr>
          <w:p w:rsidR="00311F24" w:rsidRPr="00922DB6" w:rsidRDefault="00311F24" w:rsidP="00922DB6">
            <w:r w:rsidRPr="00922DB6">
              <w:t xml:space="preserve">  4</w:t>
            </w:r>
          </w:p>
        </w:tc>
        <w:tc>
          <w:tcPr>
            <w:tcW w:w="1973" w:type="dxa"/>
          </w:tcPr>
          <w:p w:rsidR="00311F24" w:rsidRPr="00922DB6" w:rsidRDefault="00311F24" w:rsidP="00922DB6"/>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rPr>
            </w:pPr>
            <w:r w:rsidRPr="00922DB6">
              <w:rPr>
                <w:b/>
              </w:rPr>
              <w:t>4</w:t>
            </w: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A546- TEDESCO</w:t>
            </w:r>
          </w:p>
        </w:tc>
        <w:tc>
          <w:tcPr>
            <w:tcW w:w="1964" w:type="dxa"/>
          </w:tcPr>
          <w:p w:rsidR="00311F24" w:rsidRPr="00922DB6" w:rsidRDefault="00311F24" w:rsidP="00922DB6">
            <w:pPr>
              <w:rPr>
                <w:b/>
              </w:rPr>
            </w:pPr>
            <w:r w:rsidRPr="00922DB6">
              <w:rPr>
                <w:b/>
              </w:rPr>
              <w:t>Totale  ore  22  ?</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p>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bCs/>
              </w:rPr>
            </w:pPr>
            <w:r w:rsidRPr="00922DB6">
              <w:rPr>
                <w:b/>
                <w:bCs/>
              </w:rPr>
              <w:t>4</w:t>
            </w: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A446 - SPAGNOLO</w:t>
            </w:r>
          </w:p>
        </w:tc>
        <w:tc>
          <w:tcPr>
            <w:tcW w:w="1964" w:type="dxa"/>
          </w:tcPr>
          <w:p w:rsidR="00311F24" w:rsidRPr="00922DB6" w:rsidRDefault="00311F24" w:rsidP="00922DB6">
            <w:pPr>
              <w:rPr>
                <w:b/>
              </w:rPr>
            </w:pPr>
            <w:r w:rsidRPr="00922DB6">
              <w:rPr>
                <w:b/>
              </w:rPr>
              <w:t>Totale   ore  22  ?</w:t>
            </w:r>
          </w:p>
        </w:tc>
        <w:tc>
          <w:tcPr>
            <w:tcW w:w="1973" w:type="dxa"/>
          </w:tcPr>
          <w:p w:rsidR="00311F24" w:rsidRPr="00922DB6" w:rsidRDefault="00311F24" w:rsidP="00922DB6">
            <w:pPr>
              <w:rPr>
                <w:bCs/>
              </w:rPr>
            </w:pPr>
            <w:r w:rsidRPr="00922DB6">
              <w:rPr>
                <w:bCs/>
              </w:rPr>
              <w:t>14</w:t>
            </w:r>
          </w:p>
        </w:tc>
        <w:tc>
          <w:tcPr>
            <w:tcW w:w="4111" w:type="dxa"/>
          </w:tcPr>
          <w:p w:rsidR="00311F24" w:rsidRPr="00922DB6" w:rsidRDefault="00311F24" w:rsidP="00922DB6">
            <w:pPr>
              <w:rPr>
                <w:b/>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b/>
              </w:rPr>
            </w:pPr>
          </w:p>
        </w:tc>
        <w:tc>
          <w:tcPr>
            <w:tcW w:w="4111" w:type="dxa"/>
          </w:tcPr>
          <w:p w:rsidR="00311F24" w:rsidRPr="00922DB6" w:rsidRDefault="00311F24" w:rsidP="00922DB6">
            <w:pPr>
              <w:rPr>
                <w:b/>
              </w:rPr>
            </w:pPr>
            <w:r w:rsidRPr="00922DB6">
              <w:rPr>
                <w:b/>
              </w:rPr>
              <w:t>4 + 4</w:t>
            </w:r>
          </w:p>
        </w:tc>
      </w:tr>
      <w:tr w:rsidR="00311F24" w:rsidRPr="00924835" w:rsidTr="005E7E64">
        <w:trPr>
          <w:trHeight w:val="147"/>
        </w:trPr>
        <w:tc>
          <w:tcPr>
            <w:tcW w:w="2245" w:type="dxa"/>
          </w:tcPr>
          <w:p w:rsidR="00311F24" w:rsidRPr="00922DB6" w:rsidRDefault="00311F24" w:rsidP="00922DB6">
            <w:pPr>
              <w:rPr>
                <w:b/>
                <w:bCs/>
              </w:rPr>
            </w:pPr>
            <w:r w:rsidRPr="00922DB6">
              <w:rPr>
                <w:b/>
                <w:bCs/>
              </w:rPr>
              <w:t>A047-MATEMATICA</w:t>
            </w:r>
          </w:p>
        </w:tc>
        <w:tc>
          <w:tcPr>
            <w:tcW w:w="1964" w:type="dxa"/>
          </w:tcPr>
          <w:p w:rsidR="00311F24" w:rsidRPr="00922DB6" w:rsidRDefault="00311F24" w:rsidP="00922DB6">
            <w:pPr>
              <w:rPr>
                <w:b/>
              </w:rPr>
            </w:pPr>
            <w:r w:rsidRPr="00922DB6">
              <w:rPr>
                <w:b/>
              </w:rPr>
              <w:t>Totale  ore  20</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Scientifico corso A</w:t>
            </w:r>
          </w:p>
        </w:tc>
        <w:tc>
          <w:tcPr>
            <w:tcW w:w="1964" w:type="dxa"/>
          </w:tcPr>
          <w:p w:rsidR="00311F24" w:rsidRPr="00922DB6" w:rsidRDefault="00311F24" w:rsidP="00922DB6">
            <w:r w:rsidRPr="00922DB6">
              <w:t>10</w:t>
            </w:r>
          </w:p>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Scientifico corso B</w:t>
            </w:r>
          </w:p>
        </w:tc>
        <w:tc>
          <w:tcPr>
            <w:tcW w:w="1964" w:type="dxa"/>
          </w:tcPr>
          <w:p w:rsidR="00311F24" w:rsidRPr="00922DB6" w:rsidRDefault="00311F24" w:rsidP="00922DB6">
            <w:r w:rsidRPr="00922DB6">
              <w:t>10</w:t>
            </w:r>
          </w:p>
        </w:tc>
        <w:tc>
          <w:tcPr>
            <w:tcW w:w="1973" w:type="dxa"/>
          </w:tcPr>
          <w:p w:rsidR="00311F24" w:rsidRPr="00922DB6" w:rsidRDefault="00311F24" w:rsidP="00922DB6">
            <w:pPr>
              <w:rPr>
                <w:b/>
              </w:rPr>
            </w:pP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pPr>
              <w:rPr>
                <w:b/>
                <w:bCs/>
              </w:rPr>
            </w:pPr>
            <w:r w:rsidRPr="00922DB6">
              <w:rPr>
                <w:b/>
                <w:bCs/>
              </w:rPr>
              <w:t>A049-MAT. E FIS.</w:t>
            </w:r>
          </w:p>
        </w:tc>
        <w:tc>
          <w:tcPr>
            <w:tcW w:w="1964" w:type="dxa"/>
          </w:tcPr>
          <w:p w:rsidR="00311F24" w:rsidRPr="00922DB6" w:rsidRDefault="00311F24" w:rsidP="00922DB6">
            <w:r w:rsidRPr="00922DB6">
              <w:rPr>
                <w:b/>
              </w:rPr>
              <w:t>Totale  ore  144</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 xml:space="preserve">LING.  CORSO   A   </w:t>
            </w:r>
          </w:p>
        </w:tc>
        <w:tc>
          <w:tcPr>
            <w:tcW w:w="1964" w:type="dxa"/>
          </w:tcPr>
          <w:p w:rsidR="00311F24" w:rsidRPr="00922DB6" w:rsidRDefault="00311F24" w:rsidP="00922DB6">
            <w:r w:rsidRPr="00922DB6">
              <w:t>12  M.  +  6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12  M.  +  6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lastRenderedPageBreak/>
              <w:t>LING.  CORSO   C</w:t>
            </w:r>
          </w:p>
        </w:tc>
        <w:tc>
          <w:tcPr>
            <w:tcW w:w="1964" w:type="dxa"/>
          </w:tcPr>
          <w:p w:rsidR="00311F24" w:rsidRPr="00922DB6" w:rsidRDefault="00311F24" w:rsidP="00922DB6">
            <w:r w:rsidRPr="00922DB6">
              <w:t xml:space="preserve">  2  M   +  2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CLASSICO</w:t>
            </w:r>
          </w:p>
        </w:tc>
        <w:tc>
          <w:tcPr>
            <w:tcW w:w="1964" w:type="dxa"/>
          </w:tcPr>
          <w:p w:rsidR="00311F24" w:rsidRPr="00922DB6" w:rsidRDefault="00311F24" w:rsidP="00922DB6">
            <w:r w:rsidRPr="00922DB6">
              <w:t>12  M.  +  6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SCI. UM.           A</w:t>
            </w:r>
          </w:p>
        </w:tc>
        <w:tc>
          <w:tcPr>
            <w:tcW w:w="1964" w:type="dxa"/>
          </w:tcPr>
          <w:p w:rsidR="00311F24" w:rsidRPr="00922DB6" w:rsidRDefault="00311F24" w:rsidP="00922DB6">
            <w:r w:rsidRPr="00922DB6">
              <w:t>12  M.  +  6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 UM.           B</w:t>
            </w:r>
          </w:p>
        </w:tc>
        <w:tc>
          <w:tcPr>
            <w:tcW w:w="1964" w:type="dxa"/>
          </w:tcPr>
          <w:p w:rsidR="00311F24" w:rsidRPr="00922DB6" w:rsidRDefault="00311F24" w:rsidP="00922DB6">
            <w:r w:rsidRPr="00922DB6">
              <w:t>12  M.  +  6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            A</w:t>
            </w:r>
          </w:p>
        </w:tc>
        <w:tc>
          <w:tcPr>
            <w:tcW w:w="1964" w:type="dxa"/>
          </w:tcPr>
          <w:p w:rsidR="00311F24" w:rsidRPr="00922DB6" w:rsidRDefault="00311F24" w:rsidP="00922DB6">
            <w:r w:rsidRPr="00922DB6">
              <w:t>12  M.  + 13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            B</w:t>
            </w:r>
          </w:p>
        </w:tc>
        <w:tc>
          <w:tcPr>
            <w:tcW w:w="1964" w:type="dxa"/>
          </w:tcPr>
          <w:p w:rsidR="00311F24" w:rsidRPr="00922DB6" w:rsidRDefault="00311F24" w:rsidP="00922DB6">
            <w:r w:rsidRPr="00922DB6">
              <w:t>12  M.  + 13 F.</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b/>
                <w:bCs/>
              </w:rPr>
            </w:pPr>
          </w:p>
        </w:tc>
        <w:tc>
          <w:tcPr>
            <w:tcW w:w="4111" w:type="dxa"/>
          </w:tcPr>
          <w:p w:rsidR="00311F24" w:rsidRPr="00922DB6" w:rsidRDefault="00311F24" w:rsidP="00922DB6">
            <w:r w:rsidRPr="00922DB6">
              <w:t xml:space="preserve"> (</w:t>
            </w:r>
            <w:r w:rsidRPr="00922DB6">
              <w:rPr>
                <w:b/>
              </w:rPr>
              <w:t>5ore da part-time</w:t>
            </w:r>
            <w:r w:rsidRPr="00922DB6">
              <w:t xml:space="preserve">) </w:t>
            </w: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A051- LETTERE</w:t>
            </w:r>
          </w:p>
        </w:tc>
        <w:tc>
          <w:tcPr>
            <w:tcW w:w="1964" w:type="dxa"/>
          </w:tcPr>
          <w:p w:rsidR="00311F24" w:rsidRPr="00922DB6" w:rsidRDefault="00311F24" w:rsidP="00922DB6">
            <w:r w:rsidRPr="00922DB6">
              <w:rPr>
                <w:b/>
              </w:rPr>
              <w:t>Totale  ore  222</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rPr>
            </w:pPr>
          </w:p>
        </w:tc>
        <w:tc>
          <w:tcPr>
            <w:tcW w:w="1964" w:type="dxa"/>
          </w:tcPr>
          <w:p w:rsidR="00311F24" w:rsidRPr="00922DB6" w:rsidRDefault="00311F24" w:rsidP="00922DB6">
            <w:pPr>
              <w:rPr>
                <w:b/>
                <w:sz w:val="20"/>
                <w:szCs w:val="20"/>
              </w:rPr>
            </w:pPr>
            <w:r w:rsidRPr="00922DB6">
              <w:rPr>
                <w:b/>
                <w:sz w:val="20"/>
                <w:szCs w:val="20"/>
              </w:rPr>
              <w:t>IT  /   La   / ST- GEOG.</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CATTEDRA ORD.</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              A</w:t>
            </w:r>
          </w:p>
        </w:tc>
        <w:tc>
          <w:tcPr>
            <w:tcW w:w="1964" w:type="dxa"/>
          </w:tcPr>
          <w:p w:rsidR="00311F24" w:rsidRPr="00922DB6" w:rsidRDefault="00311F24" w:rsidP="00922DB6">
            <w:pPr>
              <w:rPr>
                <w:bCs/>
              </w:rPr>
            </w:pPr>
            <w:r w:rsidRPr="00922DB6">
              <w:rPr>
                <w:bCs/>
              </w:rPr>
              <w:t>20  + 15  + 6</w:t>
            </w:r>
          </w:p>
        </w:tc>
        <w:tc>
          <w:tcPr>
            <w:tcW w:w="1973" w:type="dxa"/>
          </w:tcPr>
          <w:p w:rsidR="00311F24" w:rsidRPr="00922DB6" w:rsidRDefault="00311F24" w:rsidP="00922DB6">
            <w:r w:rsidRPr="00922DB6">
              <w:t>CATTEDRA ORD.</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SCIENT.              B</w:t>
            </w:r>
          </w:p>
        </w:tc>
        <w:tc>
          <w:tcPr>
            <w:tcW w:w="1964" w:type="dxa"/>
          </w:tcPr>
          <w:p w:rsidR="00311F24" w:rsidRPr="00922DB6" w:rsidRDefault="00311F24" w:rsidP="00922DB6">
            <w:pPr>
              <w:rPr>
                <w:bCs/>
              </w:rPr>
            </w:pPr>
            <w:r w:rsidRPr="00922DB6">
              <w:rPr>
                <w:bCs/>
              </w:rPr>
              <w:t>20  + 15  + 6</w:t>
            </w:r>
          </w:p>
        </w:tc>
        <w:tc>
          <w:tcPr>
            <w:tcW w:w="1973" w:type="dxa"/>
          </w:tcPr>
          <w:p w:rsidR="00311F24" w:rsidRPr="00922DB6" w:rsidRDefault="00311F24" w:rsidP="00922DB6">
            <w:r w:rsidRPr="00922DB6">
              <w:t>CATTEDRA ORD.</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 UM.             A</w:t>
            </w:r>
          </w:p>
        </w:tc>
        <w:tc>
          <w:tcPr>
            <w:tcW w:w="1964" w:type="dxa"/>
          </w:tcPr>
          <w:p w:rsidR="00311F24" w:rsidRPr="00922DB6" w:rsidRDefault="00311F24" w:rsidP="00922DB6">
            <w:r w:rsidRPr="00922DB6">
              <w:t>20  + 12  + 6</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SCI. UM.             B</w:t>
            </w:r>
          </w:p>
        </w:tc>
        <w:tc>
          <w:tcPr>
            <w:tcW w:w="1964" w:type="dxa"/>
          </w:tcPr>
          <w:p w:rsidR="00311F24" w:rsidRPr="00922DB6" w:rsidRDefault="00311F24" w:rsidP="00922DB6">
            <w:r w:rsidRPr="00922DB6">
              <w:t>20  + 12  + 6</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 xml:space="preserve">LING.  CORSO   A   </w:t>
            </w:r>
          </w:p>
        </w:tc>
        <w:tc>
          <w:tcPr>
            <w:tcW w:w="1964" w:type="dxa"/>
          </w:tcPr>
          <w:p w:rsidR="00311F24" w:rsidRPr="00922DB6" w:rsidRDefault="00311F24" w:rsidP="00922DB6">
            <w:r w:rsidRPr="00922DB6">
              <w:t>20  +  4   + 6</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20  +  4   + 6</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r w:rsidRPr="00922DB6">
              <w:t>LING.  CORSO   C</w:t>
            </w:r>
          </w:p>
        </w:tc>
        <w:tc>
          <w:tcPr>
            <w:tcW w:w="1964" w:type="dxa"/>
          </w:tcPr>
          <w:p w:rsidR="00311F24" w:rsidRPr="00922DB6" w:rsidRDefault="00311F24" w:rsidP="00922DB6">
            <w:r w:rsidRPr="00922DB6">
              <w:t xml:space="preserve">4    </w:t>
            </w:r>
          </w:p>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lang w:val="en-GB"/>
              </w:rPr>
            </w:pPr>
            <w:r w:rsidRPr="00922DB6">
              <w:rPr>
                <w:lang w:val="en-GB"/>
              </w:rPr>
              <w:t>14 – PART-TIME</w:t>
            </w:r>
          </w:p>
        </w:tc>
        <w:tc>
          <w:tcPr>
            <w:tcW w:w="4111" w:type="dxa"/>
          </w:tcPr>
          <w:p w:rsidR="00311F24" w:rsidRPr="00922DB6" w:rsidRDefault="00311F24" w:rsidP="00922DB6">
            <w:pPr>
              <w:rPr>
                <w:lang w:val="en-GB"/>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pPr>
              <w:rPr>
                <w:lang w:val="en-GB"/>
              </w:rPr>
            </w:pPr>
            <w:r w:rsidRPr="00922DB6">
              <w:t>CATTEDRA interna</w:t>
            </w:r>
          </w:p>
        </w:tc>
        <w:tc>
          <w:tcPr>
            <w:tcW w:w="4111" w:type="dxa"/>
          </w:tcPr>
          <w:p w:rsidR="00311F24" w:rsidRPr="00922DB6" w:rsidRDefault="00311F24" w:rsidP="00922DB6">
            <w:pPr>
              <w:rPr>
                <w:lang w:val="en-GB"/>
              </w:rPr>
            </w:pPr>
          </w:p>
        </w:tc>
      </w:tr>
      <w:tr w:rsidR="00311F24" w:rsidRPr="00924835" w:rsidTr="005E7E64">
        <w:trPr>
          <w:trHeight w:val="147"/>
        </w:trPr>
        <w:tc>
          <w:tcPr>
            <w:tcW w:w="2245" w:type="dxa"/>
          </w:tcPr>
          <w:p w:rsidR="00311F24" w:rsidRPr="00922DB6" w:rsidRDefault="00311F24" w:rsidP="00922DB6"/>
        </w:tc>
        <w:tc>
          <w:tcPr>
            <w:tcW w:w="1964" w:type="dxa"/>
          </w:tcPr>
          <w:p w:rsidR="00311F24" w:rsidRPr="00922DB6" w:rsidRDefault="00311F24" w:rsidP="00922DB6">
            <w:pPr>
              <w:rPr>
                <w:b/>
                <w:bCs/>
              </w:rPr>
            </w:pPr>
          </w:p>
        </w:tc>
        <w:tc>
          <w:tcPr>
            <w:tcW w:w="1973" w:type="dxa"/>
          </w:tcPr>
          <w:p w:rsidR="00311F24" w:rsidRPr="00922DB6" w:rsidRDefault="00311F24" w:rsidP="00922DB6">
            <w:r w:rsidRPr="00922DB6">
              <w:t>CATTEDRA interna</w:t>
            </w:r>
          </w:p>
        </w:tc>
        <w:tc>
          <w:tcPr>
            <w:tcW w:w="4111" w:type="dxa"/>
          </w:tcPr>
          <w:p w:rsidR="00311F24" w:rsidRPr="00922DB6" w:rsidRDefault="00311F24" w:rsidP="00922DB6">
            <w:pPr>
              <w:rPr>
                <w:b/>
              </w:rPr>
            </w:pPr>
            <w:r w:rsidRPr="00922DB6">
              <w:rPr>
                <w:b/>
              </w:rPr>
              <w:t xml:space="preserve">6  (+ 4 ore part-time) </w:t>
            </w:r>
          </w:p>
        </w:tc>
      </w:tr>
      <w:tr w:rsidR="00311F24" w:rsidRPr="00924835" w:rsidTr="005E7E64">
        <w:trPr>
          <w:trHeight w:val="147"/>
        </w:trPr>
        <w:tc>
          <w:tcPr>
            <w:tcW w:w="2245" w:type="dxa"/>
          </w:tcPr>
          <w:p w:rsidR="00311F24" w:rsidRPr="00922DB6" w:rsidRDefault="00311F24" w:rsidP="00922DB6">
            <w:pPr>
              <w:keepNext/>
              <w:spacing w:before="240" w:after="60"/>
              <w:outlineLvl w:val="1"/>
              <w:rPr>
                <w:rFonts w:ascii="Cambria" w:hAnsi="Cambria"/>
                <w:b/>
                <w:bCs/>
                <w:i/>
                <w:iCs/>
                <w:sz w:val="28"/>
                <w:szCs w:val="28"/>
                <w:lang w:val="en-US"/>
              </w:rPr>
            </w:pPr>
            <w:r w:rsidRPr="00922DB6">
              <w:rPr>
                <w:rFonts w:ascii="Cambria" w:hAnsi="Cambria"/>
                <w:b/>
                <w:bCs/>
                <w:i/>
                <w:iCs/>
                <w:sz w:val="28"/>
                <w:szCs w:val="28"/>
                <w:lang w:val="en-US"/>
              </w:rPr>
              <w:t xml:space="preserve">A052-  </w:t>
            </w:r>
            <w:r w:rsidRPr="00922DB6">
              <w:rPr>
                <w:rFonts w:ascii="Cambria" w:hAnsi="Cambria"/>
                <w:b/>
                <w:bCs/>
                <w:i/>
                <w:iCs/>
                <w:sz w:val="16"/>
                <w:szCs w:val="16"/>
                <w:lang w:val="en-US"/>
              </w:rPr>
              <w:t>IT  .- LAT  .- GR. – S/G</w:t>
            </w:r>
          </w:p>
        </w:tc>
        <w:tc>
          <w:tcPr>
            <w:tcW w:w="1964" w:type="dxa"/>
          </w:tcPr>
          <w:p w:rsidR="00311F24" w:rsidRPr="00922DB6" w:rsidRDefault="00311F24" w:rsidP="00922DB6">
            <w:pPr>
              <w:rPr>
                <w:b/>
                <w:sz w:val="20"/>
                <w:szCs w:val="20"/>
              </w:rPr>
            </w:pPr>
            <w:r w:rsidRPr="00922DB6">
              <w:rPr>
                <w:b/>
                <w:sz w:val="20"/>
                <w:szCs w:val="20"/>
              </w:rPr>
              <w:t>TOTALI  N. 65  ORE</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147"/>
        </w:trPr>
        <w:tc>
          <w:tcPr>
            <w:tcW w:w="2245" w:type="dxa"/>
          </w:tcPr>
          <w:p w:rsidR="00311F24" w:rsidRPr="00922DB6" w:rsidRDefault="00311F24" w:rsidP="00922DB6">
            <w:r w:rsidRPr="00922DB6">
              <w:t>4AC    4  -   5  -   4 -  3</w:t>
            </w:r>
          </w:p>
        </w:tc>
        <w:tc>
          <w:tcPr>
            <w:tcW w:w="1964" w:type="dxa"/>
          </w:tcPr>
          <w:p w:rsidR="00311F24" w:rsidRPr="00922DB6" w:rsidRDefault="00311F24" w:rsidP="00922DB6"/>
        </w:tc>
        <w:tc>
          <w:tcPr>
            <w:tcW w:w="1973" w:type="dxa"/>
          </w:tcPr>
          <w:p w:rsidR="00311F24" w:rsidRPr="00922DB6" w:rsidRDefault="00311F24" w:rsidP="00922DB6">
            <w:r w:rsidRPr="00922DB6">
              <w:t>CATTEDRA ORD.</w:t>
            </w:r>
          </w:p>
        </w:tc>
        <w:tc>
          <w:tcPr>
            <w:tcW w:w="4111" w:type="dxa"/>
          </w:tcPr>
          <w:p w:rsidR="00311F24" w:rsidRPr="00922DB6" w:rsidRDefault="00311F24" w:rsidP="00922DB6"/>
        </w:tc>
      </w:tr>
      <w:tr w:rsidR="00311F24" w:rsidRPr="00924835" w:rsidTr="005E7E64">
        <w:trPr>
          <w:trHeight w:val="287"/>
        </w:trPr>
        <w:tc>
          <w:tcPr>
            <w:tcW w:w="2245" w:type="dxa"/>
          </w:tcPr>
          <w:p w:rsidR="00311F24" w:rsidRPr="00922DB6" w:rsidRDefault="00311F24" w:rsidP="00922DB6">
            <w:r w:rsidRPr="00922DB6">
              <w:t>5AC    4  -   5  -   4 -  3</w:t>
            </w:r>
          </w:p>
        </w:tc>
        <w:tc>
          <w:tcPr>
            <w:tcW w:w="1964" w:type="dxa"/>
          </w:tcPr>
          <w:p w:rsidR="00311F24" w:rsidRPr="00922DB6" w:rsidRDefault="00311F24" w:rsidP="00922DB6"/>
        </w:tc>
        <w:tc>
          <w:tcPr>
            <w:tcW w:w="1973" w:type="dxa"/>
          </w:tcPr>
          <w:p w:rsidR="00311F24" w:rsidRPr="00922DB6" w:rsidRDefault="00311F24" w:rsidP="00922DB6">
            <w:r w:rsidRPr="00922DB6">
              <w:t>CATTEDRA interna</w:t>
            </w:r>
          </w:p>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r w:rsidRPr="00922DB6">
              <w:t>1AC    4  -  4   -   3</w:t>
            </w:r>
          </w:p>
        </w:tc>
        <w:tc>
          <w:tcPr>
            <w:tcW w:w="1964" w:type="dxa"/>
          </w:tcPr>
          <w:p w:rsidR="00311F24" w:rsidRPr="00922DB6" w:rsidRDefault="00311F24" w:rsidP="00922DB6"/>
        </w:tc>
        <w:tc>
          <w:tcPr>
            <w:tcW w:w="1973" w:type="dxa"/>
          </w:tcPr>
          <w:p w:rsidR="00311F24" w:rsidRPr="00922DB6" w:rsidRDefault="00311F24" w:rsidP="00922DB6">
            <w:r w:rsidRPr="00922DB6">
              <w:t>CATTEDRA interna</w:t>
            </w:r>
          </w:p>
        </w:tc>
        <w:tc>
          <w:tcPr>
            <w:tcW w:w="4111" w:type="dxa"/>
          </w:tcPr>
          <w:p w:rsidR="00311F24" w:rsidRPr="00922DB6" w:rsidRDefault="00311F24" w:rsidP="00922DB6">
            <w:pPr>
              <w:rPr>
                <w:b/>
              </w:rPr>
            </w:pPr>
          </w:p>
        </w:tc>
      </w:tr>
      <w:tr w:rsidR="00311F24" w:rsidRPr="00924835" w:rsidTr="005E7E64">
        <w:trPr>
          <w:trHeight w:val="287"/>
        </w:trPr>
        <w:tc>
          <w:tcPr>
            <w:tcW w:w="2245" w:type="dxa"/>
          </w:tcPr>
          <w:p w:rsidR="00311F24" w:rsidRPr="00922DB6" w:rsidRDefault="00311F24" w:rsidP="00922DB6">
            <w:r w:rsidRPr="00922DB6">
              <w:t>2AC    4  -  4   -   3</w:t>
            </w:r>
          </w:p>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rPr>
            </w:pPr>
          </w:p>
        </w:tc>
      </w:tr>
      <w:tr w:rsidR="00311F24" w:rsidRPr="00924835" w:rsidTr="005E7E64">
        <w:trPr>
          <w:trHeight w:val="287"/>
        </w:trPr>
        <w:tc>
          <w:tcPr>
            <w:tcW w:w="2245" w:type="dxa"/>
          </w:tcPr>
          <w:p w:rsidR="00311F24" w:rsidRPr="00922DB6" w:rsidRDefault="00311F24" w:rsidP="00922DB6">
            <w:r w:rsidRPr="00922DB6">
              <w:lastRenderedPageBreak/>
              <w:t>3AC    4  -  4   -   3</w:t>
            </w:r>
          </w:p>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rPr>
            </w:pPr>
            <w:r w:rsidRPr="00922DB6">
              <w:rPr>
                <w:b/>
              </w:rPr>
              <w:t xml:space="preserve">11 </w:t>
            </w:r>
          </w:p>
        </w:tc>
      </w:tr>
      <w:tr w:rsidR="00311F24" w:rsidRPr="00924835" w:rsidTr="005E7E64">
        <w:trPr>
          <w:trHeight w:val="28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A060- SCIENZE</w:t>
            </w:r>
          </w:p>
        </w:tc>
        <w:tc>
          <w:tcPr>
            <w:tcW w:w="1964" w:type="dxa"/>
          </w:tcPr>
          <w:p w:rsidR="00311F24" w:rsidRPr="00922DB6" w:rsidRDefault="00311F24" w:rsidP="00922DB6">
            <w:pPr>
              <w:rPr>
                <w:b/>
                <w:sz w:val="20"/>
                <w:szCs w:val="20"/>
              </w:rPr>
            </w:pPr>
            <w:r w:rsidRPr="00922DB6">
              <w:rPr>
                <w:b/>
                <w:sz w:val="20"/>
                <w:szCs w:val="20"/>
              </w:rPr>
              <w:t>TOTALI   N.78    ORE</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r w:rsidRPr="00922DB6">
              <w:t>Clas. corso   A</w:t>
            </w:r>
          </w:p>
        </w:tc>
        <w:tc>
          <w:tcPr>
            <w:tcW w:w="1964" w:type="dxa"/>
          </w:tcPr>
          <w:p w:rsidR="00311F24" w:rsidRPr="00922DB6" w:rsidRDefault="00311F24" w:rsidP="00922DB6">
            <w:r w:rsidRPr="00922DB6">
              <w:t>10</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r w:rsidRPr="00922DB6">
              <w:t>Ling. Corso  A</w:t>
            </w:r>
          </w:p>
        </w:tc>
        <w:tc>
          <w:tcPr>
            <w:tcW w:w="1964" w:type="dxa"/>
          </w:tcPr>
          <w:p w:rsidR="00311F24" w:rsidRPr="00922DB6" w:rsidRDefault="00311F24" w:rsidP="00922DB6">
            <w:r w:rsidRPr="00922DB6">
              <w:t>10</w:t>
            </w:r>
          </w:p>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tc>
      </w:tr>
      <w:tr w:rsidR="00311F24" w:rsidRPr="00924835" w:rsidTr="005E7E64">
        <w:trPr>
          <w:trHeight w:val="28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10</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r w:rsidRPr="00922DB6">
              <w:t>Ling. Corso  C</w:t>
            </w:r>
          </w:p>
        </w:tc>
        <w:tc>
          <w:tcPr>
            <w:tcW w:w="1964" w:type="dxa"/>
          </w:tcPr>
          <w:p w:rsidR="00311F24" w:rsidRPr="00922DB6" w:rsidRDefault="00311F24" w:rsidP="00922DB6">
            <w:r w:rsidRPr="00922DB6">
              <w:t xml:space="preserve">  2</w:t>
            </w:r>
          </w:p>
        </w:tc>
        <w:tc>
          <w:tcPr>
            <w:tcW w:w="1973" w:type="dxa"/>
          </w:tcPr>
          <w:p w:rsidR="00311F24" w:rsidRPr="00922DB6" w:rsidRDefault="00311F24" w:rsidP="00922DB6">
            <w:r w:rsidRPr="00922DB6">
              <w:t>CATTEDRA</w:t>
            </w:r>
          </w:p>
        </w:tc>
        <w:tc>
          <w:tcPr>
            <w:tcW w:w="4111" w:type="dxa"/>
          </w:tcPr>
          <w:p w:rsidR="00311F24" w:rsidRPr="00922DB6" w:rsidRDefault="00311F24" w:rsidP="00922DB6">
            <w:pPr>
              <w:keepNext/>
              <w:spacing w:before="240" w:after="60"/>
              <w:outlineLvl w:val="1"/>
              <w:rPr>
                <w:rFonts w:ascii="Cambria" w:hAnsi="Cambria"/>
                <w:b/>
                <w:bCs/>
                <w:i/>
                <w:iCs/>
                <w:sz w:val="28"/>
                <w:szCs w:val="28"/>
              </w:rPr>
            </w:pPr>
          </w:p>
        </w:tc>
      </w:tr>
      <w:tr w:rsidR="00311F24" w:rsidRPr="00924835" w:rsidTr="005E7E64">
        <w:trPr>
          <w:trHeight w:val="287"/>
        </w:trPr>
        <w:tc>
          <w:tcPr>
            <w:tcW w:w="2245" w:type="dxa"/>
          </w:tcPr>
          <w:p w:rsidR="00311F24" w:rsidRPr="00922DB6" w:rsidRDefault="00311F24" w:rsidP="00922DB6">
            <w:r w:rsidRPr="00922DB6">
              <w:t>Scien. corso A</w:t>
            </w:r>
          </w:p>
        </w:tc>
        <w:tc>
          <w:tcPr>
            <w:tcW w:w="1964" w:type="dxa"/>
          </w:tcPr>
          <w:p w:rsidR="00311F24" w:rsidRPr="00922DB6" w:rsidRDefault="00311F24" w:rsidP="00922DB6">
            <w:r w:rsidRPr="00922DB6">
              <w:t>13</w:t>
            </w:r>
          </w:p>
        </w:tc>
        <w:tc>
          <w:tcPr>
            <w:tcW w:w="1973" w:type="dxa"/>
          </w:tcPr>
          <w:p w:rsidR="00311F24" w:rsidRPr="00922DB6" w:rsidRDefault="00311F24" w:rsidP="00922DB6">
            <w:pPr>
              <w:rPr>
                <w:bCs/>
              </w:rPr>
            </w:pPr>
            <w:r w:rsidRPr="00922DB6">
              <w:rPr>
                <w:bCs/>
              </w:rPr>
              <w:t>CATTEDRA</w:t>
            </w:r>
          </w:p>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r w:rsidRPr="00922DB6">
              <w:t>Scien. corso B</w:t>
            </w:r>
          </w:p>
        </w:tc>
        <w:tc>
          <w:tcPr>
            <w:tcW w:w="1964" w:type="dxa"/>
          </w:tcPr>
          <w:p w:rsidR="00311F24" w:rsidRPr="00922DB6" w:rsidRDefault="00311F24" w:rsidP="00922DB6">
            <w:r w:rsidRPr="00922DB6">
              <w:t>13</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r w:rsidRPr="00922DB6">
              <w:t>Scienze umane  A</w:t>
            </w:r>
          </w:p>
        </w:tc>
        <w:tc>
          <w:tcPr>
            <w:tcW w:w="1964" w:type="dxa"/>
          </w:tcPr>
          <w:p w:rsidR="00311F24" w:rsidRPr="00922DB6" w:rsidRDefault="00311F24" w:rsidP="00922DB6">
            <w:r w:rsidRPr="00922DB6">
              <w:t>10</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287"/>
        </w:trPr>
        <w:tc>
          <w:tcPr>
            <w:tcW w:w="2245" w:type="dxa"/>
          </w:tcPr>
          <w:p w:rsidR="00311F24" w:rsidRPr="00922DB6" w:rsidRDefault="00311F24" w:rsidP="00922DB6">
            <w:r w:rsidRPr="00922DB6">
              <w:t>Scienze umane  B</w:t>
            </w:r>
          </w:p>
        </w:tc>
        <w:tc>
          <w:tcPr>
            <w:tcW w:w="1964" w:type="dxa"/>
          </w:tcPr>
          <w:p w:rsidR="00311F24" w:rsidRPr="00922DB6" w:rsidRDefault="00311F24" w:rsidP="00922DB6">
            <w:r w:rsidRPr="00922DB6">
              <w:t>10</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rPr>
            </w:pPr>
            <w:r w:rsidRPr="00922DB6">
              <w:rPr>
                <w:b/>
              </w:rPr>
              <w:t>6</w:t>
            </w:r>
          </w:p>
        </w:tc>
      </w:tr>
      <w:tr w:rsidR="00311F24" w:rsidRPr="00924835" w:rsidTr="005E7E64">
        <w:trPr>
          <w:trHeight w:val="287"/>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A061- ARTE</w:t>
            </w:r>
          </w:p>
        </w:tc>
        <w:tc>
          <w:tcPr>
            <w:tcW w:w="1964" w:type="dxa"/>
          </w:tcPr>
          <w:p w:rsidR="00311F24" w:rsidRPr="00922DB6" w:rsidRDefault="00311F24" w:rsidP="00922DB6">
            <w:pPr>
              <w:rPr>
                <w:b/>
                <w:sz w:val="20"/>
                <w:szCs w:val="20"/>
              </w:rPr>
            </w:pPr>
            <w:r w:rsidRPr="00922DB6">
              <w:rPr>
                <w:b/>
                <w:sz w:val="20"/>
                <w:szCs w:val="20"/>
              </w:rPr>
              <w:t>TOTALI   N.  32  ORE</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r w:rsidRPr="00922DB6">
              <w:t>Scienze umane  A</w:t>
            </w:r>
          </w:p>
        </w:tc>
        <w:tc>
          <w:tcPr>
            <w:tcW w:w="1964" w:type="dxa"/>
          </w:tcPr>
          <w:p w:rsidR="00311F24" w:rsidRPr="00922DB6" w:rsidRDefault="00311F24" w:rsidP="00922DB6">
            <w:r w:rsidRPr="00922DB6">
              <w:t>6</w:t>
            </w:r>
          </w:p>
        </w:tc>
        <w:tc>
          <w:tcPr>
            <w:tcW w:w="1973" w:type="dxa"/>
          </w:tcPr>
          <w:p w:rsidR="00311F24" w:rsidRPr="00922DB6" w:rsidRDefault="00311F24" w:rsidP="00922DB6"/>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r w:rsidRPr="00922DB6">
              <w:t>Scienze umane  B</w:t>
            </w:r>
          </w:p>
        </w:tc>
        <w:tc>
          <w:tcPr>
            <w:tcW w:w="1964" w:type="dxa"/>
          </w:tcPr>
          <w:p w:rsidR="00311F24" w:rsidRPr="00922DB6" w:rsidRDefault="00311F24" w:rsidP="00922DB6">
            <w:r w:rsidRPr="00922DB6">
              <w:t>6</w:t>
            </w:r>
          </w:p>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pPr>
              <w:rPr>
                <w:b/>
                <w:bCs/>
              </w:rPr>
            </w:pPr>
          </w:p>
        </w:tc>
      </w:tr>
      <w:tr w:rsidR="00311F24" w:rsidRPr="00924835" w:rsidTr="005E7E64">
        <w:trPr>
          <w:trHeight w:val="287"/>
        </w:trPr>
        <w:tc>
          <w:tcPr>
            <w:tcW w:w="2245" w:type="dxa"/>
          </w:tcPr>
          <w:p w:rsidR="00311F24" w:rsidRPr="00922DB6" w:rsidRDefault="00311F24" w:rsidP="00922DB6">
            <w:r w:rsidRPr="00922DB6">
              <w:t>Clas. corso   A</w:t>
            </w:r>
          </w:p>
        </w:tc>
        <w:tc>
          <w:tcPr>
            <w:tcW w:w="1964" w:type="dxa"/>
          </w:tcPr>
          <w:p w:rsidR="00311F24" w:rsidRPr="00922DB6" w:rsidRDefault="00311F24" w:rsidP="00922DB6">
            <w:r w:rsidRPr="00922DB6">
              <w:t>6</w:t>
            </w:r>
          </w:p>
        </w:tc>
        <w:tc>
          <w:tcPr>
            <w:tcW w:w="1973" w:type="dxa"/>
          </w:tcPr>
          <w:p w:rsidR="00311F24" w:rsidRPr="00922DB6" w:rsidRDefault="00311F24" w:rsidP="00922DB6">
            <w:pPr>
              <w:rPr>
                <w:b/>
              </w:rPr>
            </w:pPr>
          </w:p>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r w:rsidRPr="00922DB6">
              <w:t>Ling. Corso  A</w:t>
            </w:r>
          </w:p>
        </w:tc>
        <w:tc>
          <w:tcPr>
            <w:tcW w:w="1964" w:type="dxa"/>
          </w:tcPr>
          <w:p w:rsidR="00311F24" w:rsidRPr="00922DB6" w:rsidRDefault="00311F24" w:rsidP="00922DB6">
            <w:r w:rsidRPr="00922DB6">
              <w:t>6</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87"/>
        </w:trPr>
        <w:tc>
          <w:tcPr>
            <w:tcW w:w="2245" w:type="dxa"/>
          </w:tcPr>
          <w:p w:rsidR="00311F24" w:rsidRPr="00922DB6" w:rsidRDefault="00311F24" w:rsidP="00922DB6">
            <w:r w:rsidRPr="00922DB6">
              <w:t>Ling. corso   B</w:t>
            </w:r>
          </w:p>
        </w:tc>
        <w:tc>
          <w:tcPr>
            <w:tcW w:w="1964" w:type="dxa"/>
          </w:tcPr>
          <w:p w:rsidR="00311F24" w:rsidRPr="00922DB6" w:rsidRDefault="00311F24" w:rsidP="00922DB6">
            <w:r w:rsidRPr="00922DB6">
              <w:t>6</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r w:rsidRPr="00922DB6">
              <w:t>Ling. corso   C</w:t>
            </w:r>
          </w:p>
        </w:tc>
        <w:tc>
          <w:tcPr>
            <w:tcW w:w="1964" w:type="dxa"/>
          </w:tcPr>
          <w:p w:rsidR="00311F24" w:rsidRPr="00922DB6" w:rsidRDefault="00311F24" w:rsidP="00922DB6">
            <w:r w:rsidRPr="00922DB6">
              <w:t>2</w:t>
            </w:r>
          </w:p>
        </w:tc>
        <w:tc>
          <w:tcPr>
            <w:tcW w:w="1973" w:type="dxa"/>
          </w:tcPr>
          <w:p w:rsidR="00311F24" w:rsidRPr="00922DB6" w:rsidRDefault="00311F24" w:rsidP="00922DB6"/>
        </w:tc>
        <w:tc>
          <w:tcPr>
            <w:tcW w:w="4111" w:type="dxa"/>
          </w:tcPr>
          <w:p w:rsidR="00311F24" w:rsidRPr="00922DB6" w:rsidRDefault="00311F24" w:rsidP="00922DB6">
            <w:pPr>
              <w:rPr>
                <w:b/>
              </w:rPr>
            </w:pPr>
            <w:r w:rsidRPr="00922DB6">
              <w:rPr>
                <w:b/>
              </w:rPr>
              <w:t>14</w:t>
            </w:r>
          </w:p>
        </w:tc>
      </w:tr>
      <w:tr w:rsidR="00311F24" w:rsidRPr="00924835" w:rsidTr="005E7E64">
        <w:trPr>
          <w:trHeight w:val="266"/>
        </w:trPr>
        <w:tc>
          <w:tcPr>
            <w:tcW w:w="2245"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A029- ED. FISICA</w:t>
            </w:r>
          </w:p>
        </w:tc>
        <w:tc>
          <w:tcPr>
            <w:tcW w:w="1964" w:type="dxa"/>
          </w:tcPr>
          <w:p w:rsidR="00311F24" w:rsidRPr="00922DB6" w:rsidRDefault="00311F24" w:rsidP="00922DB6">
            <w:pPr>
              <w:rPr>
                <w:b/>
                <w:sz w:val="20"/>
                <w:szCs w:val="20"/>
              </w:rPr>
            </w:pPr>
            <w:r w:rsidRPr="00922DB6">
              <w:rPr>
                <w:b/>
                <w:sz w:val="20"/>
                <w:szCs w:val="20"/>
              </w:rPr>
              <w:t>TOTALE  N.  72  ORE</w:t>
            </w:r>
          </w:p>
        </w:tc>
        <w:tc>
          <w:tcPr>
            <w:tcW w:w="1973" w:type="dxa"/>
          </w:tcPr>
          <w:p w:rsidR="00311F24" w:rsidRPr="00922DB6" w:rsidRDefault="00311F24" w:rsidP="00922DB6"/>
        </w:tc>
        <w:tc>
          <w:tcPr>
            <w:tcW w:w="4111" w:type="dxa"/>
          </w:tcPr>
          <w:p w:rsidR="00311F24" w:rsidRPr="00922DB6" w:rsidRDefault="00311F24" w:rsidP="00922DB6"/>
        </w:tc>
      </w:tr>
      <w:tr w:rsidR="00311F24" w:rsidRPr="00924835" w:rsidTr="005E7E64">
        <w:trPr>
          <w:trHeight w:val="28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tc>
      </w:tr>
      <w:tr w:rsidR="00311F24" w:rsidRPr="00924835" w:rsidTr="005E7E64">
        <w:trPr>
          <w:trHeight w:val="266"/>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tc>
      </w:tr>
      <w:tr w:rsidR="00311F24" w:rsidRPr="00924835" w:rsidTr="005E7E64">
        <w:trPr>
          <w:trHeight w:val="287"/>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266"/>
        </w:trPr>
        <w:tc>
          <w:tcPr>
            <w:tcW w:w="2245" w:type="dxa"/>
          </w:tcPr>
          <w:p w:rsidR="00311F24" w:rsidRPr="00922DB6" w:rsidRDefault="00311F24" w:rsidP="00922DB6"/>
        </w:tc>
        <w:tc>
          <w:tcPr>
            <w:tcW w:w="1964" w:type="dxa"/>
          </w:tcPr>
          <w:p w:rsidR="00311F24" w:rsidRPr="00922DB6" w:rsidRDefault="00311F24" w:rsidP="00922DB6"/>
        </w:tc>
        <w:tc>
          <w:tcPr>
            <w:tcW w:w="1973" w:type="dxa"/>
          </w:tcPr>
          <w:p w:rsidR="00311F24" w:rsidRPr="00922DB6" w:rsidRDefault="00311F24" w:rsidP="00922DB6">
            <w:r w:rsidRPr="00922DB6">
              <w:t>CATTEDRA</w:t>
            </w:r>
          </w:p>
        </w:tc>
        <w:tc>
          <w:tcPr>
            <w:tcW w:w="4111" w:type="dxa"/>
          </w:tcPr>
          <w:p w:rsidR="00311F24" w:rsidRPr="00922DB6" w:rsidRDefault="00311F24" w:rsidP="00922DB6">
            <w:pPr>
              <w:rPr>
                <w:b/>
                <w:bCs/>
              </w:rPr>
            </w:pPr>
          </w:p>
        </w:tc>
      </w:tr>
      <w:tr w:rsidR="00311F24" w:rsidRPr="00924835" w:rsidTr="005E7E64">
        <w:trPr>
          <w:trHeight w:val="287"/>
        </w:trPr>
        <w:tc>
          <w:tcPr>
            <w:tcW w:w="2245" w:type="dxa"/>
          </w:tcPr>
          <w:p w:rsidR="00311F24" w:rsidRPr="00922DB6" w:rsidRDefault="00311F24" w:rsidP="00922DB6">
            <w:pPr>
              <w:rPr>
                <w:b/>
                <w:bCs/>
              </w:rPr>
            </w:pPr>
            <w:r w:rsidRPr="00922DB6">
              <w:rPr>
                <w:b/>
                <w:bCs/>
              </w:rPr>
              <w:t>C032  CONV. INGL.</w:t>
            </w:r>
          </w:p>
        </w:tc>
        <w:tc>
          <w:tcPr>
            <w:tcW w:w="1964" w:type="dxa"/>
          </w:tcPr>
          <w:p w:rsidR="00311F24" w:rsidRPr="00922DB6" w:rsidRDefault="00311F24" w:rsidP="00922DB6"/>
        </w:tc>
        <w:tc>
          <w:tcPr>
            <w:tcW w:w="1973" w:type="dxa"/>
          </w:tcPr>
          <w:p w:rsidR="00311F24" w:rsidRPr="00922DB6" w:rsidRDefault="00311F24" w:rsidP="00922DB6">
            <w:pPr>
              <w:rPr>
                <w:sz w:val="20"/>
              </w:rPr>
            </w:pPr>
          </w:p>
        </w:tc>
        <w:tc>
          <w:tcPr>
            <w:tcW w:w="4111" w:type="dxa"/>
          </w:tcPr>
          <w:p w:rsidR="00311F24" w:rsidRPr="00922DB6" w:rsidRDefault="00311F24" w:rsidP="00922DB6">
            <w:pPr>
              <w:rPr>
                <w:b/>
                <w:bCs/>
              </w:rPr>
            </w:pPr>
            <w:r w:rsidRPr="00922DB6">
              <w:rPr>
                <w:b/>
                <w:bCs/>
              </w:rPr>
              <w:t>11</w:t>
            </w:r>
          </w:p>
        </w:tc>
      </w:tr>
      <w:tr w:rsidR="00311F24" w:rsidRPr="00924835" w:rsidTr="005E7E64">
        <w:trPr>
          <w:trHeight w:val="266"/>
        </w:trPr>
        <w:tc>
          <w:tcPr>
            <w:tcW w:w="2245" w:type="dxa"/>
          </w:tcPr>
          <w:p w:rsidR="00311F24" w:rsidRPr="00922DB6" w:rsidRDefault="00311F24" w:rsidP="00922DB6">
            <w:pPr>
              <w:rPr>
                <w:b/>
                <w:bCs/>
              </w:rPr>
            </w:pPr>
            <w:r w:rsidRPr="00922DB6">
              <w:rPr>
                <w:b/>
                <w:bCs/>
              </w:rPr>
              <w:t>C031  CONV. FRAN</w:t>
            </w:r>
          </w:p>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bCs/>
              </w:rPr>
            </w:pPr>
            <w:r w:rsidRPr="00922DB6">
              <w:rPr>
                <w:b/>
                <w:bCs/>
              </w:rPr>
              <w:t>11</w:t>
            </w:r>
          </w:p>
        </w:tc>
      </w:tr>
      <w:tr w:rsidR="00311F24" w:rsidRPr="00924835" w:rsidTr="005E7E64">
        <w:trPr>
          <w:trHeight w:val="266"/>
        </w:trPr>
        <w:tc>
          <w:tcPr>
            <w:tcW w:w="2245" w:type="dxa"/>
          </w:tcPr>
          <w:p w:rsidR="00311F24" w:rsidRPr="00922DB6" w:rsidRDefault="00311F24" w:rsidP="00922DB6">
            <w:pPr>
              <w:rPr>
                <w:b/>
                <w:bCs/>
              </w:rPr>
            </w:pPr>
            <w:r w:rsidRPr="00922DB6">
              <w:rPr>
                <w:b/>
                <w:bCs/>
              </w:rPr>
              <w:lastRenderedPageBreak/>
              <w:t>C034  CONV. TED.</w:t>
            </w:r>
          </w:p>
        </w:tc>
        <w:tc>
          <w:tcPr>
            <w:tcW w:w="1964" w:type="dxa"/>
          </w:tcPr>
          <w:p w:rsidR="00311F24" w:rsidRPr="00922DB6" w:rsidRDefault="00311F24" w:rsidP="00922DB6">
            <w:pPr>
              <w:rPr>
                <w:bCs/>
              </w:rPr>
            </w:pPr>
          </w:p>
        </w:tc>
        <w:tc>
          <w:tcPr>
            <w:tcW w:w="1973" w:type="dxa"/>
          </w:tcPr>
          <w:p w:rsidR="00311F24" w:rsidRPr="00922DB6" w:rsidRDefault="00311F24" w:rsidP="00922DB6">
            <w:pPr>
              <w:rPr>
                <w:bCs/>
              </w:rPr>
            </w:pPr>
          </w:p>
        </w:tc>
        <w:tc>
          <w:tcPr>
            <w:tcW w:w="4111" w:type="dxa"/>
          </w:tcPr>
          <w:p w:rsidR="00311F24" w:rsidRPr="00922DB6" w:rsidRDefault="00311F24" w:rsidP="00922DB6">
            <w:pPr>
              <w:rPr>
                <w:b/>
                <w:bCs/>
              </w:rPr>
            </w:pPr>
            <w:r w:rsidRPr="00922DB6">
              <w:rPr>
                <w:b/>
                <w:bCs/>
              </w:rPr>
              <w:t>6</w:t>
            </w:r>
          </w:p>
        </w:tc>
      </w:tr>
      <w:tr w:rsidR="00311F24" w:rsidRPr="00924835" w:rsidTr="005E7E64">
        <w:trPr>
          <w:trHeight w:val="266"/>
        </w:trPr>
        <w:tc>
          <w:tcPr>
            <w:tcW w:w="2245" w:type="dxa"/>
          </w:tcPr>
          <w:p w:rsidR="00311F24" w:rsidRPr="00922DB6" w:rsidRDefault="00311F24" w:rsidP="00922DB6">
            <w:pPr>
              <w:rPr>
                <w:b/>
                <w:bCs/>
              </w:rPr>
            </w:pPr>
            <w:r w:rsidRPr="00922DB6">
              <w:rPr>
                <w:b/>
                <w:bCs/>
              </w:rPr>
              <w:t>C033  CON. SPAG</w:t>
            </w:r>
          </w:p>
        </w:tc>
        <w:tc>
          <w:tcPr>
            <w:tcW w:w="1964" w:type="dxa"/>
          </w:tcPr>
          <w:p w:rsidR="00311F24" w:rsidRPr="00922DB6" w:rsidRDefault="00311F24" w:rsidP="00922DB6"/>
        </w:tc>
        <w:tc>
          <w:tcPr>
            <w:tcW w:w="1973" w:type="dxa"/>
          </w:tcPr>
          <w:p w:rsidR="00311F24" w:rsidRPr="00922DB6" w:rsidRDefault="00311F24" w:rsidP="00922DB6">
            <w:pPr>
              <w:rPr>
                <w:bCs/>
              </w:rPr>
            </w:pPr>
          </w:p>
        </w:tc>
        <w:tc>
          <w:tcPr>
            <w:tcW w:w="4111" w:type="dxa"/>
          </w:tcPr>
          <w:p w:rsidR="00311F24" w:rsidRPr="00922DB6" w:rsidRDefault="00311F24" w:rsidP="00922DB6">
            <w:pPr>
              <w:rPr>
                <w:b/>
                <w:bCs/>
              </w:rPr>
            </w:pPr>
            <w:r w:rsidRPr="00922DB6">
              <w:rPr>
                <w:b/>
                <w:bCs/>
              </w:rPr>
              <w:t>6</w:t>
            </w:r>
          </w:p>
        </w:tc>
      </w:tr>
      <w:tr w:rsidR="00311F24" w:rsidRPr="00924835" w:rsidTr="005E7E64">
        <w:trPr>
          <w:trHeight w:val="266"/>
        </w:trPr>
        <w:tc>
          <w:tcPr>
            <w:tcW w:w="2245" w:type="dxa"/>
          </w:tcPr>
          <w:p w:rsidR="00311F24" w:rsidRPr="00922DB6" w:rsidRDefault="00311F24" w:rsidP="00922DB6">
            <w:pPr>
              <w:rPr>
                <w:b/>
                <w:bCs/>
              </w:rPr>
            </w:pPr>
            <w:r w:rsidRPr="00922DB6">
              <w:rPr>
                <w:b/>
                <w:bCs/>
              </w:rPr>
              <w:t>SOSTEGNO</w:t>
            </w:r>
          </w:p>
        </w:tc>
        <w:tc>
          <w:tcPr>
            <w:tcW w:w="1964" w:type="dxa"/>
          </w:tcPr>
          <w:p w:rsidR="00311F24" w:rsidRPr="00922DB6" w:rsidRDefault="00311F24" w:rsidP="00922DB6">
            <w:r w:rsidRPr="00922DB6">
              <w:t>36  ORE</w:t>
            </w:r>
          </w:p>
        </w:tc>
        <w:tc>
          <w:tcPr>
            <w:tcW w:w="1973" w:type="dxa"/>
          </w:tcPr>
          <w:p w:rsidR="00311F24" w:rsidRPr="00922DB6" w:rsidRDefault="00311F24" w:rsidP="00922DB6">
            <w:r w:rsidRPr="00922DB6">
              <w:t xml:space="preserve">CATTEDRA </w:t>
            </w:r>
          </w:p>
        </w:tc>
        <w:tc>
          <w:tcPr>
            <w:tcW w:w="4111" w:type="dxa"/>
          </w:tcPr>
          <w:p w:rsidR="00311F24" w:rsidRPr="00922DB6" w:rsidRDefault="00311F24" w:rsidP="00922DB6">
            <w:pPr>
              <w:rPr>
                <w:b/>
                <w:bCs/>
              </w:rPr>
            </w:pPr>
          </w:p>
        </w:tc>
      </w:tr>
      <w:tr w:rsidR="00311F24" w:rsidRPr="00924835" w:rsidTr="005E7E64">
        <w:trPr>
          <w:trHeight w:val="287"/>
        </w:trPr>
        <w:tc>
          <w:tcPr>
            <w:tcW w:w="2245" w:type="dxa"/>
          </w:tcPr>
          <w:p w:rsidR="00311F24" w:rsidRPr="00922DB6" w:rsidRDefault="00311F24" w:rsidP="00922DB6">
            <w:pPr>
              <w:rPr>
                <w:b/>
                <w:bCs/>
              </w:rPr>
            </w:pPr>
          </w:p>
        </w:tc>
        <w:tc>
          <w:tcPr>
            <w:tcW w:w="1964" w:type="dxa"/>
          </w:tcPr>
          <w:p w:rsidR="00311F24" w:rsidRPr="00922DB6" w:rsidRDefault="00311F24" w:rsidP="00922DB6"/>
        </w:tc>
        <w:tc>
          <w:tcPr>
            <w:tcW w:w="1973" w:type="dxa"/>
          </w:tcPr>
          <w:p w:rsidR="00311F24" w:rsidRPr="00922DB6" w:rsidRDefault="00311F24" w:rsidP="00922DB6"/>
        </w:tc>
        <w:tc>
          <w:tcPr>
            <w:tcW w:w="4111" w:type="dxa"/>
          </w:tcPr>
          <w:p w:rsidR="00311F24" w:rsidRPr="00922DB6" w:rsidRDefault="00311F24" w:rsidP="00922DB6">
            <w:pPr>
              <w:rPr>
                <w:b/>
                <w:bCs/>
              </w:rPr>
            </w:pPr>
            <w:r w:rsidRPr="00922DB6">
              <w:rPr>
                <w:b/>
                <w:bCs/>
              </w:rPr>
              <w:t>9</w:t>
            </w:r>
          </w:p>
        </w:tc>
      </w:tr>
    </w:tbl>
    <w:p w:rsidR="00311F24" w:rsidRPr="00922DB6" w:rsidRDefault="00311F24" w:rsidP="00922DB6">
      <w:r w:rsidRPr="00922DB6">
        <w:t>.</w:t>
      </w:r>
    </w:p>
    <w:p w:rsidR="00311F24" w:rsidRPr="00922DB6" w:rsidRDefault="00311F24" w:rsidP="00922DB6">
      <w:pPr>
        <w:spacing w:after="0" w:line="240" w:lineRule="auto"/>
        <w:jc w:val="center"/>
        <w:rPr>
          <w:rFonts w:ascii="Book Antiqua" w:hAnsi="Book Antiqua"/>
          <w:b/>
          <w:i/>
          <w:sz w:val="24"/>
          <w:szCs w:val="24"/>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p>
    <w:p w:rsidR="00311F24" w:rsidRPr="00922DB6" w:rsidRDefault="00311F24" w:rsidP="00922DB6">
      <w:pPr>
        <w:spacing w:after="0" w:line="240" w:lineRule="auto"/>
        <w:jc w:val="center"/>
        <w:rPr>
          <w:rFonts w:ascii="Book Antiqua" w:hAnsi="Book Antiqua"/>
          <w:b/>
          <w:iCs/>
          <w:sz w:val="32"/>
          <w:szCs w:val="32"/>
          <w:lang w:eastAsia="it-IT"/>
        </w:rPr>
      </w:pPr>
      <w:r w:rsidRPr="00922DB6">
        <w:rPr>
          <w:rFonts w:ascii="Book Antiqua" w:hAnsi="Book Antiqua"/>
          <w:b/>
          <w:iCs/>
          <w:sz w:val="32"/>
          <w:szCs w:val="32"/>
          <w:lang w:eastAsia="it-IT"/>
        </w:rPr>
        <w:t>ORGANICO  2018/19</w:t>
      </w:r>
    </w:p>
    <w:p w:rsidR="00311F24" w:rsidRPr="00922DB6" w:rsidRDefault="00311F24" w:rsidP="00922DB6">
      <w:pPr>
        <w:spacing w:after="0" w:line="240" w:lineRule="auto"/>
        <w:jc w:val="center"/>
        <w:rPr>
          <w:rFonts w:ascii="Book Antiqua" w:hAnsi="Book Antiqua"/>
          <w:sz w:val="24"/>
          <w:szCs w:val="20"/>
          <w:lang w:eastAsia="it-IT"/>
        </w:rPr>
      </w:pPr>
    </w:p>
    <w:p w:rsidR="00311F24" w:rsidRPr="00922DB6" w:rsidRDefault="00311F24" w:rsidP="00922DB6">
      <w:pPr>
        <w:spacing w:after="0" w:line="240" w:lineRule="auto"/>
        <w:rPr>
          <w:rFonts w:ascii="Book Antiqua" w:hAnsi="Book Antiqua"/>
          <w:b/>
          <w:i/>
          <w:iCs/>
          <w:sz w:val="24"/>
          <w:szCs w:val="20"/>
          <w:lang w:eastAsia="it-IT"/>
        </w:rPr>
      </w:pPr>
      <w:r w:rsidRPr="00922DB6">
        <w:rPr>
          <w:rFonts w:ascii="Book Antiqua" w:hAnsi="Book Antiqua"/>
          <w:sz w:val="24"/>
          <w:szCs w:val="20"/>
          <w:lang w:eastAsia="it-IT"/>
        </w:rPr>
        <w:t>Classi :</w:t>
      </w:r>
      <w:r w:rsidRPr="00922DB6">
        <w:rPr>
          <w:rFonts w:ascii="Book Antiqua" w:hAnsi="Book Antiqua"/>
          <w:sz w:val="24"/>
          <w:szCs w:val="20"/>
          <w:lang w:eastAsia="it-IT"/>
        </w:rPr>
        <w:tab/>
      </w:r>
      <w:r w:rsidRPr="00922DB6">
        <w:rPr>
          <w:rFonts w:ascii="Book Antiqua" w:hAnsi="Book Antiqua"/>
          <w:i/>
          <w:iCs/>
          <w:sz w:val="24"/>
          <w:szCs w:val="20"/>
          <w:lang w:eastAsia="it-IT"/>
        </w:rPr>
        <w:tab/>
      </w:r>
      <w:r w:rsidRPr="00922DB6">
        <w:rPr>
          <w:rFonts w:ascii="Book Antiqua" w:hAnsi="Book Antiqua"/>
          <w:b/>
          <w:i/>
          <w:iCs/>
          <w:sz w:val="24"/>
          <w:szCs w:val="20"/>
          <w:lang w:eastAsia="it-IT"/>
        </w:rPr>
        <w:t>prime(2sc + 1cl + 2 li + 2 su ) = 7</w:t>
      </w:r>
    </w:p>
    <w:p w:rsidR="00311F24" w:rsidRPr="00922DB6" w:rsidRDefault="00311F24" w:rsidP="00922DB6">
      <w:pPr>
        <w:spacing w:after="0" w:line="240" w:lineRule="auto"/>
        <w:rPr>
          <w:rFonts w:ascii="Book Antiqua" w:hAnsi="Book Antiqua"/>
          <w:b/>
          <w:i/>
          <w:iCs/>
          <w:sz w:val="24"/>
          <w:szCs w:val="20"/>
          <w:lang w:eastAsia="it-IT"/>
        </w:rPr>
      </w:pPr>
      <w:r w:rsidRPr="00922DB6">
        <w:rPr>
          <w:rFonts w:ascii="Book Antiqua" w:hAnsi="Book Antiqua"/>
          <w:b/>
          <w:i/>
          <w:iCs/>
          <w:sz w:val="24"/>
          <w:szCs w:val="20"/>
          <w:lang w:eastAsia="it-IT"/>
        </w:rPr>
        <w:tab/>
      </w:r>
      <w:r w:rsidRPr="00922DB6">
        <w:rPr>
          <w:rFonts w:ascii="Book Antiqua" w:hAnsi="Book Antiqua"/>
          <w:b/>
          <w:i/>
          <w:iCs/>
          <w:sz w:val="24"/>
          <w:szCs w:val="20"/>
          <w:lang w:eastAsia="it-IT"/>
        </w:rPr>
        <w:tab/>
      </w:r>
      <w:r w:rsidRPr="00922DB6">
        <w:rPr>
          <w:rFonts w:ascii="Book Antiqua" w:hAnsi="Book Antiqua"/>
          <w:b/>
          <w:i/>
          <w:iCs/>
          <w:sz w:val="24"/>
          <w:szCs w:val="20"/>
          <w:lang w:eastAsia="it-IT"/>
        </w:rPr>
        <w:tab/>
        <w:t>Seconde(2sc + 1cl + 2 li + 2 su ) = 7</w:t>
      </w:r>
    </w:p>
    <w:p w:rsidR="00311F24" w:rsidRPr="00922DB6" w:rsidRDefault="00311F24" w:rsidP="00922DB6">
      <w:pPr>
        <w:spacing w:after="0" w:line="240" w:lineRule="auto"/>
        <w:rPr>
          <w:rFonts w:ascii="Book Antiqua" w:hAnsi="Book Antiqua"/>
          <w:b/>
          <w:i/>
          <w:iCs/>
          <w:sz w:val="24"/>
          <w:szCs w:val="20"/>
          <w:lang w:eastAsia="it-IT"/>
        </w:rPr>
      </w:pPr>
      <w:r w:rsidRPr="00922DB6">
        <w:rPr>
          <w:rFonts w:ascii="Book Antiqua" w:hAnsi="Book Antiqua"/>
          <w:b/>
          <w:i/>
          <w:iCs/>
          <w:sz w:val="24"/>
          <w:szCs w:val="20"/>
          <w:lang w:eastAsia="it-IT"/>
        </w:rPr>
        <w:tab/>
      </w:r>
      <w:r w:rsidRPr="00922DB6">
        <w:rPr>
          <w:rFonts w:ascii="Book Antiqua" w:hAnsi="Book Antiqua"/>
          <w:b/>
          <w:i/>
          <w:iCs/>
          <w:sz w:val="24"/>
          <w:szCs w:val="20"/>
          <w:lang w:eastAsia="it-IT"/>
        </w:rPr>
        <w:tab/>
      </w:r>
      <w:r w:rsidRPr="00922DB6">
        <w:rPr>
          <w:rFonts w:ascii="Book Antiqua" w:hAnsi="Book Antiqua"/>
          <w:b/>
          <w:i/>
          <w:iCs/>
          <w:sz w:val="24"/>
          <w:szCs w:val="20"/>
          <w:lang w:eastAsia="it-IT"/>
        </w:rPr>
        <w:tab/>
        <w:t>terze</w:t>
      </w:r>
      <w:r w:rsidRPr="00922DB6">
        <w:rPr>
          <w:rFonts w:ascii="Book Antiqua" w:hAnsi="Book Antiqua"/>
          <w:b/>
          <w:i/>
          <w:iCs/>
          <w:sz w:val="24"/>
          <w:szCs w:val="20"/>
          <w:lang w:eastAsia="it-IT"/>
        </w:rPr>
        <w:tab/>
        <w:t>(2sc + 1cl + 2 li + 2 su ) = 7</w:t>
      </w:r>
    </w:p>
    <w:p w:rsidR="00311F24" w:rsidRPr="00922DB6" w:rsidRDefault="00311F24" w:rsidP="00922DB6">
      <w:pPr>
        <w:spacing w:after="0" w:line="240" w:lineRule="auto"/>
        <w:rPr>
          <w:rFonts w:ascii="Book Antiqua" w:hAnsi="Book Antiqua"/>
          <w:i/>
          <w:iCs/>
          <w:sz w:val="24"/>
          <w:szCs w:val="20"/>
          <w:lang w:eastAsia="it-IT"/>
        </w:rPr>
      </w:pPr>
      <w:r w:rsidRPr="00922DB6">
        <w:rPr>
          <w:rFonts w:ascii="Book Antiqua" w:hAnsi="Book Antiqua"/>
          <w:b/>
          <w:i/>
          <w:iCs/>
          <w:sz w:val="24"/>
          <w:szCs w:val="20"/>
          <w:lang w:eastAsia="it-IT"/>
        </w:rPr>
        <w:tab/>
      </w:r>
      <w:r w:rsidRPr="00922DB6">
        <w:rPr>
          <w:rFonts w:ascii="Book Antiqua" w:hAnsi="Book Antiqua"/>
          <w:b/>
          <w:i/>
          <w:iCs/>
          <w:sz w:val="24"/>
          <w:szCs w:val="20"/>
          <w:lang w:eastAsia="it-IT"/>
        </w:rPr>
        <w:tab/>
      </w:r>
      <w:r w:rsidRPr="00922DB6">
        <w:rPr>
          <w:rFonts w:ascii="Book Antiqua" w:hAnsi="Book Antiqua"/>
          <w:b/>
          <w:i/>
          <w:iCs/>
          <w:sz w:val="24"/>
          <w:szCs w:val="20"/>
          <w:lang w:eastAsia="it-IT"/>
        </w:rPr>
        <w:tab/>
        <w:t>quarte</w:t>
      </w:r>
      <w:r w:rsidRPr="00922DB6">
        <w:rPr>
          <w:rFonts w:ascii="Book Antiqua" w:hAnsi="Book Antiqua"/>
          <w:b/>
          <w:i/>
          <w:iCs/>
          <w:sz w:val="24"/>
          <w:szCs w:val="20"/>
          <w:lang w:eastAsia="it-IT"/>
        </w:rPr>
        <w:tab/>
        <w:t>(2sc + 1cl + 3 li + 2 su ) =</w:t>
      </w:r>
      <w:r w:rsidRPr="00922DB6">
        <w:rPr>
          <w:rFonts w:ascii="Book Antiqua" w:hAnsi="Book Antiqua"/>
          <w:i/>
          <w:iCs/>
          <w:sz w:val="24"/>
          <w:szCs w:val="20"/>
          <w:lang w:eastAsia="it-IT"/>
        </w:rPr>
        <w:t xml:space="preserve"> 8            </w:t>
      </w:r>
    </w:p>
    <w:p w:rsidR="00311F24" w:rsidRPr="00922DB6" w:rsidRDefault="00311F24" w:rsidP="00922DB6">
      <w:pPr>
        <w:spacing w:after="0" w:line="240" w:lineRule="auto"/>
        <w:ind w:left="708" w:firstLine="708"/>
        <w:rPr>
          <w:rFonts w:ascii="Times New Roman" w:hAnsi="Times New Roman"/>
          <w:b/>
          <w:i/>
          <w:iCs/>
          <w:sz w:val="24"/>
          <w:szCs w:val="20"/>
          <w:lang w:eastAsia="it-IT"/>
        </w:rPr>
      </w:pPr>
      <w:r w:rsidRPr="00922DB6">
        <w:rPr>
          <w:rFonts w:ascii="Book Antiqua" w:hAnsi="Book Antiqua"/>
          <w:i/>
          <w:iCs/>
          <w:sz w:val="24"/>
          <w:szCs w:val="20"/>
          <w:lang w:eastAsia="it-IT"/>
        </w:rPr>
        <w:tab/>
      </w:r>
      <w:r w:rsidRPr="00922DB6">
        <w:rPr>
          <w:rFonts w:ascii="Book Antiqua" w:hAnsi="Book Antiqua"/>
          <w:b/>
          <w:i/>
          <w:iCs/>
          <w:sz w:val="24"/>
          <w:szCs w:val="20"/>
          <w:lang w:eastAsia="it-IT"/>
        </w:rPr>
        <w:t>quinte</w:t>
      </w:r>
      <w:r w:rsidRPr="00922DB6">
        <w:rPr>
          <w:rFonts w:ascii="Book Antiqua" w:hAnsi="Book Antiqua"/>
          <w:b/>
          <w:i/>
          <w:iCs/>
          <w:sz w:val="24"/>
          <w:szCs w:val="20"/>
          <w:lang w:eastAsia="it-IT"/>
        </w:rPr>
        <w:tab/>
        <w:t>(2sc + 1cl + 2 li + 2 su)  = 7</w:t>
      </w:r>
      <w:r w:rsidRPr="00922DB6">
        <w:rPr>
          <w:rFonts w:ascii="Times New Roman" w:hAnsi="Times New Roman"/>
          <w:i/>
          <w:iCs/>
          <w:sz w:val="24"/>
          <w:szCs w:val="20"/>
          <w:lang w:eastAsia="it-IT"/>
        </w:rPr>
        <w:t xml:space="preserve">            tot. </w:t>
      </w:r>
      <w:r w:rsidRPr="00922DB6">
        <w:rPr>
          <w:rFonts w:ascii="Times New Roman" w:hAnsi="Times New Roman"/>
          <w:b/>
          <w:i/>
          <w:iCs/>
          <w:sz w:val="24"/>
          <w:szCs w:val="20"/>
          <w:lang w:eastAsia="it-IT"/>
        </w:rPr>
        <w:t>36 classi</w:t>
      </w:r>
    </w:p>
    <w:p w:rsidR="00311F24" w:rsidRPr="00922DB6" w:rsidRDefault="00311F24" w:rsidP="00922DB6">
      <w:pPr>
        <w:spacing w:after="0" w:line="240" w:lineRule="auto"/>
        <w:jc w:val="center"/>
        <w:rPr>
          <w:rFonts w:ascii="Times New Roman" w:hAnsi="Times New Roman"/>
          <w:b/>
          <w:i/>
          <w:sz w:val="28"/>
          <w:szCs w:val="28"/>
          <w:lang w:eastAsia="it-IT"/>
        </w:rPr>
      </w:pPr>
      <w:r w:rsidRPr="00922DB6">
        <w:rPr>
          <w:rFonts w:ascii="Times New Roman" w:hAnsi="Times New Roman"/>
          <w:b/>
          <w:i/>
          <w:sz w:val="28"/>
          <w:szCs w:val="28"/>
          <w:lang w:eastAsia="it-IT"/>
        </w:rPr>
        <w:t xml:space="preserve">                                                                                 DOCENTI in ORGANICO   N.  72 </w:t>
      </w:r>
    </w:p>
    <w:p w:rsidR="00311F24" w:rsidRPr="00922DB6" w:rsidRDefault="00311F24" w:rsidP="00922DB6">
      <w:pPr>
        <w:spacing w:after="0" w:line="240" w:lineRule="auto"/>
        <w:jc w:val="center"/>
        <w:rPr>
          <w:rFonts w:ascii="Times New Roman" w:hAnsi="Times New Roman"/>
          <w:sz w:val="24"/>
          <w:szCs w:val="20"/>
          <w:lang w:eastAsia="it-IT"/>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8"/>
        <w:gridCol w:w="1950"/>
        <w:gridCol w:w="1958"/>
        <w:gridCol w:w="4081"/>
      </w:tblGrid>
      <w:tr w:rsidR="00311F24" w:rsidRPr="00924835" w:rsidTr="005E7E64">
        <w:trPr>
          <w:trHeight w:val="324"/>
        </w:trPr>
        <w:tc>
          <w:tcPr>
            <w:tcW w:w="2228" w:type="dxa"/>
            <w:shd w:val="clear" w:color="auto" w:fill="FBD4B4"/>
            <w:vAlign w:val="center"/>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t>Classi  concorso</w:t>
            </w:r>
          </w:p>
        </w:tc>
        <w:tc>
          <w:tcPr>
            <w:tcW w:w="1950" w:type="dxa"/>
            <w:shd w:val="clear" w:color="auto" w:fill="FBD4B4"/>
            <w:vAlign w:val="center"/>
          </w:tcPr>
          <w:p w:rsidR="00311F24" w:rsidRPr="00922DB6" w:rsidRDefault="00311F24" w:rsidP="00922DB6">
            <w:pPr>
              <w:rPr>
                <w:rFonts w:ascii="Times New Roman" w:hAnsi="Times New Roman"/>
                <w:b/>
                <w:bCs/>
                <w:sz w:val="28"/>
                <w:szCs w:val="28"/>
              </w:rPr>
            </w:pPr>
            <w:r w:rsidRPr="00922DB6">
              <w:rPr>
                <w:rFonts w:ascii="Times New Roman" w:hAnsi="Times New Roman"/>
                <w:b/>
                <w:bCs/>
                <w:sz w:val="28"/>
                <w:szCs w:val="28"/>
              </w:rPr>
              <w:t>Ore</w:t>
            </w:r>
          </w:p>
        </w:tc>
        <w:tc>
          <w:tcPr>
            <w:tcW w:w="1958" w:type="dxa"/>
            <w:shd w:val="clear" w:color="auto" w:fill="FBD4B4"/>
            <w:vAlign w:val="center"/>
          </w:tcPr>
          <w:p w:rsidR="00311F24" w:rsidRPr="00922DB6" w:rsidRDefault="00311F24" w:rsidP="00922DB6">
            <w:pPr>
              <w:keepNext/>
              <w:spacing w:after="0" w:line="240" w:lineRule="auto"/>
              <w:outlineLvl w:val="5"/>
              <w:rPr>
                <w:rFonts w:ascii="Times New Roman" w:hAnsi="Times New Roman"/>
                <w:b/>
                <w:sz w:val="32"/>
                <w:szCs w:val="32"/>
                <w:lang w:eastAsia="it-IT"/>
              </w:rPr>
            </w:pPr>
            <w:r w:rsidRPr="00922DB6">
              <w:rPr>
                <w:rFonts w:ascii="Times New Roman" w:hAnsi="Times New Roman"/>
                <w:b/>
                <w:sz w:val="32"/>
                <w:szCs w:val="32"/>
                <w:lang w:eastAsia="it-IT"/>
              </w:rPr>
              <w:t>Cattedre</w:t>
            </w:r>
          </w:p>
        </w:tc>
        <w:tc>
          <w:tcPr>
            <w:tcW w:w="4081" w:type="dxa"/>
            <w:shd w:val="clear" w:color="auto" w:fill="FBD4B4"/>
            <w:vAlign w:val="center"/>
          </w:tcPr>
          <w:p w:rsidR="00311F24" w:rsidRPr="00922DB6" w:rsidRDefault="00311F24" w:rsidP="00922DB6">
            <w:pPr>
              <w:rPr>
                <w:rFonts w:ascii="Times New Roman" w:hAnsi="Times New Roman"/>
                <w:b/>
                <w:bCs/>
              </w:rPr>
            </w:pPr>
            <w:r w:rsidRPr="00922DB6">
              <w:rPr>
                <w:rFonts w:ascii="Times New Roman" w:hAnsi="Times New Roman"/>
                <w:b/>
                <w:bCs/>
              </w:rPr>
              <w:t>Ore   RESIDUE</w:t>
            </w:r>
          </w:p>
        </w:tc>
      </w:tr>
      <w:tr w:rsidR="00311F24" w:rsidRPr="00924835" w:rsidTr="005E7E64">
        <w:trPr>
          <w:trHeight w:val="324"/>
        </w:trPr>
        <w:tc>
          <w:tcPr>
            <w:tcW w:w="2228" w:type="dxa"/>
          </w:tcPr>
          <w:p w:rsidR="00311F24" w:rsidRPr="00922DB6" w:rsidRDefault="00311F24" w:rsidP="00922DB6">
            <w:pPr>
              <w:rPr>
                <w:b/>
                <w:bCs/>
              </w:rPr>
            </w:pPr>
            <w:r w:rsidRPr="00922DB6">
              <w:rPr>
                <w:b/>
                <w:bCs/>
              </w:rPr>
              <w:t>RELIGIONE</w:t>
            </w:r>
          </w:p>
        </w:tc>
        <w:tc>
          <w:tcPr>
            <w:tcW w:w="1950" w:type="dxa"/>
          </w:tcPr>
          <w:p w:rsidR="00311F24" w:rsidRPr="00922DB6" w:rsidRDefault="00311F24" w:rsidP="00922DB6">
            <w:r w:rsidRPr="00922DB6">
              <w:t>36</w:t>
            </w:r>
          </w:p>
        </w:tc>
        <w:tc>
          <w:tcPr>
            <w:tcW w:w="1958" w:type="dxa"/>
          </w:tcPr>
          <w:p w:rsidR="00311F24" w:rsidRPr="00922DB6" w:rsidRDefault="00311F24" w:rsidP="00922DB6">
            <w:pPr>
              <w:keepNext/>
              <w:spacing w:after="0" w:line="240" w:lineRule="auto"/>
              <w:jc w:val="center"/>
              <w:outlineLvl w:val="5"/>
              <w:rPr>
                <w:rFonts w:ascii="Times New Roman" w:hAnsi="Times New Roman"/>
                <w:b/>
                <w:bCs/>
                <w:lang w:eastAsia="it-IT"/>
              </w:rPr>
            </w:pPr>
            <w:r w:rsidRPr="00922DB6">
              <w:rPr>
                <w:rFonts w:ascii="Times New Roman" w:hAnsi="Times New Roman"/>
                <w:b/>
                <w:bCs/>
                <w:lang w:eastAsia="it-IT"/>
              </w:rPr>
              <w:t>12 ORE</w:t>
            </w:r>
          </w:p>
        </w:tc>
        <w:tc>
          <w:tcPr>
            <w:tcW w:w="4081" w:type="dxa"/>
          </w:tcPr>
          <w:p w:rsidR="00311F24" w:rsidRPr="00922DB6" w:rsidRDefault="00311F24" w:rsidP="00922DB6">
            <w:pPr>
              <w:rPr>
                <w:b/>
                <w:bCs/>
              </w:rPr>
            </w:pPr>
          </w:p>
        </w:tc>
      </w:tr>
      <w:tr w:rsidR="00311F24" w:rsidRPr="00924835" w:rsidTr="005E7E64">
        <w:trPr>
          <w:trHeight w:val="324"/>
        </w:trPr>
        <w:tc>
          <w:tcPr>
            <w:tcW w:w="2228" w:type="dxa"/>
          </w:tcPr>
          <w:p w:rsidR="00311F24" w:rsidRPr="00922DB6" w:rsidRDefault="00311F24" w:rsidP="00922DB6">
            <w:pPr>
              <w:rPr>
                <w:b/>
                <w:bCs/>
              </w:rPr>
            </w:pPr>
          </w:p>
        </w:tc>
        <w:tc>
          <w:tcPr>
            <w:tcW w:w="1950" w:type="dxa"/>
          </w:tcPr>
          <w:p w:rsidR="00311F24" w:rsidRPr="00922DB6" w:rsidRDefault="00311F24" w:rsidP="00922DB6">
            <w:pPr>
              <w:rPr>
                <w:b/>
                <w:bCs/>
              </w:rPr>
            </w:pPr>
          </w:p>
        </w:tc>
        <w:tc>
          <w:tcPr>
            <w:tcW w:w="1958" w:type="dxa"/>
          </w:tcPr>
          <w:p w:rsidR="00311F24" w:rsidRPr="00922DB6" w:rsidRDefault="00311F24" w:rsidP="00922DB6">
            <w:pPr>
              <w:rPr>
                <w:b/>
              </w:rPr>
            </w:pPr>
            <w:r w:rsidRPr="00922DB6">
              <w:rPr>
                <w:b/>
              </w:rPr>
              <w:t>13 ORE</w:t>
            </w:r>
          </w:p>
          <w:p w:rsidR="00311F24" w:rsidRPr="00922DB6" w:rsidRDefault="00311F24" w:rsidP="00922DB6">
            <w:pPr>
              <w:rPr>
                <w:b/>
              </w:rPr>
            </w:pPr>
            <w:r w:rsidRPr="00922DB6">
              <w:rPr>
                <w:b/>
              </w:rPr>
              <w:t>11  ORE</w:t>
            </w:r>
          </w:p>
        </w:tc>
        <w:tc>
          <w:tcPr>
            <w:tcW w:w="4081" w:type="dxa"/>
          </w:tcPr>
          <w:p w:rsidR="00311F24" w:rsidRPr="00922DB6" w:rsidRDefault="00311F24" w:rsidP="00922DB6">
            <w:pPr>
              <w:rPr>
                <w:b/>
                <w:bCs/>
                <w:sz w:val="18"/>
                <w:szCs w:val="18"/>
              </w:rPr>
            </w:pPr>
          </w:p>
          <w:p w:rsidR="00311F24" w:rsidRPr="00922DB6" w:rsidRDefault="00311F24" w:rsidP="00922DB6">
            <w:pPr>
              <w:rPr>
                <w:b/>
                <w:bCs/>
                <w:sz w:val="18"/>
                <w:szCs w:val="18"/>
              </w:rPr>
            </w:pPr>
          </w:p>
        </w:tc>
      </w:tr>
      <w:tr w:rsidR="00311F24" w:rsidRPr="00924835" w:rsidTr="005E7E64">
        <w:trPr>
          <w:trHeight w:val="324"/>
        </w:trPr>
        <w:tc>
          <w:tcPr>
            <w:tcW w:w="2228" w:type="dxa"/>
          </w:tcPr>
          <w:p w:rsidR="00311F24" w:rsidRPr="00922DB6" w:rsidRDefault="00311F24" w:rsidP="00922DB6">
            <w:pPr>
              <w:rPr>
                <w:b/>
                <w:bCs/>
              </w:rPr>
            </w:pPr>
          </w:p>
        </w:tc>
        <w:tc>
          <w:tcPr>
            <w:tcW w:w="1950" w:type="dxa"/>
          </w:tcPr>
          <w:p w:rsidR="00311F24" w:rsidRPr="00922DB6" w:rsidRDefault="00311F24" w:rsidP="00922DB6">
            <w:pPr>
              <w:rPr>
                <w:b/>
                <w:bCs/>
              </w:rPr>
            </w:pPr>
          </w:p>
        </w:tc>
        <w:tc>
          <w:tcPr>
            <w:tcW w:w="1958" w:type="dxa"/>
          </w:tcPr>
          <w:p w:rsidR="00311F24" w:rsidRPr="00922DB6" w:rsidRDefault="00311F24" w:rsidP="00922DB6">
            <w:pPr>
              <w:rPr>
                <w:b/>
                <w:sz w:val="16"/>
                <w:szCs w:val="16"/>
              </w:rPr>
            </w:pPr>
          </w:p>
        </w:tc>
        <w:tc>
          <w:tcPr>
            <w:tcW w:w="4081" w:type="dxa"/>
          </w:tcPr>
          <w:p w:rsidR="00311F24" w:rsidRPr="00922DB6" w:rsidRDefault="00311F24" w:rsidP="00922DB6">
            <w:pPr>
              <w:rPr>
                <w:b/>
                <w:bCs/>
                <w:sz w:val="18"/>
                <w:szCs w:val="18"/>
              </w:rPr>
            </w:pP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i/>
                <w:iCs/>
                <w:sz w:val="28"/>
                <w:szCs w:val="28"/>
              </w:rPr>
            </w:pPr>
            <w:r w:rsidRPr="00922DB6">
              <w:rPr>
                <w:rFonts w:ascii="Cambria" w:hAnsi="Cambria"/>
                <w:b/>
                <w:i/>
                <w:iCs/>
                <w:sz w:val="28"/>
                <w:szCs w:val="28"/>
              </w:rPr>
              <w:t>A019 - diritto</w:t>
            </w:r>
          </w:p>
        </w:tc>
        <w:tc>
          <w:tcPr>
            <w:tcW w:w="1950" w:type="dxa"/>
          </w:tcPr>
          <w:p w:rsidR="00311F24" w:rsidRPr="00922DB6" w:rsidRDefault="00311F24" w:rsidP="00922DB6">
            <w:pPr>
              <w:rPr>
                <w:bCs/>
              </w:rPr>
            </w:pPr>
            <w:r w:rsidRPr="00922DB6">
              <w:rPr>
                <w:bCs/>
              </w:rPr>
              <w:t>Totale  8  ore</w:t>
            </w:r>
          </w:p>
        </w:tc>
        <w:tc>
          <w:tcPr>
            <w:tcW w:w="1958" w:type="dxa"/>
          </w:tcPr>
          <w:p w:rsidR="00311F24" w:rsidRPr="00922DB6" w:rsidRDefault="00311F24" w:rsidP="00922DB6">
            <w:pPr>
              <w:rPr>
                <w:bCs/>
                <w:sz w:val="20"/>
              </w:rPr>
            </w:pPr>
          </w:p>
        </w:tc>
        <w:tc>
          <w:tcPr>
            <w:tcW w:w="4081" w:type="dxa"/>
          </w:tcPr>
          <w:p w:rsidR="00311F24" w:rsidRPr="00922DB6" w:rsidRDefault="00311F24" w:rsidP="00922DB6">
            <w:pPr>
              <w:rPr>
                <w:bCs/>
              </w:rPr>
            </w:pPr>
          </w:p>
        </w:tc>
      </w:tr>
      <w:tr w:rsidR="00311F24" w:rsidRPr="00924835" w:rsidTr="005E7E64">
        <w:trPr>
          <w:trHeight w:val="143"/>
        </w:trPr>
        <w:tc>
          <w:tcPr>
            <w:tcW w:w="2228" w:type="dxa"/>
          </w:tcPr>
          <w:p w:rsidR="00311F24" w:rsidRPr="00922DB6" w:rsidRDefault="00311F24" w:rsidP="00922DB6">
            <w:pPr>
              <w:rPr>
                <w:bCs/>
              </w:rPr>
            </w:pPr>
            <w:r w:rsidRPr="00922DB6">
              <w:rPr>
                <w:bCs/>
              </w:rPr>
              <w:t>Scienze umane corso A</w:t>
            </w:r>
          </w:p>
        </w:tc>
        <w:tc>
          <w:tcPr>
            <w:tcW w:w="1950" w:type="dxa"/>
          </w:tcPr>
          <w:p w:rsidR="00311F24" w:rsidRPr="00922DB6" w:rsidRDefault="00311F24" w:rsidP="00922DB6">
            <w:pPr>
              <w:rPr>
                <w:bCs/>
              </w:rPr>
            </w:pPr>
            <w:r w:rsidRPr="00922DB6">
              <w:rPr>
                <w:bCs/>
              </w:rPr>
              <w:t>4</w:t>
            </w:r>
          </w:p>
        </w:tc>
        <w:tc>
          <w:tcPr>
            <w:tcW w:w="1958" w:type="dxa"/>
          </w:tcPr>
          <w:p w:rsidR="00311F24" w:rsidRPr="00922DB6" w:rsidRDefault="00311F24" w:rsidP="00922DB6">
            <w:pPr>
              <w:rPr>
                <w:bCs/>
                <w:sz w:val="20"/>
              </w:rPr>
            </w:pPr>
          </w:p>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pPr>
              <w:rPr>
                <w:bCs/>
              </w:rPr>
            </w:pPr>
            <w:r w:rsidRPr="00922DB6">
              <w:rPr>
                <w:bCs/>
              </w:rPr>
              <w:lastRenderedPageBreak/>
              <w:t>Scienze umane corso B</w:t>
            </w:r>
          </w:p>
        </w:tc>
        <w:tc>
          <w:tcPr>
            <w:tcW w:w="1950" w:type="dxa"/>
          </w:tcPr>
          <w:p w:rsidR="00311F24" w:rsidRPr="00922DB6" w:rsidRDefault="00311F24" w:rsidP="00922DB6">
            <w:pPr>
              <w:rPr>
                <w:bCs/>
              </w:rPr>
            </w:pPr>
            <w:r w:rsidRPr="00922DB6">
              <w:rPr>
                <w:bCs/>
              </w:rPr>
              <w:t>4</w:t>
            </w:r>
          </w:p>
        </w:tc>
        <w:tc>
          <w:tcPr>
            <w:tcW w:w="1958" w:type="dxa"/>
          </w:tcPr>
          <w:p w:rsidR="00311F24" w:rsidRPr="00922DB6" w:rsidRDefault="00311F24" w:rsidP="00922DB6">
            <w:pPr>
              <w:rPr>
                <w:bCs/>
                <w:sz w:val="20"/>
              </w:rPr>
            </w:pPr>
          </w:p>
        </w:tc>
        <w:tc>
          <w:tcPr>
            <w:tcW w:w="4081" w:type="dxa"/>
          </w:tcPr>
          <w:p w:rsidR="00311F24" w:rsidRPr="00922DB6" w:rsidRDefault="00311F24" w:rsidP="00922DB6">
            <w:pPr>
              <w:rPr>
                <w:b/>
              </w:rPr>
            </w:pPr>
            <w:r w:rsidRPr="00922DB6">
              <w:rPr>
                <w:b/>
              </w:rPr>
              <w:t>8</w:t>
            </w: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A025 – disegno s.arte</w:t>
            </w:r>
          </w:p>
        </w:tc>
        <w:tc>
          <w:tcPr>
            <w:tcW w:w="1950" w:type="dxa"/>
          </w:tcPr>
          <w:p w:rsidR="00311F24" w:rsidRPr="00922DB6" w:rsidRDefault="00311F24" w:rsidP="00922DB6">
            <w:pPr>
              <w:rPr>
                <w:b/>
              </w:rPr>
            </w:pPr>
            <w:r w:rsidRPr="00922DB6">
              <w:rPr>
                <w:b/>
              </w:rPr>
              <w:t>22  totali</w:t>
            </w:r>
          </w:p>
        </w:tc>
        <w:tc>
          <w:tcPr>
            <w:tcW w:w="1958" w:type="dxa"/>
          </w:tcPr>
          <w:p w:rsidR="00311F24" w:rsidRPr="00922DB6" w:rsidRDefault="00311F24" w:rsidP="00922DB6">
            <w:pPr>
              <w:rPr>
                <w:sz w:val="20"/>
              </w:rPr>
            </w:pP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Scientifico corso A</w:t>
            </w:r>
          </w:p>
        </w:tc>
        <w:tc>
          <w:tcPr>
            <w:tcW w:w="1950" w:type="dxa"/>
          </w:tcPr>
          <w:p w:rsidR="00311F24" w:rsidRPr="00922DB6" w:rsidRDefault="00311F24" w:rsidP="00922DB6">
            <w:r w:rsidRPr="00922DB6">
              <w:t>10</w:t>
            </w:r>
          </w:p>
        </w:tc>
        <w:tc>
          <w:tcPr>
            <w:tcW w:w="1958" w:type="dxa"/>
          </w:tcPr>
          <w:p w:rsidR="00311F24" w:rsidRPr="00922DB6" w:rsidRDefault="00311F24" w:rsidP="00922DB6">
            <w:r w:rsidRPr="00922DB6">
              <w:t xml:space="preserve">CATTEDRA    n.18 h </w:t>
            </w:r>
          </w:p>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r w:rsidRPr="00922DB6">
              <w:t>Scientifico corso B</w:t>
            </w:r>
          </w:p>
        </w:tc>
        <w:tc>
          <w:tcPr>
            <w:tcW w:w="1950" w:type="dxa"/>
          </w:tcPr>
          <w:p w:rsidR="00311F24" w:rsidRPr="00922DB6" w:rsidRDefault="00311F24" w:rsidP="00922DB6">
            <w:r w:rsidRPr="00922DB6">
              <w:t>10</w:t>
            </w:r>
          </w:p>
        </w:tc>
        <w:tc>
          <w:tcPr>
            <w:tcW w:w="1958" w:type="dxa"/>
          </w:tcPr>
          <w:p w:rsidR="00311F24" w:rsidRPr="00922DB6" w:rsidRDefault="00311F24" w:rsidP="00922DB6">
            <w:pPr>
              <w:rPr>
                <w:b/>
                <w:sz w:val="20"/>
              </w:rPr>
            </w:pPr>
          </w:p>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sz w:val="20"/>
              </w:rPr>
            </w:pPr>
          </w:p>
        </w:tc>
        <w:tc>
          <w:tcPr>
            <w:tcW w:w="4081" w:type="dxa"/>
          </w:tcPr>
          <w:p w:rsidR="00311F24" w:rsidRPr="00922DB6" w:rsidRDefault="00311F24" w:rsidP="00922DB6">
            <w:pPr>
              <w:rPr>
                <w:b/>
              </w:rPr>
            </w:pPr>
            <w:r w:rsidRPr="00922DB6">
              <w:rPr>
                <w:b/>
              </w:rPr>
              <w:t>2</w:t>
            </w:r>
          </w:p>
        </w:tc>
      </w:tr>
      <w:tr w:rsidR="00311F24" w:rsidRPr="00924835" w:rsidTr="005E7E64">
        <w:trPr>
          <w:trHeight w:val="143"/>
        </w:trPr>
        <w:tc>
          <w:tcPr>
            <w:tcW w:w="2228" w:type="dxa"/>
          </w:tcPr>
          <w:p w:rsidR="00311F24" w:rsidRPr="00922DB6" w:rsidRDefault="00311F24" w:rsidP="00922DB6">
            <w:pPr>
              <w:rPr>
                <w:b/>
                <w:lang w:val="en-GB"/>
              </w:rPr>
            </w:pPr>
            <w:r w:rsidRPr="00922DB6">
              <w:rPr>
                <w:b/>
                <w:lang w:val="en-GB"/>
              </w:rPr>
              <w:t>A036 – Fil. –Psicolog.</w:t>
            </w:r>
          </w:p>
        </w:tc>
        <w:tc>
          <w:tcPr>
            <w:tcW w:w="1950" w:type="dxa"/>
          </w:tcPr>
          <w:p w:rsidR="00311F24" w:rsidRPr="00922DB6" w:rsidRDefault="00311F24" w:rsidP="00922DB6">
            <w:pPr>
              <w:rPr>
                <w:lang w:val="en-GB"/>
              </w:rPr>
            </w:pPr>
            <w:r w:rsidRPr="00922DB6">
              <w:rPr>
                <w:b/>
                <w:lang w:val="en-GB"/>
              </w:rPr>
              <w:t>46   TOTALI</w:t>
            </w:r>
          </w:p>
        </w:tc>
        <w:tc>
          <w:tcPr>
            <w:tcW w:w="1958" w:type="dxa"/>
          </w:tcPr>
          <w:p w:rsidR="00311F24" w:rsidRPr="00922DB6" w:rsidRDefault="00311F24" w:rsidP="00922DB6">
            <w:pPr>
              <w:rPr>
                <w:sz w:val="20"/>
                <w:lang w:val="en-GB"/>
              </w:rPr>
            </w:pPr>
          </w:p>
        </w:tc>
        <w:tc>
          <w:tcPr>
            <w:tcW w:w="4081" w:type="dxa"/>
          </w:tcPr>
          <w:p w:rsidR="00311F24" w:rsidRPr="00922DB6" w:rsidRDefault="00311F24" w:rsidP="00922DB6">
            <w:pPr>
              <w:rPr>
                <w:lang w:val="en-GB"/>
              </w:rPr>
            </w:pPr>
          </w:p>
        </w:tc>
      </w:tr>
      <w:tr w:rsidR="00311F24" w:rsidRPr="00924835" w:rsidTr="005E7E64">
        <w:trPr>
          <w:trHeight w:val="143"/>
        </w:trPr>
        <w:tc>
          <w:tcPr>
            <w:tcW w:w="2228" w:type="dxa"/>
          </w:tcPr>
          <w:p w:rsidR="00311F24" w:rsidRPr="00922DB6" w:rsidRDefault="00311F24" w:rsidP="00922DB6">
            <w:r w:rsidRPr="00922DB6">
              <w:t>Scienze Umane    A</w:t>
            </w:r>
          </w:p>
        </w:tc>
        <w:tc>
          <w:tcPr>
            <w:tcW w:w="1950" w:type="dxa"/>
          </w:tcPr>
          <w:p w:rsidR="00311F24" w:rsidRPr="00922DB6" w:rsidRDefault="00311F24" w:rsidP="00922DB6">
            <w:r w:rsidRPr="00922DB6">
              <w:t>23</w:t>
            </w:r>
          </w:p>
        </w:tc>
        <w:tc>
          <w:tcPr>
            <w:tcW w:w="1958" w:type="dxa"/>
          </w:tcPr>
          <w:p w:rsidR="00311F24" w:rsidRPr="00922DB6" w:rsidRDefault="00311F24" w:rsidP="00922DB6">
            <w:r w:rsidRPr="00922DB6">
              <w:t>CATTEDRA    n.18 h</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Scienze Umane    B</w:t>
            </w:r>
          </w:p>
        </w:tc>
        <w:tc>
          <w:tcPr>
            <w:tcW w:w="1950" w:type="dxa"/>
          </w:tcPr>
          <w:p w:rsidR="00311F24" w:rsidRPr="00922DB6" w:rsidRDefault="00311F24" w:rsidP="00922DB6">
            <w:r w:rsidRPr="00922DB6">
              <w:t>23</w:t>
            </w:r>
          </w:p>
        </w:tc>
        <w:tc>
          <w:tcPr>
            <w:tcW w:w="1958" w:type="dxa"/>
          </w:tcPr>
          <w:p w:rsidR="00311F24" w:rsidRPr="00922DB6" w:rsidRDefault="00311F24" w:rsidP="00922DB6">
            <w:r w:rsidRPr="00922DB6">
              <w:t>CATTEDRA    n.18 h</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bCs/>
              </w:rPr>
            </w:pPr>
            <w:r w:rsidRPr="00922DB6">
              <w:rPr>
                <w:b/>
                <w:bCs/>
              </w:rPr>
              <w:t>10</w:t>
            </w:r>
          </w:p>
        </w:tc>
      </w:tr>
      <w:tr w:rsidR="00311F24" w:rsidRPr="00924835" w:rsidTr="005E7E64">
        <w:trPr>
          <w:trHeight w:val="143"/>
        </w:trPr>
        <w:tc>
          <w:tcPr>
            <w:tcW w:w="2228" w:type="dxa"/>
          </w:tcPr>
          <w:p w:rsidR="00311F24" w:rsidRPr="00922DB6" w:rsidRDefault="00311F24" w:rsidP="00922DB6">
            <w:pPr>
              <w:rPr>
                <w:b/>
                <w:bCs/>
              </w:rPr>
            </w:pPr>
            <w:r w:rsidRPr="00922DB6">
              <w:rPr>
                <w:b/>
                <w:bCs/>
              </w:rPr>
              <w:t>A037- Filos. e storia</w:t>
            </w:r>
          </w:p>
        </w:tc>
        <w:tc>
          <w:tcPr>
            <w:tcW w:w="1950" w:type="dxa"/>
          </w:tcPr>
          <w:p w:rsidR="00311F24" w:rsidRPr="00922DB6" w:rsidRDefault="00311F24" w:rsidP="00922DB6">
            <w:pPr>
              <w:rPr>
                <w:b/>
              </w:rPr>
            </w:pPr>
            <w:r w:rsidRPr="00922DB6">
              <w:rPr>
                <w:b/>
              </w:rPr>
              <w:t>Totale  ore  106</w:t>
            </w:r>
          </w:p>
        </w:tc>
        <w:tc>
          <w:tcPr>
            <w:tcW w:w="1958" w:type="dxa"/>
          </w:tcPr>
          <w:p w:rsidR="00311F24" w:rsidRPr="00922DB6" w:rsidRDefault="00311F24" w:rsidP="00922DB6">
            <w:pPr>
              <w:rPr>
                <w:sz w:val="20"/>
              </w:rPr>
            </w:pP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Classico corso A</w:t>
            </w:r>
          </w:p>
        </w:tc>
        <w:tc>
          <w:tcPr>
            <w:tcW w:w="1950" w:type="dxa"/>
          </w:tcPr>
          <w:p w:rsidR="00311F24" w:rsidRPr="00922DB6" w:rsidRDefault="00311F24" w:rsidP="00922DB6">
            <w:r w:rsidRPr="00922DB6">
              <w:t>18</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Scientifico corso A</w:t>
            </w:r>
          </w:p>
        </w:tc>
        <w:tc>
          <w:tcPr>
            <w:tcW w:w="1950" w:type="dxa"/>
          </w:tcPr>
          <w:p w:rsidR="00311F24" w:rsidRPr="00922DB6" w:rsidRDefault="00311F24" w:rsidP="00922DB6">
            <w:r w:rsidRPr="00922DB6">
              <w:t>15</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Scientifico corso B</w:t>
            </w:r>
          </w:p>
        </w:tc>
        <w:tc>
          <w:tcPr>
            <w:tcW w:w="1950" w:type="dxa"/>
          </w:tcPr>
          <w:p w:rsidR="00311F24" w:rsidRPr="00922DB6" w:rsidRDefault="00311F24" w:rsidP="00922DB6">
            <w:r w:rsidRPr="00922DB6">
              <w:t>15</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Linguistico corso A</w:t>
            </w:r>
          </w:p>
        </w:tc>
        <w:tc>
          <w:tcPr>
            <w:tcW w:w="1950" w:type="dxa"/>
          </w:tcPr>
          <w:p w:rsidR="00311F24" w:rsidRPr="00922DB6" w:rsidRDefault="00311F24" w:rsidP="00922DB6">
            <w:r w:rsidRPr="00922DB6">
              <w:t>12</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Linguistico corso B</w:t>
            </w:r>
          </w:p>
        </w:tc>
        <w:tc>
          <w:tcPr>
            <w:tcW w:w="1950" w:type="dxa"/>
          </w:tcPr>
          <w:p w:rsidR="00311F24" w:rsidRPr="00922DB6" w:rsidRDefault="00311F24" w:rsidP="00922DB6">
            <w:r w:rsidRPr="00922DB6">
              <w:t>12</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Linguistico corso C</w:t>
            </w:r>
          </w:p>
        </w:tc>
        <w:tc>
          <w:tcPr>
            <w:tcW w:w="1950" w:type="dxa"/>
          </w:tcPr>
          <w:p w:rsidR="00311F24" w:rsidRPr="00922DB6" w:rsidRDefault="00311F24" w:rsidP="00922DB6">
            <w:r w:rsidRPr="00922DB6">
              <w:t>4</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Scienze Umane    A</w:t>
            </w:r>
          </w:p>
        </w:tc>
        <w:tc>
          <w:tcPr>
            <w:tcW w:w="1950" w:type="dxa"/>
          </w:tcPr>
          <w:p w:rsidR="00311F24" w:rsidRPr="00922DB6" w:rsidRDefault="00311F24" w:rsidP="00922DB6">
            <w:r w:rsidRPr="00922DB6">
              <w:t>15</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Scienze Umane    B</w:t>
            </w:r>
          </w:p>
        </w:tc>
        <w:tc>
          <w:tcPr>
            <w:tcW w:w="1950" w:type="dxa"/>
          </w:tcPr>
          <w:p w:rsidR="00311F24" w:rsidRPr="00922DB6" w:rsidRDefault="00311F24" w:rsidP="00922DB6">
            <w:r w:rsidRPr="00922DB6">
              <w:t>15</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b/>
              </w:rPr>
            </w:pPr>
          </w:p>
        </w:tc>
        <w:tc>
          <w:tcPr>
            <w:tcW w:w="4081" w:type="dxa"/>
          </w:tcPr>
          <w:p w:rsidR="00311F24" w:rsidRPr="00922DB6" w:rsidRDefault="00311F24" w:rsidP="00922DB6">
            <w:pPr>
              <w:rPr>
                <w:b/>
                <w:bCs/>
              </w:rPr>
            </w:pPr>
            <w:r w:rsidRPr="00922DB6">
              <w:rPr>
                <w:b/>
                <w:bCs/>
              </w:rPr>
              <w:t>16</w:t>
            </w:r>
          </w:p>
        </w:tc>
      </w:tr>
      <w:tr w:rsidR="00311F24" w:rsidRPr="00924835" w:rsidTr="005E7E64">
        <w:trPr>
          <w:trHeight w:val="493"/>
        </w:trPr>
        <w:tc>
          <w:tcPr>
            <w:tcW w:w="2228" w:type="dxa"/>
          </w:tcPr>
          <w:p w:rsidR="00311F24" w:rsidRPr="00922DB6" w:rsidRDefault="00311F24" w:rsidP="00922DB6">
            <w:pPr>
              <w:rPr>
                <w:b/>
                <w:bCs/>
              </w:rPr>
            </w:pPr>
            <w:r w:rsidRPr="00922DB6">
              <w:rPr>
                <w:b/>
                <w:bCs/>
              </w:rPr>
              <w:t>A346 - INGLESE</w:t>
            </w:r>
          </w:p>
        </w:tc>
        <w:tc>
          <w:tcPr>
            <w:tcW w:w="1950" w:type="dxa"/>
          </w:tcPr>
          <w:p w:rsidR="00311F24" w:rsidRPr="00922DB6" w:rsidRDefault="00311F24" w:rsidP="00922DB6">
            <w:pPr>
              <w:rPr>
                <w:b/>
              </w:rPr>
            </w:pPr>
            <w:r w:rsidRPr="00922DB6">
              <w:rPr>
                <w:b/>
              </w:rPr>
              <w:t>Totale  ore  112</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CLASSICO</w:t>
            </w:r>
          </w:p>
        </w:tc>
        <w:tc>
          <w:tcPr>
            <w:tcW w:w="1950" w:type="dxa"/>
          </w:tcPr>
          <w:p w:rsidR="00311F24" w:rsidRPr="00922DB6" w:rsidRDefault="00311F24" w:rsidP="00922DB6">
            <w:r w:rsidRPr="00922DB6">
              <w:t>15</w:t>
            </w:r>
          </w:p>
        </w:tc>
        <w:tc>
          <w:tcPr>
            <w:tcW w:w="1958" w:type="dxa"/>
          </w:tcPr>
          <w:p w:rsidR="00311F24" w:rsidRPr="00922DB6" w:rsidRDefault="00311F24" w:rsidP="00922DB6">
            <w:r w:rsidRPr="00922DB6">
              <w:t>PART-TIME N. 12</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A</w:t>
            </w:r>
          </w:p>
        </w:tc>
        <w:tc>
          <w:tcPr>
            <w:tcW w:w="1950" w:type="dxa"/>
          </w:tcPr>
          <w:p w:rsidR="00311F24" w:rsidRPr="00922DB6" w:rsidRDefault="00311F24" w:rsidP="00922DB6">
            <w:r w:rsidRPr="00922DB6">
              <w:t>17</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17</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C</w:t>
            </w:r>
          </w:p>
        </w:tc>
        <w:tc>
          <w:tcPr>
            <w:tcW w:w="1950" w:type="dxa"/>
          </w:tcPr>
          <w:p w:rsidR="00311F24" w:rsidRPr="00922DB6" w:rsidRDefault="00311F24" w:rsidP="00922DB6">
            <w:r w:rsidRPr="00922DB6">
              <w:t xml:space="preserve">  3</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      CORSO   A</w:t>
            </w:r>
          </w:p>
        </w:tc>
        <w:tc>
          <w:tcPr>
            <w:tcW w:w="1950" w:type="dxa"/>
          </w:tcPr>
          <w:p w:rsidR="00311F24" w:rsidRPr="00922DB6" w:rsidRDefault="00311F24" w:rsidP="00922DB6">
            <w:r w:rsidRPr="00922DB6">
              <w:t>15</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      CORSO   B</w:t>
            </w:r>
          </w:p>
        </w:tc>
        <w:tc>
          <w:tcPr>
            <w:tcW w:w="1950" w:type="dxa"/>
          </w:tcPr>
          <w:p w:rsidR="00311F24" w:rsidRPr="00922DB6" w:rsidRDefault="00311F24" w:rsidP="00922DB6">
            <w:r w:rsidRPr="00922DB6">
              <w:t>15</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lastRenderedPageBreak/>
              <w:t>SCIENZE UMANE   A</w:t>
            </w:r>
          </w:p>
        </w:tc>
        <w:tc>
          <w:tcPr>
            <w:tcW w:w="1950" w:type="dxa"/>
          </w:tcPr>
          <w:p w:rsidR="00311F24" w:rsidRPr="00922DB6" w:rsidRDefault="00311F24" w:rsidP="00922DB6">
            <w:r w:rsidRPr="00922DB6">
              <w:t>15</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SCIENZE UMANE   B</w:t>
            </w:r>
          </w:p>
        </w:tc>
        <w:tc>
          <w:tcPr>
            <w:tcW w:w="1950" w:type="dxa"/>
          </w:tcPr>
          <w:p w:rsidR="00311F24" w:rsidRPr="00922DB6" w:rsidRDefault="00311F24" w:rsidP="00922DB6">
            <w:r w:rsidRPr="00922DB6">
              <w:t>15</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bCs/>
              </w:rPr>
            </w:pPr>
            <w:r w:rsidRPr="00922DB6">
              <w:rPr>
                <w:b/>
                <w:bCs/>
              </w:rPr>
              <w:t>4  ( + 6 ore da part-time)</w:t>
            </w:r>
          </w:p>
        </w:tc>
      </w:tr>
      <w:tr w:rsidR="00311F24" w:rsidRPr="00924835" w:rsidTr="005E7E64">
        <w:trPr>
          <w:trHeight w:val="143"/>
        </w:trPr>
        <w:tc>
          <w:tcPr>
            <w:tcW w:w="2228" w:type="dxa"/>
          </w:tcPr>
          <w:p w:rsidR="00311F24" w:rsidRPr="00922DB6" w:rsidRDefault="00311F24" w:rsidP="00922DB6">
            <w:pPr>
              <w:rPr>
                <w:b/>
                <w:bCs/>
              </w:rPr>
            </w:pPr>
            <w:r w:rsidRPr="00922DB6">
              <w:rPr>
                <w:b/>
                <w:bCs/>
              </w:rPr>
              <w:t>A246- FRANCESE</w:t>
            </w:r>
          </w:p>
        </w:tc>
        <w:tc>
          <w:tcPr>
            <w:tcW w:w="1950" w:type="dxa"/>
          </w:tcPr>
          <w:p w:rsidR="00311F24" w:rsidRPr="00922DB6" w:rsidRDefault="00311F24" w:rsidP="00922DB6">
            <w:pPr>
              <w:rPr>
                <w:b/>
              </w:rPr>
            </w:pPr>
            <w:r w:rsidRPr="00922DB6">
              <w:rPr>
                <w:b/>
              </w:rPr>
              <w:t>Totale  ore  40</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 xml:space="preserve">LING.  CORSO   A   </w:t>
            </w:r>
          </w:p>
        </w:tc>
        <w:tc>
          <w:tcPr>
            <w:tcW w:w="1950" w:type="dxa"/>
          </w:tcPr>
          <w:p w:rsidR="00311F24" w:rsidRPr="00922DB6" w:rsidRDefault="00311F24" w:rsidP="00922DB6">
            <w:r w:rsidRPr="00922DB6">
              <w:t>18</w:t>
            </w:r>
          </w:p>
        </w:tc>
        <w:tc>
          <w:tcPr>
            <w:tcW w:w="1958" w:type="dxa"/>
          </w:tcPr>
          <w:p w:rsidR="00311F24" w:rsidRPr="00922DB6" w:rsidRDefault="00311F24" w:rsidP="00922DB6">
            <w:r w:rsidRPr="00922DB6">
              <w:t>CATTEDRA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18</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r w:rsidRPr="00922DB6">
              <w:t>LING.  CORSO  C</w:t>
            </w:r>
          </w:p>
        </w:tc>
        <w:tc>
          <w:tcPr>
            <w:tcW w:w="1950" w:type="dxa"/>
          </w:tcPr>
          <w:p w:rsidR="00311F24" w:rsidRPr="00922DB6" w:rsidRDefault="00311F24" w:rsidP="00922DB6">
            <w:r w:rsidRPr="00922DB6">
              <w:t xml:space="preserve">  4</w:t>
            </w:r>
          </w:p>
        </w:tc>
        <w:tc>
          <w:tcPr>
            <w:tcW w:w="1958" w:type="dxa"/>
          </w:tcPr>
          <w:p w:rsidR="00311F24" w:rsidRPr="00922DB6" w:rsidRDefault="00311F24" w:rsidP="00922DB6"/>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rPr>
            </w:pPr>
            <w:r w:rsidRPr="00922DB6">
              <w:rPr>
                <w:b/>
              </w:rPr>
              <w:t>4</w:t>
            </w: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A546- TEDESCO</w:t>
            </w:r>
          </w:p>
        </w:tc>
        <w:tc>
          <w:tcPr>
            <w:tcW w:w="1950" w:type="dxa"/>
          </w:tcPr>
          <w:p w:rsidR="00311F24" w:rsidRPr="00922DB6" w:rsidRDefault="00311F24" w:rsidP="00922DB6">
            <w:pPr>
              <w:rPr>
                <w:b/>
              </w:rPr>
            </w:pPr>
            <w:r w:rsidRPr="00922DB6">
              <w:rPr>
                <w:b/>
              </w:rPr>
              <w:t>Totale  ore  22  ?</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p>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bCs/>
              </w:rPr>
            </w:pPr>
            <w:r w:rsidRPr="00922DB6">
              <w:rPr>
                <w:b/>
                <w:bCs/>
              </w:rPr>
              <w:t>4</w:t>
            </w: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A446 - SPAGNOLO</w:t>
            </w:r>
          </w:p>
        </w:tc>
        <w:tc>
          <w:tcPr>
            <w:tcW w:w="1950" w:type="dxa"/>
          </w:tcPr>
          <w:p w:rsidR="00311F24" w:rsidRPr="00922DB6" w:rsidRDefault="00311F24" w:rsidP="00922DB6">
            <w:pPr>
              <w:rPr>
                <w:b/>
              </w:rPr>
            </w:pPr>
            <w:r w:rsidRPr="00922DB6">
              <w:rPr>
                <w:b/>
              </w:rPr>
              <w:t>Totale   ore  22  ?</w:t>
            </w:r>
          </w:p>
        </w:tc>
        <w:tc>
          <w:tcPr>
            <w:tcW w:w="1958" w:type="dxa"/>
          </w:tcPr>
          <w:p w:rsidR="00311F24" w:rsidRPr="00922DB6" w:rsidRDefault="00311F24" w:rsidP="00922DB6">
            <w:pPr>
              <w:rPr>
                <w:bCs/>
              </w:rPr>
            </w:pPr>
            <w:r w:rsidRPr="00922DB6">
              <w:rPr>
                <w:bCs/>
              </w:rPr>
              <w:t>14</w:t>
            </w:r>
          </w:p>
        </w:tc>
        <w:tc>
          <w:tcPr>
            <w:tcW w:w="4081" w:type="dxa"/>
          </w:tcPr>
          <w:p w:rsidR="00311F24" w:rsidRPr="00922DB6" w:rsidRDefault="00311F24" w:rsidP="00922DB6">
            <w:pPr>
              <w:rPr>
                <w:b/>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b/>
              </w:rPr>
            </w:pPr>
          </w:p>
        </w:tc>
        <w:tc>
          <w:tcPr>
            <w:tcW w:w="4081" w:type="dxa"/>
          </w:tcPr>
          <w:p w:rsidR="00311F24" w:rsidRPr="00922DB6" w:rsidRDefault="00311F24" w:rsidP="00922DB6">
            <w:pPr>
              <w:rPr>
                <w:b/>
              </w:rPr>
            </w:pPr>
            <w:r w:rsidRPr="00922DB6">
              <w:rPr>
                <w:b/>
              </w:rPr>
              <w:t>4 + 4</w:t>
            </w:r>
          </w:p>
        </w:tc>
      </w:tr>
      <w:tr w:rsidR="00311F24" w:rsidRPr="00924835" w:rsidTr="005E7E64">
        <w:trPr>
          <w:trHeight w:val="143"/>
        </w:trPr>
        <w:tc>
          <w:tcPr>
            <w:tcW w:w="2228" w:type="dxa"/>
          </w:tcPr>
          <w:p w:rsidR="00311F24" w:rsidRPr="00922DB6" w:rsidRDefault="00311F24" w:rsidP="00922DB6">
            <w:pPr>
              <w:rPr>
                <w:b/>
                <w:bCs/>
              </w:rPr>
            </w:pPr>
            <w:r w:rsidRPr="00922DB6">
              <w:rPr>
                <w:b/>
                <w:bCs/>
              </w:rPr>
              <w:t>A047-MATEMATICA</w:t>
            </w:r>
          </w:p>
        </w:tc>
        <w:tc>
          <w:tcPr>
            <w:tcW w:w="1950" w:type="dxa"/>
          </w:tcPr>
          <w:p w:rsidR="00311F24" w:rsidRPr="00922DB6" w:rsidRDefault="00311F24" w:rsidP="00922DB6">
            <w:pPr>
              <w:rPr>
                <w:b/>
              </w:rPr>
            </w:pPr>
            <w:r w:rsidRPr="00922DB6">
              <w:rPr>
                <w:b/>
              </w:rPr>
              <w:t>Totale  ore  20</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Scientifico corso A</w:t>
            </w:r>
          </w:p>
        </w:tc>
        <w:tc>
          <w:tcPr>
            <w:tcW w:w="1950" w:type="dxa"/>
          </w:tcPr>
          <w:p w:rsidR="00311F24" w:rsidRPr="00922DB6" w:rsidRDefault="00311F24" w:rsidP="00922DB6">
            <w:r w:rsidRPr="00922DB6">
              <w:t>10</w:t>
            </w:r>
          </w:p>
        </w:tc>
        <w:tc>
          <w:tcPr>
            <w:tcW w:w="1958" w:type="dxa"/>
          </w:tcPr>
          <w:p w:rsidR="00311F24" w:rsidRPr="00922DB6" w:rsidRDefault="00311F24" w:rsidP="00922DB6">
            <w:r w:rsidRPr="00922DB6">
              <w:t xml:space="preserve">CATTEDRA  </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Scientifico corso B</w:t>
            </w:r>
          </w:p>
        </w:tc>
        <w:tc>
          <w:tcPr>
            <w:tcW w:w="1950" w:type="dxa"/>
          </w:tcPr>
          <w:p w:rsidR="00311F24" w:rsidRPr="00922DB6" w:rsidRDefault="00311F24" w:rsidP="00922DB6">
            <w:r w:rsidRPr="00922DB6">
              <w:t>10</w:t>
            </w:r>
          </w:p>
        </w:tc>
        <w:tc>
          <w:tcPr>
            <w:tcW w:w="1958" w:type="dxa"/>
          </w:tcPr>
          <w:p w:rsidR="00311F24" w:rsidRPr="00922DB6" w:rsidRDefault="00311F24" w:rsidP="00922DB6">
            <w:pPr>
              <w:rPr>
                <w:b/>
              </w:rPr>
            </w:pP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pPr>
              <w:rPr>
                <w:b/>
                <w:bCs/>
              </w:rPr>
            </w:pPr>
            <w:r w:rsidRPr="00922DB6">
              <w:rPr>
                <w:b/>
                <w:bCs/>
              </w:rPr>
              <w:t>A049-MAT. E FIS.</w:t>
            </w:r>
          </w:p>
        </w:tc>
        <w:tc>
          <w:tcPr>
            <w:tcW w:w="1950" w:type="dxa"/>
          </w:tcPr>
          <w:p w:rsidR="00311F24" w:rsidRPr="00922DB6" w:rsidRDefault="00311F24" w:rsidP="00922DB6">
            <w:r w:rsidRPr="00922DB6">
              <w:rPr>
                <w:b/>
              </w:rPr>
              <w:t>Totale  ore  144</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 xml:space="preserve">LING.  CORSO   A   </w:t>
            </w:r>
          </w:p>
        </w:tc>
        <w:tc>
          <w:tcPr>
            <w:tcW w:w="1950" w:type="dxa"/>
          </w:tcPr>
          <w:p w:rsidR="00311F24" w:rsidRPr="00922DB6" w:rsidRDefault="00311F24" w:rsidP="00922DB6">
            <w:r w:rsidRPr="00922DB6">
              <w:t>12  M.  +  6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12  M.  +  6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C</w:t>
            </w:r>
          </w:p>
        </w:tc>
        <w:tc>
          <w:tcPr>
            <w:tcW w:w="1950" w:type="dxa"/>
          </w:tcPr>
          <w:p w:rsidR="00311F24" w:rsidRPr="00922DB6" w:rsidRDefault="00311F24" w:rsidP="00922DB6">
            <w:r w:rsidRPr="00922DB6">
              <w:t xml:space="preserve">  2  M   +  2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CLASSICO</w:t>
            </w:r>
          </w:p>
        </w:tc>
        <w:tc>
          <w:tcPr>
            <w:tcW w:w="1950" w:type="dxa"/>
          </w:tcPr>
          <w:p w:rsidR="00311F24" w:rsidRPr="00922DB6" w:rsidRDefault="00311F24" w:rsidP="00922DB6">
            <w:r w:rsidRPr="00922DB6">
              <w:t>12  M.  +  6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SCI. UM.           A</w:t>
            </w:r>
          </w:p>
        </w:tc>
        <w:tc>
          <w:tcPr>
            <w:tcW w:w="1950" w:type="dxa"/>
          </w:tcPr>
          <w:p w:rsidR="00311F24" w:rsidRPr="00922DB6" w:rsidRDefault="00311F24" w:rsidP="00922DB6">
            <w:r w:rsidRPr="00922DB6">
              <w:t>12  M.  +  6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 UM.           B</w:t>
            </w:r>
          </w:p>
        </w:tc>
        <w:tc>
          <w:tcPr>
            <w:tcW w:w="1950" w:type="dxa"/>
          </w:tcPr>
          <w:p w:rsidR="00311F24" w:rsidRPr="00922DB6" w:rsidRDefault="00311F24" w:rsidP="00922DB6">
            <w:r w:rsidRPr="00922DB6">
              <w:t>12  M.  +  6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            A</w:t>
            </w:r>
          </w:p>
        </w:tc>
        <w:tc>
          <w:tcPr>
            <w:tcW w:w="1950" w:type="dxa"/>
          </w:tcPr>
          <w:p w:rsidR="00311F24" w:rsidRPr="00922DB6" w:rsidRDefault="00311F24" w:rsidP="00922DB6">
            <w:r w:rsidRPr="00922DB6">
              <w:t>12  M.  + 13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            B</w:t>
            </w:r>
          </w:p>
        </w:tc>
        <w:tc>
          <w:tcPr>
            <w:tcW w:w="1950" w:type="dxa"/>
          </w:tcPr>
          <w:p w:rsidR="00311F24" w:rsidRPr="00922DB6" w:rsidRDefault="00311F24" w:rsidP="00922DB6">
            <w:r w:rsidRPr="00922DB6">
              <w:t>12  M.  + 13 F.</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b/>
                <w:bCs/>
              </w:rPr>
            </w:pPr>
          </w:p>
        </w:tc>
        <w:tc>
          <w:tcPr>
            <w:tcW w:w="4081" w:type="dxa"/>
          </w:tcPr>
          <w:p w:rsidR="00311F24" w:rsidRPr="00922DB6" w:rsidRDefault="00311F24" w:rsidP="00922DB6">
            <w:r w:rsidRPr="00922DB6">
              <w:t xml:space="preserve"> (</w:t>
            </w:r>
            <w:r w:rsidRPr="00922DB6">
              <w:rPr>
                <w:b/>
              </w:rPr>
              <w:t>5ore da part-time</w:t>
            </w:r>
            <w:r w:rsidRPr="00922DB6">
              <w:t xml:space="preserve">) </w:t>
            </w: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lastRenderedPageBreak/>
              <w:t>A051- LETTERE</w:t>
            </w:r>
          </w:p>
        </w:tc>
        <w:tc>
          <w:tcPr>
            <w:tcW w:w="1950" w:type="dxa"/>
          </w:tcPr>
          <w:p w:rsidR="00311F24" w:rsidRPr="00922DB6" w:rsidRDefault="00311F24" w:rsidP="00922DB6">
            <w:r w:rsidRPr="00922DB6">
              <w:rPr>
                <w:b/>
              </w:rPr>
              <w:t>Totale  ore  222</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rPr>
            </w:pPr>
          </w:p>
        </w:tc>
        <w:tc>
          <w:tcPr>
            <w:tcW w:w="1950" w:type="dxa"/>
          </w:tcPr>
          <w:p w:rsidR="00311F24" w:rsidRPr="00922DB6" w:rsidRDefault="00311F24" w:rsidP="00922DB6">
            <w:pPr>
              <w:rPr>
                <w:b/>
                <w:sz w:val="20"/>
                <w:szCs w:val="20"/>
              </w:rPr>
            </w:pPr>
            <w:r w:rsidRPr="00922DB6">
              <w:rPr>
                <w:b/>
                <w:sz w:val="20"/>
                <w:szCs w:val="20"/>
              </w:rPr>
              <w:t>IT  /   La   / ST- GEOG.</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CATTEDRA ORD.</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              A</w:t>
            </w:r>
          </w:p>
        </w:tc>
        <w:tc>
          <w:tcPr>
            <w:tcW w:w="1950" w:type="dxa"/>
          </w:tcPr>
          <w:p w:rsidR="00311F24" w:rsidRPr="00922DB6" w:rsidRDefault="00311F24" w:rsidP="00922DB6">
            <w:pPr>
              <w:rPr>
                <w:bCs/>
              </w:rPr>
            </w:pPr>
            <w:r w:rsidRPr="00922DB6">
              <w:rPr>
                <w:bCs/>
              </w:rPr>
              <w:t>20  + 15  + 6</w:t>
            </w:r>
          </w:p>
        </w:tc>
        <w:tc>
          <w:tcPr>
            <w:tcW w:w="1958" w:type="dxa"/>
          </w:tcPr>
          <w:p w:rsidR="00311F24" w:rsidRPr="00922DB6" w:rsidRDefault="00311F24" w:rsidP="00922DB6">
            <w:r w:rsidRPr="00922DB6">
              <w:t>CATTEDRA ORD.</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SCIENT.              B</w:t>
            </w:r>
          </w:p>
        </w:tc>
        <w:tc>
          <w:tcPr>
            <w:tcW w:w="1950" w:type="dxa"/>
          </w:tcPr>
          <w:p w:rsidR="00311F24" w:rsidRPr="00922DB6" w:rsidRDefault="00311F24" w:rsidP="00922DB6">
            <w:pPr>
              <w:rPr>
                <w:bCs/>
              </w:rPr>
            </w:pPr>
            <w:r w:rsidRPr="00922DB6">
              <w:rPr>
                <w:bCs/>
              </w:rPr>
              <w:t>20  + 15  + 6</w:t>
            </w:r>
          </w:p>
        </w:tc>
        <w:tc>
          <w:tcPr>
            <w:tcW w:w="1958" w:type="dxa"/>
          </w:tcPr>
          <w:p w:rsidR="00311F24" w:rsidRPr="00922DB6" w:rsidRDefault="00311F24" w:rsidP="00922DB6">
            <w:r w:rsidRPr="00922DB6">
              <w:t>CATTEDRA ORD.</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 UM.             A</w:t>
            </w:r>
          </w:p>
        </w:tc>
        <w:tc>
          <w:tcPr>
            <w:tcW w:w="1950" w:type="dxa"/>
          </w:tcPr>
          <w:p w:rsidR="00311F24" w:rsidRPr="00922DB6" w:rsidRDefault="00311F24" w:rsidP="00922DB6">
            <w:r w:rsidRPr="00922DB6">
              <w:t>20  + 12  + 6</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SCI. UM.             B</w:t>
            </w:r>
          </w:p>
        </w:tc>
        <w:tc>
          <w:tcPr>
            <w:tcW w:w="1950" w:type="dxa"/>
          </w:tcPr>
          <w:p w:rsidR="00311F24" w:rsidRPr="00922DB6" w:rsidRDefault="00311F24" w:rsidP="00922DB6">
            <w:r w:rsidRPr="00922DB6">
              <w:t>20  + 12  + 6</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 xml:space="preserve">LING.  CORSO   A   </w:t>
            </w:r>
          </w:p>
        </w:tc>
        <w:tc>
          <w:tcPr>
            <w:tcW w:w="1950" w:type="dxa"/>
          </w:tcPr>
          <w:p w:rsidR="00311F24" w:rsidRPr="00922DB6" w:rsidRDefault="00311F24" w:rsidP="00922DB6">
            <w:r w:rsidRPr="00922DB6">
              <w:t>20  +  4   + 6</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20  +  4   + 6</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r w:rsidRPr="00922DB6">
              <w:t>LING.  CORSO   C</w:t>
            </w:r>
          </w:p>
        </w:tc>
        <w:tc>
          <w:tcPr>
            <w:tcW w:w="1950" w:type="dxa"/>
          </w:tcPr>
          <w:p w:rsidR="00311F24" w:rsidRPr="00922DB6" w:rsidRDefault="00311F24" w:rsidP="00922DB6">
            <w:r w:rsidRPr="00922DB6">
              <w:t xml:space="preserve">4    </w:t>
            </w:r>
          </w:p>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lang w:val="en-GB"/>
              </w:rPr>
            </w:pPr>
            <w:r w:rsidRPr="00922DB6">
              <w:rPr>
                <w:lang w:val="en-GB"/>
              </w:rPr>
              <w:t>14 – PART-TIME</w:t>
            </w:r>
          </w:p>
        </w:tc>
        <w:tc>
          <w:tcPr>
            <w:tcW w:w="4081" w:type="dxa"/>
          </w:tcPr>
          <w:p w:rsidR="00311F24" w:rsidRPr="00922DB6" w:rsidRDefault="00311F24" w:rsidP="00922DB6">
            <w:pPr>
              <w:rPr>
                <w:lang w:val="en-GB"/>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pPr>
              <w:rPr>
                <w:lang w:val="en-GB"/>
              </w:rPr>
            </w:pPr>
            <w:r w:rsidRPr="00922DB6">
              <w:t>CATTEDRA interna</w:t>
            </w:r>
          </w:p>
        </w:tc>
        <w:tc>
          <w:tcPr>
            <w:tcW w:w="4081" w:type="dxa"/>
          </w:tcPr>
          <w:p w:rsidR="00311F24" w:rsidRPr="00922DB6" w:rsidRDefault="00311F24" w:rsidP="00922DB6">
            <w:pPr>
              <w:rPr>
                <w:lang w:val="en-GB"/>
              </w:rPr>
            </w:pPr>
          </w:p>
        </w:tc>
      </w:tr>
      <w:tr w:rsidR="00311F24" w:rsidRPr="00924835" w:rsidTr="005E7E64">
        <w:trPr>
          <w:trHeight w:val="143"/>
        </w:trPr>
        <w:tc>
          <w:tcPr>
            <w:tcW w:w="2228" w:type="dxa"/>
          </w:tcPr>
          <w:p w:rsidR="00311F24" w:rsidRPr="00922DB6" w:rsidRDefault="00311F24" w:rsidP="00922DB6"/>
        </w:tc>
        <w:tc>
          <w:tcPr>
            <w:tcW w:w="1950" w:type="dxa"/>
          </w:tcPr>
          <w:p w:rsidR="00311F24" w:rsidRPr="00922DB6" w:rsidRDefault="00311F24" w:rsidP="00922DB6">
            <w:pPr>
              <w:rPr>
                <w:b/>
                <w:bCs/>
              </w:rPr>
            </w:pPr>
          </w:p>
        </w:tc>
        <w:tc>
          <w:tcPr>
            <w:tcW w:w="1958" w:type="dxa"/>
          </w:tcPr>
          <w:p w:rsidR="00311F24" w:rsidRPr="00922DB6" w:rsidRDefault="00311F24" w:rsidP="00922DB6">
            <w:r w:rsidRPr="00922DB6">
              <w:t>CATTEDRA interna</w:t>
            </w:r>
          </w:p>
        </w:tc>
        <w:tc>
          <w:tcPr>
            <w:tcW w:w="4081" w:type="dxa"/>
          </w:tcPr>
          <w:p w:rsidR="00311F24" w:rsidRPr="00922DB6" w:rsidRDefault="00311F24" w:rsidP="00922DB6">
            <w:pPr>
              <w:rPr>
                <w:b/>
              </w:rPr>
            </w:pPr>
            <w:r w:rsidRPr="00922DB6">
              <w:rPr>
                <w:b/>
              </w:rPr>
              <w:t xml:space="preserve">6  (+ 4 ore part-time) </w:t>
            </w:r>
          </w:p>
        </w:tc>
      </w:tr>
      <w:tr w:rsidR="00311F24" w:rsidRPr="00924835" w:rsidTr="005E7E64">
        <w:trPr>
          <w:trHeight w:val="143"/>
        </w:trPr>
        <w:tc>
          <w:tcPr>
            <w:tcW w:w="2228" w:type="dxa"/>
          </w:tcPr>
          <w:p w:rsidR="00311F24" w:rsidRPr="00922DB6" w:rsidRDefault="00311F24" w:rsidP="00922DB6">
            <w:pPr>
              <w:keepNext/>
              <w:spacing w:before="240" w:after="60"/>
              <w:outlineLvl w:val="1"/>
              <w:rPr>
                <w:rFonts w:ascii="Cambria" w:hAnsi="Cambria"/>
                <w:b/>
                <w:bCs/>
                <w:i/>
                <w:iCs/>
                <w:sz w:val="28"/>
                <w:szCs w:val="28"/>
                <w:lang w:val="en-US"/>
              </w:rPr>
            </w:pPr>
            <w:r w:rsidRPr="00922DB6">
              <w:rPr>
                <w:rFonts w:ascii="Cambria" w:hAnsi="Cambria"/>
                <w:b/>
                <w:bCs/>
                <w:i/>
                <w:iCs/>
                <w:sz w:val="28"/>
                <w:szCs w:val="28"/>
                <w:lang w:val="en-US"/>
              </w:rPr>
              <w:t xml:space="preserve">A052-  </w:t>
            </w:r>
            <w:r w:rsidRPr="00922DB6">
              <w:rPr>
                <w:rFonts w:ascii="Cambria" w:hAnsi="Cambria"/>
                <w:b/>
                <w:bCs/>
                <w:i/>
                <w:iCs/>
                <w:sz w:val="16"/>
                <w:szCs w:val="16"/>
                <w:lang w:val="en-US"/>
              </w:rPr>
              <w:t>IT  .- LAT  .- GR. – S/G</w:t>
            </w:r>
          </w:p>
        </w:tc>
        <w:tc>
          <w:tcPr>
            <w:tcW w:w="1950" w:type="dxa"/>
          </w:tcPr>
          <w:p w:rsidR="00311F24" w:rsidRPr="00922DB6" w:rsidRDefault="00311F24" w:rsidP="00922DB6">
            <w:pPr>
              <w:rPr>
                <w:b/>
                <w:sz w:val="20"/>
                <w:szCs w:val="20"/>
              </w:rPr>
            </w:pPr>
            <w:r w:rsidRPr="00922DB6">
              <w:rPr>
                <w:b/>
                <w:sz w:val="20"/>
                <w:szCs w:val="20"/>
              </w:rPr>
              <w:t>TOTALI  N. 65  ORE</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143"/>
        </w:trPr>
        <w:tc>
          <w:tcPr>
            <w:tcW w:w="2228" w:type="dxa"/>
          </w:tcPr>
          <w:p w:rsidR="00311F24" w:rsidRPr="00922DB6" w:rsidRDefault="00311F24" w:rsidP="00922DB6">
            <w:r w:rsidRPr="00922DB6">
              <w:t>4AC    4  -   5  -   4 -  3</w:t>
            </w:r>
          </w:p>
        </w:tc>
        <w:tc>
          <w:tcPr>
            <w:tcW w:w="1950" w:type="dxa"/>
          </w:tcPr>
          <w:p w:rsidR="00311F24" w:rsidRPr="00922DB6" w:rsidRDefault="00311F24" w:rsidP="00922DB6"/>
        </w:tc>
        <w:tc>
          <w:tcPr>
            <w:tcW w:w="1958" w:type="dxa"/>
          </w:tcPr>
          <w:p w:rsidR="00311F24" w:rsidRPr="00922DB6" w:rsidRDefault="00311F24" w:rsidP="00922DB6">
            <w:r w:rsidRPr="00922DB6">
              <w:t>CATTEDRA ORD.</w:t>
            </w:r>
          </w:p>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r w:rsidRPr="00922DB6">
              <w:t>5AC    4  -   5  -   4 -  3</w:t>
            </w:r>
          </w:p>
        </w:tc>
        <w:tc>
          <w:tcPr>
            <w:tcW w:w="1950" w:type="dxa"/>
          </w:tcPr>
          <w:p w:rsidR="00311F24" w:rsidRPr="00922DB6" w:rsidRDefault="00311F24" w:rsidP="00922DB6"/>
        </w:tc>
        <w:tc>
          <w:tcPr>
            <w:tcW w:w="1958" w:type="dxa"/>
          </w:tcPr>
          <w:p w:rsidR="00311F24" w:rsidRPr="00922DB6" w:rsidRDefault="00311F24" w:rsidP="00922DB6">
            <w:r w:rsidRPr="00922DB6">
              <w:t>CATTEDRA interna</w:t>
            </w:r>
          </w:p>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r w:rsidRPr="00922DB6">
              <w:t>1AC    4  -  4   -   3</w:t>
            </w:r>
          </w:p>
        </w:tc>
        <w:tc>
          <w:tcPr>
            <w:tcW w:w="1950" w:type="dxa"/>
          </w:tcPr>
          <w:p w:rsidR="00311F24" w:rsidRPr="00922DB6" w:rsidRDefault="00311F24" w:rsidP="00922DB6"/>
        </w:tc>
        <w:tc>
          <w:tcPr>
            <w:tcW w:w="1958" w:type="dxa"/>
          </w:tcPr>
          <w:p w:rsidR="00311F24" w:rsidRPr="00922DB6" w:rsidRDefault="00311F24" w:rsidP="00922DB6">
            <w:r w:rsidRPr="00922DB6">
              <w:t>CATTEDRA interna</w:t>
            </w:r>
          </w:p>
        </w:tc>
        <w:tc>
          <w:tcPr>
            <w:tcW w:w="4081" w:type="dxa"/>
          </w:tcPr>
          <w:p w:rsidR="00311F24" w:rsidRPr="00922DB6" w:rsidRDefault="00311F24" w:rsidP="00922DB6">
            <w:pPr>
              <w:rPr>
                <w:b/>
              </w:rPr>
            </w:pPr>
          </w:p>
        </w:tc>
      </w:tr>
      <w:tr w:rsidR="00311F24" w:rsidRPr="00924835" w:rsidTr="005E7E64">
        <w:trPr>
          <w:trHeight w:val="277"/>
        </w:trPr>
        <w:tc>
          <w:tcPr>
            <w:tcW w:w="2228" w:type="dxa"/>
          </w:tcPr>
          <w:p w:rsidR="00311F24" w:rsidRPr="00922DB6" w:rsidRDefault="00311F24" w:rsidP="00922DB6">
            <w:r w:rsidRPr="00922DB6">
              <w:t>2AC    4  -  4   -   3</w:t>
            </w:r>
          </w:p>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rPr>
            </w:pPr>
          </w:p>
        </w:tc>
      </w:tr>
      <w:tr w:rsidR="00311F24" w:rsidRPr="00924835" w:rsidTr="005E7E64">
        <w:trPr>
          <w:trHeight w:val="257"/>
        </w:trPr>
        <w:tc>
          <w:tcPr>
            <w:tcW w:w="2228" w:type="dxa"/>
          </w:tcPr>
          <w:p w:rsidR="00311F24" w:rsidRPr="00922DB6" w:rsidRDefault="00311F24" w:rsidP="00922DB6">
            <w:r w:rsidRPr="00922DB6">
              <w:t>3AC    4  -  4   -   3</w:t>
            </w:r>
          </w:p>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rPr>
            </w:pPr>
            <w:r w:rsidRPr="00922DB6">
              <w:rPr>
                <w:b/>
              </w:rPr>
              <w:t xml:space="preserve">11 </w:t>
            </w:r>
          </w:p>
        </w:tc>
      </w:tr>
      <w:tr w:rsidR="00311F24" w:rsidRPr="00924835" w:rsidTr="005E7E64">
        <w:trPr>
          <w:trHeight w:val="277"/>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A060- SCIENZE</w:t>
            </w:r>
          </w:p>
        </w:tc>
        <w:tc>
          <w:tcPr>
            <w:tcW w:w="1950" w:type="dxa"/>
          </w:tcPr>
          <w:p w:rsidR="00311F24" w:rsidRPr="00922DB6" w:rsidRDefault="00311F24" w:rsidP="00922DB6">
            <w:pPr>
              <w:rPr>
                <w:b/>
                <w:sz w:val="20"/>
                <w:szCs w:val="20"/>
              </w:rPr>
            </w:pPr>
            <w:r w:rsidRPr="00922DB6">
              <w:rPr>
                <w:b/>
                <w:sz w:val="20"/>
                <w:szCs w:val="20"/>
              </w:rPr>
              <w:t>TOTALI   N.78    ORE</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r w:rsidRPr="00922DB6">
              <w:t>Clas. corso   A</w:t>
            </w:r>
          </w:p>
        </w:tc>
        <w:tc>
          <w:tcPr>
            <w:tcW w:w="1950" w:type="dxa"/>
          </w:tcPr>
          <w:p w:rsidR="00311F24" w:rsidRPr="00922DB6" w:rsidRDefault="00311F24" w:rsidP="00922DB6">
            <w:r w:rsidRPr="00922DB6">
              <w:t>10</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r w:rsidRPr="00922DB6">
              <w:t>Ling. Corso  A</w:t>
            </w:r>
          </w:p>
        </w:tc>
        <w:tc>
          <w:tcPr>
            <w:tcW w:w="1950" w:type="dxa"/>
          </w:tcPr>
          <w:p w:rsidR="00311F24" w:rsidRPr="00922DB6" w:rsidRDefault="00311F24" w:rsidP="00922DB6">
            <w:r w:rsidRPr="00922DB6">
              <w:t>10</w:t>
            </w:r>
          </w:p>
        </w:tc>
        <w:tc>
          <w:tcPr>
            <w:tcW w:w="1958" w:type="dxa"/>
          </w:tcPr>
          <w:p w:rsidR="00311F24" w:rsidRPr="00922DB6" w:rsidRDefault="00311F24" w:rsidP="00922DB6">
            <w:r w:rsidRPr="00922DB6">
              <w:t xml:space="preserve">CATTEDRA </w:t>
            </w:r>
          </w:p>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10</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r w:rsidRPr="00922DB6">
              <w:lastRenderedPageBreak/>
              <w:t>Ling. Corso  C</w:t>
            </w:r>
          </w:p>
        </w:tc>
        <w:tc>
          <w:tcPr>
            <w:tcW w:w="1950" w:type="dxa"/>
          </w:tcPr>
          <w:p w:rsidR="00311F24" w:rsidRPr="00922DB6" w:rsidRDefault="00311F24" w:rsidP="00922DB6">
            <w:r w:rsidRPr="00922DB6">
              <w:t xml:space="preserve">  2</w:t>
            </w:r>
          </w:p>
        </w:tc>
        <w:tc>
          <w:tcPr>
            <w:tcW w:w="1958" w:type="dxa"/>
          </w:tcPr>
          <w:p w:rsidR="00311F24" w:rsidRPr="00922DB6" w:rsidRDefault="00311F24" w:rsidP="00922DB6">
            <w:r w:rsidRPr="00922DB6">
              <w:t>CATTEDRA</w:t>
            </w:r>
          </w:p>
        </w:tc>
        <w:tc>
          <w:tcPr>
            <w:tcW w:w="4081" w:type="dxa"/>
          </w:tcPr>
          <w:p w:rsidR="00311F24" w:rsidRPr="00922DB6" w:rsidRDefault="00311F24" w:rsidP="00922DB6">
            <w:pPr>
              <w:keepNext/>
              <w:spacing w:before="240" w:after="60"/>
              <w:outlineLvl w:val="1"/>
              <w:rPr>
                <w:rFonts w:ascii="Cambria" w:hAnsi="Cambria"/>
                <w:b/>
                <w:bCs/>
                <w:i/>
                <w:iCs/>
                <w:sz w:val="28"/>
                <w:szCs w:val="28"/>
              </w:rPr>
            </w:pPr>
          </w:p>
        </w:tc>
      </w:tr>
      <w:tr w:rsidR="00311F24" w:rsidRPr="00924835" w:rsidTr="005E7E64">
        <w:trPr>
          <w:trHeight w:val="257"/>
        </w:trPr>
        <w:tc>
          <w:tcPr>
            <w:tcW w:w="2228" w:type="dxa"/>
          </w:tcPr>
          <w:p w:rsidR="00311F24" w:rsidRPr="00922DB6" w:rsidRDefault="00311F24" w:rsidP="00922DB6">
            <w:r w:rsidRPr="00922DB6">
              <w:t>Scien. corso A</w:t>
            </w:r>
          </w:p>
        </w:tc>
        <w:tc>
          <w:tcPr>
            <w:tcW w:w="1950" w:type="dxa"/>
          </w:tcPr>
          <w:p w:rsidR="00311F24" w:rsidRPr="00922DB6" w:rsidRDefault="00311F24" w:rsidP="00922DB6">
            <w:r w:rsidRPr="00922DB6">
              <w:t>13</w:t>
            </w:r>
          </w:p>
        </w:tc>
        <w:tc>
          <w:tcPr>
            <w:tcW w:w="1958" w:type="dxa"/>
          </w:tcPr>
          <w:p w:rsidR="00311F24" w:rsidRPr="00922DB6" w:rsidRDefault="00311F24" w:rsidP="00922DB6">
            <w:pPr>
              <w:rPr>
                <w:bCs/>
              </w:rPr>
            </w:pPr>
            <w:r w:rsidRPr="00922DB6">
              <w:rPr>
                <w:bCs/>
              </w:rPr>
              <w:t>CATTEDRA</w:t>
            </w:r>
          </w:p>
        </w:tc>
        <w:tc>
          <w:tcPr>
            <w:tcW w:w="4081" w:type="dxa"/>
          </w:tcPr>
          <w:p w:rsidR="00311F24" w:rsidRPr="00922DB6" w:rsidRDefault="00311F24" w:rsidP="00922DB6">
            <w:pPr>
              <w:rPr>
                <w:b/>
                <w:bCs/>
              </w:rPr>
            </w:pPr>
          </w:p>
        </w:tc>
      </w:tr>
      <w:tr w:rsidR="00311F24" w:rsidRPr="00924835" w:rsidTr="005E7E64">
        <w:trPr>
          <w:trHeight w:val="277"/>
        </w:trPr>
        <w:tc>
          <w:tcPr>
            <w:tcW w:w="2228" w:type="dxa"/>
          </w:tcPr>
          <w:p w:rsidR="00311F24" w:rsidRPr="00922DB6" w:rsidRDefault="00311F24" w:rsidP="00922DB6">
            <w:r w:rsidRPr="00922DB6">
              <w:t>Scien. corso B</w:t>
            </w:r>
          </w:p>
        </w:tc>
        <w:tc>
          <w:tcPr>
            <w:tcW w:w="1950" w:type="dxa"/>
          </w:tcPr>
          <w:p w:rsidR="00311F24" w:rsidRPr="00922DB6" w:rsidRDefault="00311F24" w:rsidP="00922DB6">
            <w:r w:rsidRPr="00922DB6">
              <w:t>13</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r w:rsidRPr="00922DB6">
              <w:t>Scienze umane  A</w:t>
            </w:r>
          </w:p>
        </w:tc>
        <w:tc>
          <w:tcPr>
            <w:tcW w:w="1950" w:type="dxa"/>
          </w:tcPr>
          <w:p w:rsidR="00311F24" w:rsidRPr="00922DB6" w:rsidRDefault="00311F24" w:rsidP="00922DB6">
            <w:r w:rsidRPr="00922DB6">
              <w:t>10</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r w:rsidRPr="00922DB6">
              <w:t>Scienze umane  B</w:t>
            </w:r>
          </w:p>
        </w:tc>
        <w:tc>
          <w:tcPr>
            <w:tcW w:w="1950" w:type="dxa"/>
          </w:tcPr>
          <w:p w:rsidR="00311F24" w:rsidRPr="00922DB6" w:rsidRDefault="00311F24" w:rsidP="00922DB6">
            <w:r w:rsidRPr="00922DB6">
              <w:t>10</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27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rPr>
            </w:pPr>
            <w:r w:rsidRPr="00922DB6">
              <w:rPr>
                <w:b/>
              </w:rPr>
              <w:t>6</w:t>
            </w:r>
          </w:p>
        </w:tc>
      </w:tr>
      <w:tr w:rsidR="00311F24" w:rsidRPr="00924835" w:rsidTr="005E7E64">
        <w:trPr>
          <w:trHeight w:val="257"/>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A061- ARTE</w:t>
            </w:r>
          </w:p>
        </w:tc>
        <w:tc>
          <w:tcPr>
            <w:tcW w:w="1950" w:type="dxa"/>
          </w:tcPr>
          <w:p w:rsidR="00311F24" w:rsidRPr="00922DB6" w:rsidRDefault="00311F24" w:rsidP="00922DB6">
            <w:pPr>
              <w:rPr>
                <w:b/>
                <w:sz w:val="20"/>
                <w:szCs w:val="20"/>
              </w:rPr>
            </w:pPr>
            <w:r w:rsidRPr="00922DB6">
              <w:rPr>
                <w:b/>
                <w:sz w:val="20"/>
                <w:szCs w:val="20"/>
              </w:rPr>
              <w:t>TOTALI   N.  32  ORE</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r w:rsidRPr="00922DB6">
              <w:t>Scienze umane  A</w:t>
            </w:r>
          </w:p>
        </w:tc>
        <w:tc>
          <w:tcPr>
            <w:tcW w:w="1950" w:type="dxa"/>
          </w:tcPr>
          <w:p w:rsidR="00311F24" w:rsidRPr="00922DB6" w:rsidRDefault="00311F24" w:rsidP="00922DB6">
            <w:r w:rsidRPr="00922DB6">
              <w:t>6</w:t>
            </w:r>
          </w:p>
        </w:tc>
        <w:tc>
          <w:tcPr>
            <w:tcW w:w="1958" w:type="dxa"/>
          </w:tcPr>
          <w:p w:rsidR="00311F24" w:rsidRPr="00922DB6" w:rsidRDefault="00311F24" w:rsidP="00922DB6"/>
        </w:tc>
        <w:tc>
          <w:tcPr>
            <w:tcW w:w="4081" w:type="dxa"/>
          </w:tcPr>
          <w:p w:rsidR="00311F24" w:rsidRPr="00922DB6" w:rsidRDefault="00311F24" w:rsidP="00922DB6">
            <w:pPr>
              <w:rPr>
                <w:b/>
                <w:bCs/>
              </w:rPr>
            </w:pPr>
          </w:p>
        </w:tc>
      </w:tr>
      <w:tr w:rsidR="00311F24" w:rsidRPr="00924835" w:rsidTr="005E7E64">
        <w:trPr>
          <w:trHeight w:val="277"/>
        </w:trPr>
        <w:tc>
          <w:tcPr>
            <w:tcW w:w="2228" w:type="dxa"/>
          </w:tcPr>
          <w:p w:rsidR="00311F24" w:rsidRPr="00922DB6" w:rsidRDefault="00311F24" w:rsidP="00922DB6">
            <w:r w:rsidRPr="00922DB6">
              <w:t>Scienze umane  B</w:t>
            </w:r>
          </w:p>
        </w:tc>
        <w:tc>
          <w:tcPr>
            <w:tcW w:w="1950" w:type="dxa"/>
          </w:tcPr>
          <w:p w:rsidR="00311F24" w:rsidRPr="00922DB6" w:rsidRDefault="00311F24" w:rsidP="00922DB6">
            <w:r w:rsidRPr="00922DB6">
              <w:t>6</w:t>
            </w:r>
          </w:p>
        </w:tc>
        <w:tc>
          <w:tcPr>
            <w:tcW w:w="1958" w:type="dxa"/>
          </w:tcPr>
          <w:p w:rsidR="00311F24" w:rsidRPr="00922DB6" w:rsidRDefault="00311F24" w:rsidP="00922DB6">
            <w:r w:rsidRPr="00922DB6">
              <w:t xml:space="preserve">CATTEDRA </w:t>
            </w:r>
          </w:p>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r w:rsidRPr="00922DB6">
              <w:t>Clas. corso   A</w:t>
            </w:r>
          </w:p>
        </w:tc>
        <w:tc>
          <w:tcPr>
            <w:tcW w:w="1950" w:type="dxa"/>
          </w:tcPr>
          <w:p w:rsidR="00311F24" w:rsidRPr="00922DB6" w:rsidRDefault="00311F24" w:rsidP="00922DB6">
            <w:r w:rsidRPr="00922DB6">
              <w:t>6</w:t>
            </w:r>
          </w:p>
        </w:tc>
        <w:tc>
          <w:tcPr>
            <w:tcW w:w="1958" w:type="dxa"/>
          </w:tcPr>
          <w:p w:rsidR="00311F24" w:rsidRPr="00922DB6" w:rsidRDefault="00311F24" w:rsidP="00922DB6">
            <w:pPr>
              <w:rPr>
                <w:b/>
              </w:rPr>
            </w:pPr>
          </w:p>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r w:rsidRPr="00922DB6">
              <w:t>Ling. Corso  A</w:t>
            </w:r>
          </w:p>
        </w:tc>
        <w:tc>
          <w:tcPr>
            <w:tcW w:w="1950" w:type="dxa"/>
          </w:tcPr>
          <w:p w:rsidR="00311F24" w:rsidRPr="00922DB6" w:rsidRDefault="00311F24" w:rsidP="00922DB6">
            <w:r w:rsidRPr="00922DB6">
              <w:t>6</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r w:rsidRPr="00922DB6">
              <w:t>Ling. corso   B</w:t>
            </w:r>
          </w:p>
        </w:tc>
        <w:tc>
          <w:tcPr>
            <w:tcW w:w="1950" w:type="dxa"/>
          </w:tcPr>
          <w:p w:rsidR="00311F24" w:rsidRPr="00922DB6" w:rsidRDefault="00311F24" w:rsidP="00922DB6">
            <w:r w:rsidRPr="00922DB6">
              <w:t>6</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r w:rsidRPr="00922DB6">
              <w:t>Ling. corso   C</w:t>
            </w:r>
          </w:p>
        </w:tc>
        <w:tc>
          <w:tcPr>
            <w:tcW w:w="1950" w:type="dxa"/>
          </w:tcPr>
          <w:p w:rsidR="00311F24" w:rsidRPr="00922DB6" w:rsidRDefault="00311F24" w:rsidP="00922DB6">
            <w:r w:rsidRPr="00922DB6">
              <w:t>2</w:t>
            </w:r>
          </w:p>
        </w:tc>
        <w:tc>
          <w:tcPr>
            <w:tcW w:w="1958" w:type="dxa"/>
          </w:tcPr>
          <w:p w:rsidR="00311F24" w:rsidRPr="00922DB6" w:rsidRDefault="00311F24" w:rsidP="00922DB6"/>
        </w:tc>
        <w:tc>
          <w:tcPr>
            <w:tcW w:w="4081" w:type="dxa"/>
          </w:tcPr>
          <w:p w:rsidR="00311F24" w:rsidRPr="00922DB6" w:rsidRDefault="00311F24" w:rsidP="00922DB6">
            <w:pPr>
              <w:rPr>
                <w:b/>
              </w:rPr>
            </w:pPr>
            <w:r w:rsidRPr="00922DB6">
              <w:rPr>
                <w:b/>
              </w:rPr>
              <w:t>14</w:t>
            </w:r>
          </w:p>
        </w:tc>
      </w:tr>
      <w:tr w:rsidR="00311F24" w:rsidRPr="00924835" w:rsidTr="005E7E64">
        <w:trPr>
          <w:trHeight w:val="25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rPr>
            </w:pPr>
          </w:p>
        </w:tc>
      </w:tr>
      <w:tr w:rsidR="00311F24" w:rsidRPr="00924835" w:rsidTr="005E7E64">
        <w:trPr>
          <w:trHeight w:val="277"/>
        </w:trPr>
        <w:tc>
          <w:tcPr>
            <w:tcW w:w="2228" w:type="dxa"/>
          </w:tcPr>
          <w:p w:rsidR="00311F24" w:rsidRPr="00922DB6" w:rsidRDefault="00311F24" w:rsidP="00922DB6">
            <w:pPr>
              <w:keepNext/>
              <w:spacing w:before="240" w:after="60"/>
              <w:outlineLvl w:val="1"/>
              <w:rPr>
                <w:rFonts w:ascii="Cambria" w:hAnsi="Cambria"/>
                <w:b/>
                <w:bCs/>
                <w:i/>
                <w:iCs/>
                <w:sz w:val="28"/>
                <w:szCs w:val="28"/>
              </w:rPr>
            </w:pPr>
            <w:r w:rsidRPr="00922DB6">
              <w:rPr>
                <w:rFonts w:ascii="Cambria" w:hAnsi="Cambria"/>
                <w:b/>
                <w:bCs/>
                <w:i/>
                <w:iCs/>
                <w:sz w:val="28"/>
                <w:szCs w:val="28"/>
              </w:rPr>
              <w:t>A029- ED. FISICA</w:t>
            </w:r>
          </w:p>
        </w:tc>
        <w:tc>
          <w:tcPr>
            <w:tcW w:w="1950" w:type="dxa"/>
          </w:tcPr>
          <w:p w:rsidR="00311F24" w:rsidRPr="00922DB6" w:rsidRDefault="00311F24" w:rsidP="00922DB6">
            <w:pPr>
              <w:rPr>
                <w:b/>
                <w:sz w:val="20"/>
                <w:szCs w:val="20"/>
              </w:rPr>
            </w:pPr>
            <w:r w:rsidRPr="00922DB6">
              <w:rPr>
                <w:b/>
                <w:sz w:val="20"/>
                <w:szCs w:val="20"/>
              </w:rPr>
              <w:t>TOTALE  N.  72  ORE</w:t>
            </w:r>
          </w:p>
        </w:tc>
        <w:tc>
          <w:tcPr>
            <w:tcW w:w="1958" w:type="dxa"/>
          </w:tcPr>
          <w:p w:rsidR="00311F24" w:rsidRPr="00922DB6" w:rsidRDefault="00311F24" w:rsidP="00922DB6"/>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 xml:space="preserve">CATTEDRA </w:t>
            </w:r>
          </w:p>
        </w:tc>
        <w:tc>
          <w:tcPr>
            <w:tcW w:w="4081" w:type="dxa"/>
          </w:tcPr>
          <w:p w:rsidR="00311F24" w:rsidRPr="00922DB6" w:rsidRDefault="00311F24" w:rsidP="00922DB6"/>
        </w:tc>
      </w:tr>
      <w:tr w:rsidR="00311F24" w:rsidRPr="00924835" w:rsidTr="005E7E64">
        <w:trPr>
          <w:trHeight w:val="25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 xml:space="preserve">CATTEDRA </w:t>
            </w:r>
          </w:p>
        </w:tc>
        <w:tc>
          <w:tcPr>
            <w:tcW w:w="4081" w:type="dxa"/>
          </w:tcPr>
          <w:p w:rsidR="00311F24" w:rsidRPr="00922DB6" w:rsidRDefault="00311F24" w:rsidP="00922DB6"/>
        </w:tc>
      </w:tr>
      <w:tr w:rsidR="00311F24" w:rsidRPr="00924835" w:rsidTr="005E7E64">
        <w:trPr>
          <w:trHeight w:val="27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257"/>
        </w:trPr>
        <w:tc>
          <w:tcPr>
            <w:tcW w:w="2228" w:type="dxa"/>
          </w:tcPr>
          <w:p w:rsidR="00311F24" w:rsidRPr="00922DB6" w:rsidRDefault="00311F24" w:rsidP="00922DB6"/>
        </w:tc>
        <w:tc>
          <w:tcPr>
            <w:tcW w:w="1950" w:type="dxa"/>
          </w:tcPr>
          <w:p w:rsidR="00311F24" w:rsidRPr="00922DB6" w:rsidRDefault="00311F24" w:rsidP="00922DB6"/>
        </w:tc>
        <w:tc>
          <w:tcPr>
            <w:tcW w:w="1958" w:type="dxa"/>
          </w:tcPr>
          <w:p w:rsidR="00311F24" w:rsidRPr="00922DB6" w:rsidRDefault="00311F24" w:rsidP="00922DB6">
            <w:r w:rsidRPr="00922DB6">
              <w:t>CATTEDRA</w:t>
            </w:r>
          </w:p>
        </w:tc>
        <w:tc>
          <w:tcPr>
            <w:tcW w:w="4081" w:type="dxa"/>
          </w:tcPr>
          <w:p w:rsidR="00311F24" w:rsidRPr="00922DB6" w:rsidRDefault="00311F24" w:rsidP="00922DB6">
            <w:pPr>
              <w:rPr>
                <w:b/>
                <w:bCs/>
              </w:rPr>
            </w:pPr>
          </w:p>
        </w:tc>
      </w:tr>
      <w:tr w:rsidR="00311F24" w:rsidRPr="00924835" w:rsidTr="005E7E64">
        <w:trPr>
          <w:trHeight w:val="277"/>
        </w:trPr>
        <w:tc>
          <w:tcPr>
            <w:tcW w:w="2228" w:type="dxa"/>
          </w:tcPr>
          <w:p w:rsidR="00311F24" w:rsidRPr="00922DB6" w:rsidRDefault="00311F24" w:rsidP="00922DB6">
            <w:pPr>
              <w:rPr>
                <w:b/>
                <w:bCs/>
              </w:rPr>
            </w:pPr>
            <w:r w:rsidRPr="00922DB6">
              <w:rPr>
                <w:b/>
                <w:bCs/>
              </w:rPr>
              <w:t>C032  CONV. INGL.</w:t>
            </w:r>
          </w:p>
        </w:tc>
        <w:tc>
          <w:tcPr>
            <w:tcW w:w="1950" w:type="dxa"/>
          </w:tcPr>
          <w:p w:rsidR="00311F24" w:rsidRPr="00922DB6" w:rsidRDefault="00311F24" w:rsidP="00922DB6"/>
        </w:tc>
        <w:tc>
          <w:tcPr>
            <w:tcW w:w="1958" w:type="dxa"/>
          </w:tcPr>
          <w:p w:rsidR="00311F24" w:rsidRPr="00922DB6" w:rsidRDefault="00311F24" w:rsidP="00922DB6">
            <w:pPr>
              <w:rPr>
                <w:sz w:val="20"/>
              </w:rPr>
            </w:pPr>
          </w:p>
        </w:tc>
        <w:tc>
          <w:tcPr>
            <w:tcW w:w="4081" w:type="dxa"/>
          </w:tcPr>
          <w:p w:rsidR="00311F24" w:rsidRPr="00922DB6" w:rsidRDefault="00311F24" w:rsidP="00922DB6">
            <w:pPr>
              <w:rPr>
                <w:b/>
                <w:bCs/>
              </w:rPr>
            </w:pPr>
            <w:r w:rsidRPr="00922DB6">
              <w:rPr>
                <w:b/>
                <w:bCs/>
              </w:rPr>
              <w:t>11</w:t>
            </w:r>
          </w:p>
        </w:tc>
      </w:tr>
      <w:tr w:rsidR="00311F24" w:rsidRPr="00924835" w:rsidTr="005E7E64">
        <w:trPr>
          <w:trHeight w:val="257"/>
        </w:trPr>
        <w:tc>
          <w:tcPr>
            <w:tcW w:w="2228" w:type="dxa"/>
          </w:tcPr>
          <w:p w:rsidR="00311F24" w:rsidRPr="00922DB6" w:rsidRDefault="00311F24" w:rsidP="00922DB6">
            <w:pPr>
              <w:rPr>
                <w:b/>
                <w:bCs/>
              </w:rPr>
            </w:pPr>
            <w:r w:rsidRPr="00922DB6">
              <w:rPr>
                <w:b/>
                <w:bCs/>
              </w:rPr>
              <w:t>C031  CONV. FRAN</w:t>
            </w:r>
          </w:p>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bCs/>
              </w:rPr>
            </w:pPr>
            <w:r w:rsidRPr="00922DB6">
              <w:rPr>
                <w:b/>
                <w:bCs/>
              </w:rPr>
              <w:t>11</w:t>
            </w:r>
          </w:p>
        </w:tc>
      </w:tr>
      <w:tr w:rsidR="00311F24" w:rsidRPr="00924835" w:rsidTr="005E7E64">
        <w:trPr>
          <w:trHeight w:val="257"/>
        </w:trPr>
        <w:tc>
          <w:tcPr>
            <w:tcW w:w="2228" w:type="dxa"/>
          </w:tcPr>
          <w:p w:rsidR="00311F24" w:rsidRPr="00922DB6" w:rsidRDefault="00311F24" w:rsidP="00922DB6">
            <w:pPr>
              <w:rPr>
                <w:b/>
                <w:bCs/>
              </w:rPr>
            </w:pPr>
            <w:r w:rsidRPr="00922DB6">
              <w:rPr>
                <w:b/>
                <w:bCs/>
              </w:rPr>
              <w:t>C034  CONV. TED.</w:t>
            </w:r>
          </w:p>
        </w:tc>
        <w:tc>
          <w:tcPr>
            <w:tcW w:w="1950" w:type="dxa"/>
          </w:tcPr>
          <w:p w:rsidR="00311F24" w:rsidRPr="00922DB6" w:rsidRDefault="00311F24" w:rsidP="00922DB6">
            <w:pPr>
              <w:rPr>
                <w:bCs/>
              </w:rPr>
            </w:pPr>
          </w:p>
        </w:tc>
        <w:tc>
          <w:tcPr>
            <w:tcW w:w="1958" w:type="dxa"/>
          </w:tcPr>
          <w:p w:rsidR="00311F24" w:rsidRPr="00922DB6" w:rsidRDefault="00311F24" w:rsidP="00922DB6">
            <w:pPr>
              <w:rPr>
                <w:bCs/>
              </w:rPr>
            </w:pPr>
          </w:p>
        </w:tc>
        <w:tc>
          <w:tcPr>
            <w:tcW w:w="4081" w:type="dxa"/>
          </w:tcPr>
          <w:p w:rsidR="00311F24" w:rsidRPr="00922DB6" w:rsidRDefault="00311F24" w:rsidP="00922DB6">
            <w:pPr>
              <w:rPr>
                <w:b/>
                <w:bCs/>
              </w:rPr>
            </w:pPr>
            <w:r w:rsidRPr="00922DB6">
              <w:rPr>
                <w:b/>
                <w:bCs/>
              </w:rPr>
              <w:t>6</w:t>
            </w:r>
          </w:p>
        </w:tc>
      </w:tr>
      <w:tr w:rsidR="00311F24" w:rsidRPr="00924835" w:rsidTr="005E7E64">
        <w:trPr>
          <w:trHeight w:val="257"/>
        </w:trPr>
        <w:tc>
          <w:tcPr>
            <w:tcW w:w="2228" w:type="dxa"/>
          </w:tcPr>
          <w:p w:rsidR="00311F24" w:rsidRPr="00922DB6" w:rsidRDefault="00311F24" w:rsidP="00922DB6">
            <w:pPr>
              <w:rPr>
                <w:b/>
                <w:bCs/>
              </w:rPr>
            </w:pPr>
            <w:r w:rsidRPr="00922DB6">
              <w:rPr>
                <w:b/>
                <w:bCs/>
              </w:rPr>
              <w:t>C033  CON. SPAG</w:t>
            </w:r>
          </w:p>
        </w:tc>
        <w:tc>
          <w:tcPr>
            <w:tcW w:w="1950" w:type="dxa"/>
          </w:tcPr>
          <w:p w:rsidR="00311F24" w:rsidRPr="00922DB6" w:rsidRDefault="00311F24" w:rsidP="00922DB6"/>
        </w:tc>
        <w:tc>
          <w:tcPr>
            <w:tcW w:w="1958" w:type="dxa"/>
          </w:tcPr>
          <w:p w:rsidR="00311F24" w:rsidRPr="00922DB6" w:rsidRDefault="00311F24" w:rsidP="00922DB6">
            <w:pPr>
              <w:rPr>
                <w:bCs/>
              </w:rPr>
            </w:pPr>
          </w:p>
        </w:tc>
        <w:tc>
          <w:tcPr>
            <w:tcW w:w="4081" w:type="dxa"/>
          </w:tcPr>
          <w:p w:rsidR="00311F24" w:rsidRPr="00922DB6" w:rsidRDefault="00311F24" w:rsidP="00922DB6">
            <w:pPr>
              <w:rPr>
                <w:b/>
                <w:bCs/>
              </w:rPr>
            </w:pPr>
            <w:r w:rsidRPr="00922DB6">
              <w:rPr>
                <w:b/>
                <w:bCs/>
              </w:rPr>
              <w:t>6</w:t>
            </w:r>
          </w:p>
        </w:tc>
      </w:tr>
      <w:tr w:rsidR="00311F24" w:rsidRPr="00924835" w:rsidTr="005E7E64">
        <w:trPr>
          <w:trHeight w:val="277"/>
        </w:trPr>
        <w:tc>
          <w:tcPr>
            <w:tcW w:w="2228" w:type="dxa"/>
          </w:tcPr>
          <w:p w:rsidR="00311F24" w:rsidRPr="00922DB6" w:rsidRDefault="00311F24" w:rsidP="00922DB6">
            <w:pPr>
              <w:rPr>
                <w:b/>
                <w:bCs/>
              </w:rPr>
            </w:pPr>
            <w:r w:rsidRPr="00922DB6">
              <w:rPr>
                <w:b/>
                <w:bCs/>
              </w:rPr>
              <w:t>SOSTEGNO</w:t>
            </w:r>
          </w:p>
        </w:tc>
        <w:tc>
          <w:tcPr>
            <w:tcW w:w="1950" w:type="dxa"/>
          </w:tcPr>
          <w:p w:rsidR="00311F24" w:rsidRPr="00922DB6" w:rsidRDefault="00311F24" w:rsidP="00922DB6"/>
        </w:tc>
        <w:tc>
          <w:tcPr>
            <w:tcW w:w="1958" w:type="dxa"/>
          </w:tcPr>
          <w:p w:rsidR="00311F24" w:rsidRPr="00922DB6" w:rsidRDefault="00311F24" w:rsidP="00922DB6"/>
        </w:tc>
        <w:tc>
          <w:tcPr>
            <w:tcW w:w="4081" w:type="dxa"/>
          </w:tcPr>
          <w:p w:rsidR="00311F24" w:rsidRPr="00922DB6" w:rsidRDefault="00311F24" w:rsidP="00922DB6">
            <w:pPr>
              <w:rPr>
                <w:b/>
                <w:bCs/>
              </w:rPr>
            </w:pPr>
          </w:p>
        </w:tc>
      </w:tr>
    </w:tbl>
    <w:p w:rsidR="00311F24" w:rsidRPr="00922DB6" w:rsidRDefault="00311F24" w:rsidP="00922DB6">
      <w:r w:rsidRPr="00922DB6">
        <w:t>.</w:t>
      </w:r>
    </w:p>
    <w:p w:rsidR="00311F24" w:rsidRPr="00922DB6" w:rsidRDefault="00311F24" w:rsidP="00922DB6">
      <w:pPr>
        <w:spacing w:after="0" w:line="240" w:lineRule="auto"/>
        <w:jc w:val="center"/>
        <w:rPr>
          <w:rFonts w:ascii="Times New Roman" w:hAnsi="Times New Roman"/>
          <w:sz w:val="24"/>
          <w:szCs w:val="20"/>
          <w:lang w:eastAsia="it-IT"/>
        </w:rPr>
      </w:pPr>
    </w:p>
    <w:p w:rsidR="00373339" w:rsidRDefault="00373339" w:rsidP="008D65B6">
      <w:pPr>
        <w:tabs>
          <w:tab w:val="left" w:pos="3848"/>
        </w:tabs>
        <w:spacing w:line="360" w:lineRule="auto"/>
        <w:jc w:val="both"/>
        <w:rPr>
          <w:rFonts w:ascii="Book Antiqua" w:hAnsi="Book Antiqua"/>
          <w:b/>
          <w:sz w:val="36"/>
          <w:szCs w:val="36"/>
        </w:rPr>
      </w:pPr>
    </w:p>
    <w:p w:rsidR="00E2311C" w:rsidRDefault="00E2311C" w:rsidP="008D65B6">
      <w:pPr>
        <w:tabs>
          <w:tab w:val="left" w:pos="3848"/>
        </w:tabs>
        <w:spacing w:line="360" w:lineRule="auto"/>
        <w:jc w:val="both"/>
        <w:rPr>
          <w:rFonts w:ascii="Book Antiqua" w:hAnsi="Book Antiqua"/>
          <w:b/>
          <w:sz w:val="36"/>
          <w:szCs w:val="36"/>
        </w:rPr>
      </w:pPr>
    </w:p>
    <w:p w:rsidR="00E2311C" w:rsidRDefault="00E2311C" w:rsidP="008D65B6">
      <w:pPr>
        <w:tabs>
          <w:tab w:val="left" w:pos="3848"/>
        </w:tabs>
        <w:spacing w:line="360" w:lineRule="auto"/>
        <w:jc w:val="both"/>
        <w:rPr>
          <w:rFonts w:ascii="Book Antiqua" w:hAnsi="Book Antiqua"/>
          <w:b/>
          <w:sz w:val="36"/>
          <w:szCs w:val="36"/>
        </w:rPr>
      </w:pPr>
    </w:p>
    <w:p w:rsidR="00E2311C" w:rsidRDefault="00E2311C" w:rsidP="008D65B6">
      <w:pPr>
        <w:tabs>
          <w:tab w:val="left" w:pos="3848"/>
        </w:tabs>
        <w:spacing w:line="360" w:lineRule="auto"/>
        <w:jc w:val="both"/>
        <w:rPr>
          <w:rFonts w:ascii="Book Antiqua" w:hAnsi="Book Antiqua"/>
          <w:b/>
          <w:sz w:val="36"/>
          <w:szCs w:val="36"/>
        </w:rPr>
      </w:pPr>
    </w:p>
    <w:p w:rsidR="00E2311C" w:rsidRDefault="00E2311C" w:rsidP="008D65B6">
      <w:pPr>
        <w:tabs>
          <w:tab w:val="left" w:pos="3848"/>
        </w:tabs>
        <w:spacing w:line="360" w:lineRule="auto"/>
        <w:jc w:val="both"/>
        <w:rPr>
          <w:rFonts w:ascii="Book Antiqua" w:hAnsi="Book Antiqua"/>
          <w:b/>
          <w:sz w:val="36"/>
          <w:szCs w:val="36"/>
        </w:rPr>
      </w:pPr>
    </w:p>
    <w:p w:rsidR="00E2311C" w:rsidRDefault="00E2311C" w:rsidP="008D65B6">
      <w:pPr>
        <w:tabs>
          <w:tab w:val="left" w:pos="3848"/>
        </w:tabs>
        <w:spacing w:line="360" w:lineRule="auto"/>
        <w:jc w:val="both"/>
        <w:rPr>
          <w:rFonts w:ascii="Book Antiqua" w:hAnsi="Book Antiqua"/>
          <w:b/>
          <w:sz w:val="36"/>
          <w:szCs w:val="36"/>
        </w:rPr>
      </w:pPr>
    </w:p>
    <w:p w:rsidR="00311F24" w:rsidRDefault="00311F24" w:rsidP="008D65B6">
      <w:pPr>
        <w:tabs>
          <w:tab w:val="left" w:pos="3848"/>
        </w:tabs>
        <w:spacing w:line="360" w:lineRule="auto"/>
        <w:jc w:val="both"/>
        <w:rPr>
          <w:rFonts w:ascii="Book Antiqua" w:hAnsi="Book Antiqua"/>
          <w:b/>
          <w:sz w:val="36"/>
          <w:szCs w:val="36"/>
        </w:rPr>
      </w:pPr>
      <w:r>
        <w:rPr>
          <w:rFonts w:ascii="Book Antiqua" w:hAnsi="Book Antiqua"/>
          <w:b/>
          <w:sz w:val="36"/>
          <w:szCs w:val="36"/>
        </w:rPr>
        <w:t>ALLEGATO 1</w:t>
      </w:r>
    </w:p>
    <w:p w:rsidR="00311F24" w:rsidRPr="009C2C39" w:rsidRDefault="00311F24" w:rsidP="006D2CCC">
      <w:pPr>
        <w:spacing w:after="0" w:line="240" w:lineRule="auto"/>
        <w:jc w:val="center"/>
        <w:rPr>
          <w:rFonts w:ascii="Book Antiqua" w:hAnsi="Book Antiqua"/>
          <w:b/>
          <w:i/>
          <w:sz w:val="44"/>
          <w:szCs w:val="44"/>
        </w:rPr>
      </w:pPr>
      <w:r w:rsidRPr="009C2C39">
        <w:rPr>
          <w:rFonts w:ascii="Book Antiqua" w:hAnsi="Book Antiqua"/>
          <w:b/>
          <w:i/>
          <w:sz w:val="44"/>
          <w:szCs w:val="44"/>
        </w:rPr>
        <w:t>PIANO DI FORMAZIONE DELL’ISTITUTO</w:t>
      </w:r>
    </w:p>
    <w:p w:rsidR="00311F24" w:rsidRPr="009C2C39" w:rsidRDefault="00465804" w:rsidP="006D2CCC">
      <w:pPr>
        <w:spacing w:after="0" w:line="240" w:lineRule="auto"/>
        <w:jc w:val="center"/>
        <w:rPr>
          <w:rFonts w:ascii="Book Antiqua" w:hAnsi="Book Antiqua"/>
          <w:b/>
          <w:i/>
          <w:sz w:val="44"/>
          <w:szCs w:val="44"/>
        </w:rPr>
      </w:pPr>
      <w:r>
        <w:rPr>
          <w:rFonts w:ascii="Book Antiqua" w:hAnsi="Book Antiqua"/>
          <w:b/>
          <w:i/>
          <w:sz w:val="44"/>
          <w:szCs w:val="44"/>
        </w:rPr>
        <w:t>A.S. 2018/2019</w:t>
      </w:r>
    </w:p>
    <w:p w:rsidR="00311F24" w:rsidRPr="009C2C39" w:rsidRDefault="00311F24" w:rsidP="006D2CCC">
      <w:pPr>
        <w:spacing w:after="0" w:line="240" w:lineRule="auto"/>
        <w:jc w:val="center"/>
        <w:rPr>
          <w:rFonts w:ascii="Book Antiqua" w:hAnsi="Book Antiqua"/>
          <w:b/>
          <w:i/>
          <w:sz w:val="20"/>
          <w:szCs w:val="20"/>
        </w:rPr>
      </w:pPr>
    </w:p>
    <w:p w:rsidR="00311F24" w:rsidRPr="009C2C39" w:rsidRDefault="00311F24" w:rsidP="006D2CCC">
      <w:pPr>
        <w:spacing w:after="0" w:line="240" w:lineRule="auto"/>
        <w:jc w:val="center"/>
        <w:rPr>
          <w:rFonts w:ascii="Book Antiqua" w:hAnsi="Book Antiqua"/>
          <w:b/>
          <w:i/>
          <w:sz w:val="20"/>
          <w:szCs w:val="20"/>
        </w:rPr>
      </w:pPr>
    </w:p>
    <w:p w:rsidR="00311F24" w:rsidRPr="009E137E" w:rsidRDefault="00311F24" w:rsidP="006D2CCC">
      <w:pPr>
        <w:spacing w:after="0" w:line="240" w:lineRule="auto"/>
        <w:jc w:val="center"/>
        <w:rPr>
          <w:rFonts w:ascii="Times New Roman" w:hAnsi="Times New Roman"/>
          <w:b/>
          <w:sz w:val="20"/>
          <w:szCs w:val="20"/>
        </w:rPr>
      </w:pPr>
    </w:p>
    <w:p w:rsidR="00311F24" w:rsidRPr="009E137E" w:rsidRDefault="00311F24" w:rsidP="006D2CCC">
      <w:pPr>
        <w:spacing w:after="0" w:line="240" w:lineRule="auto"/>
        <w:jc w:val="center"/>
        <w:rPr>
          <w:rFonts w:ascii="Times New Roman" w:hAnsi="Times New Roman"/>
          <w:b/>
          <w:sz w:val="20"/>
          <w:szCs w:val="20"/>
        </w:rPr>
      </w:pPr>
    </w:p>
    <w:p w:rsidR="00311F24" w:rsidRPr="00E336EA" w:rsidRDefault="00311F24" w:rsidP="006D2CCC">
      <w:pPr>
        <w:spacing w:after="0" w:line="240" w:lineRule="auto"/>
        <w:jc w:val="center"/>
        <w:rPr>
          <w:rFonts w:ascii="Times New Roman" w:hAnsi="Times New Roman"/>
          <w:sz w:val="28"/>
          <w:szCs w:val="28"/>
        </w:rPr>
      </w:pPr>
      <w:r w:rsidRPr="00E336EA">
        <w:rPr>
          <w:rFonts w:ascii="Times New Roman" w:hAnsi="Times New Roman"/>
          <w:sz w:val="28"/>
          <w:szCs w:val="28"/>
        </w:rPr>
        <w:t xml:space="preserve">Come già illustrato nel PTOF triennale 2016/2019, la formazione e l’aggiornamento dei Docenti rappresenta una delle aree qualificanti il nostro Istituto; per questo, la normativa vigente e le recenti indicazioni fornite dal MIUR relative alla definizione del “Piano triennale per la formazione del personale” hanno offerto al Collegio dei Docenti l’occasione per definire e strutturare il presente </w:t>
      </w:r>
      <w:r w:rsidRPr="00E336EA">
        <w:rPr>
          <w:rFonts w:ascii="Times New Roman" w:hAnsi="Times New Roman"/>
          <w:b/>
          <w:sz w:val="28"/>
          <w:szCs w:val="28"/>
        </w:rPr>
        <w:t>Piano di Formazione dell’Istituto</w:t>
      </w:r>
      <w:r w:rsidRPr="00E336EA">
        <w:rPr>
          <w:rFonts w:ascii="Times New Roman" w:hAnsi="Times New Roman"/>
          <w:sz w:val="28"/>
          <w:szCs w:val="28"/>
        </w:rPr>
        <w:t>, che, nel rispetto delle suddette indicazioni, è articolato tenendo conto dell’esistenza di forme organizzative diverse: a livello di scuola, di reti di scuole</w:t>
      </w:r>
      <w:r w:rsidR="00557C4B">
        <w:rPr>
          <w:rFonts w:ascii="Times New Roman" w:hAnsi="Times New Roman"/>
          <w:sz w:val="28"/>
          <w:szCs w:val="28"/>
        </w:rPr>
        <w:t xml:space="preserve">, di snodi e/o poli formativi o </w:t>
      </w:r>
      <w:r w:rsidRPr="00E336EA">
        <w:rPr>
          <w:rFonts w:ascii="Times New Roman" w:hAnsi="Times New Roman"/>
          <w:sz w:val="28"/>
          <w:szCs w:val="28"/>
        </w:rPr>
        <w:t xml:space="preserve">come specifiche iniziative nazionali. </w:t>
      </w:r>
    </w:p>
    <w:p w:rsidR="00311F24" w:rsidRPr="00E336EA" w:rsidRDefault="00311F24" w:rsidP="006D2CCC">
      <w:pPr>
        <w:spacing w:after="0" w:line="240" w:lineRule="auto"/>
        <w:ind w:firstLine="708"/>
        <w:jc w:val="both"/>
        <w:rPr>
          <w:rFonts w:ascii="Times New Roman" w:hAnsi="Times New Roman"/>
          <w:sz w:val="28"/>
          <w:szCs w:val="28"/>
        </w:rPr>
      </w:pPr>
      <w:r w:rsidRPr="00E336EA">
        <w:rPr>
          <w:rFonts w:ascii="Times New Roman" w:hAnsi="Times New Roman"/>
          <w:sz w:val="28"/>
          <w:szCs w:val="28"/>
        </w:rPr>
        <w:t>Per questo, esso comprende i seguenti “segmenti” formativi, che, variamente combinati, saranno funzionali per la definizione del portfolio di ogni singolo Docente, il quale potrà così elaborare un bilancio di competenze e pianificare il proprio sviluppo professionale:</w:t>
      </w:r>
    </w:p>
    <w:p w:rsidR="00311F24" w:rsidRPr="00E336EA" w:rsidRDefault="00311F24" w:rsidP="00CA7E37">
      <w:pPr>
        <w:numPr>
          <w:ilvl w:val="0"/>
          <w:numId w:val="76"/>
        </w:numPr>
        <w:suppressAutoHyphens/>
        <w:spacing w:after="0" w:line="240" w:lineRule="auto"/>
        <w:jc w:val="both"/>
        <w:rPr>
          <w:rFonts w:ascii="Times New Roman" w:hAnsi="Times New Roman"/>
          <w:color w:val="000000"/>
          <w:sz w:val="28"/>
          <w:szCs w:val="28"/>
        </w:rPr>
      </w:pPr>
      <w:r w:rsidRPr="00E336EA">
        <w:rPr>
          <w:rFonts w:ascii="Times New Roman" w:hAnsi="Times New Roman"/>
          <w:color w:val="000000"/>
          <w:sz w:val="28"/>
          <w:szCs w:val="28"/>
        </w:rPr>
        <w:t>attività formative deliberate dalla scuola e coerenti con il Piano Nazionale della Formazione;</w:t>
      </w:r>
    </w:p>
    <w:p w:rsidR="00311F24" w:rsidRPr="00E336EA" w:rsidRDefault="00311F24" w:rsidP="00CA7E37">
      <w:pPr>
        <w:numPr>
          <w:ilvl w:val="0"/>
          <w:numId w:val="76"/>
        </w:numPr>
        <w:suppressAutoHyphens/>
        <w:spacing w:after="0" w:line="240" w:lineRule="auto"/>
        <w:jc w:val="both"/>
        <w:rPr>
          <w:rFonts w:ascii="Times New Roman" w:hAnsi="Times New Roman"/>
          <w:color w:val="000000"/>
          <w:sz w:val="28"/>
          <w:szCs w:val="28"/>
        </w:rPr>
      </w:pPr>
      <w:r w:rsidRPr="00E336EA">
        <w:rPr>
          <w:rFonts w:ascii="Times New Roman" w:hAnsi="Times New Roman"/>
          <w:color w:val="000000"/>
          <w:sz w:val="28"/>
          <w:szCs w:val="28"/>
        </w:rPr>
        <w:t>iniziative formative previste dalle azioni nazionali;</w:t>
      </w:r>
    </w:p>
    <w:p w:rsidR="00311F24" w:rsidRPr="00E336EA" w:rsidRDefault="00311F24" w:rsidP="00CA7E37">
      <w:pPr>
        <w:numPr>
          <w:ilvl w:val="0"/>
          <w:numId w:val="76"/>
        </w:numPr>
        <w:suppressAutoHyphens/>
        <w:spacing w:after="0" w:line="240" w:lineRule="auto"/>
        <w:jc w:val="both"/>
        <w:rPr>
          <w:rFonts w:ascii="Times New Roman" w:hAnsi="Times New Roman"/>
          <w:color w:val="000000"/>
          <w:sz w:val="28"/>
          <w:szCs w:val="28"/>
        </w:rPr>
      </w:pPr>
      <w:r w:rsidRPr="00E336EA">
        <w:rPr>
          <w:rFonts w:ascii="Times New Roman" w:hAnsi="Times New Roman"/>
          <w:color w:val="000000"/>
          <w:sz w:val="28"/>
          <w:szCs w:val="28"/>
        </w:rPr>
        <w:t xml:space="preserve">percorsi formativi scelti dal docente, pertinenti alle priorità nazionali ed esperiti anche tramite l’utilizzo della card. </w:t>
      </w:r>
    </w:p>
    <w:p w:rsidR="00311F24" w:rsidRPr="00E336EA" w:rsidRDefault="00311F24" w:rsidP="006D2CCC">
      <w:pPr>
        <w:suppressAutoHyphens/>
        <w:spacing w:after="0" w:line="240" w:lineRule="auto"/>
        <w:ind w:firstLine="708"/>
        <w:jc w:val="both"/>
        <w:rPr>
          <w:rFonts w:ascii="Times New Roman" w:hAnsi="Times New Roman"/>
          <w:color w:val="000000"/>
          <w:sz w:val="28"/>
          <w:szCs w:val="28"/>
        </w:rPr>
      </w:pPr>
      <w:r w:rsidRPr="00E336EA">
        <w:rPr>
          <w:rFonts w:ascii="Times New Roman" w:hAnsi="Times New Roman"/>
          <w:color w:val="000000"/>
          <w:sz w:val="28"/>
          <w:szCs w:val="28"/>
        </w:rPr>
        <w:t>Saranno quindi valorizzati tutti quei momenti che contribuiscono allo sviluppo profes</w:t>
      </w:r>
      <w:r>
        <w:rPr>
          <w:rFonts w:ascii="Times New Roman" w:hAnsi="Times New Roman"/>
          <w:color w:val="000000"/>
          <w:sz w:val="28"/>
          <w:szCs w:val="28"/>
        </w:rPr>
        <w:t>s</w:t>
      </w:r>
      <w:r w:rsidRPr="00E336EA">
        <w:rPr>
          <w:rFonts w:ascii="Times New Roman" w:hAnsi="Times New Roman"/>
          <w:color w:val="000000"/>
          <w:sz w:val="28"/>
          <w:szCs w:val="28"/>
        </w:rPr>
        <w:t xml:space="preserve">ionale del docente, già chiaramente citati nello stesso Piano Nazionale per la Formazione, da organizzarsi in </w:t>
      </w:r>
      <w:r w:rsidRPr="00E336EA">
        <w:rPr>
          <w:rFonts w:ascii="Times New Roman" w:hAnsi="Times New Roman"/>
          <w:b/>
          <w:color w:val="000000"/>
          <w:sz w:val="28"/>
          <w:szCs w:val="28"/>
        </w:rPr>
        <w:t>Unità formative</w:t>
      </w:r>
      <w:r w:rsidRPr="00E336EA">
        <w:rPr>
          <w:rFonts w:ascii="Times New Roman" w:hAnsi="Times New Roman"/>
          <w:color w:val="000000"/>
          <w:sz w:val="28"/>
          <w:szCs w:val="28"/>
        </w:rPr>
        <w:t xml:space="preserve">: formazione in presenza e a distanza; sperimentazione didattica documentata e ricerca/azione; lavoro in rete; approfondimento </w:t>
      </w:r>
      <w:r w:rsidRPr="00E336EA">
        <w:rPr>
          <w:rFonts w:ascii="Times New Roman" w:hAnsi="Times New Roman"/>
          <w:color w:val="000000"/>
          <w:sz w:val="28"/>
          <w:szCs w:val="28"/>
        </w:rPr>
        <w:lastRenderedPageBreak/>
        <w:t>personale e collegiale; documentazione e forme di restituzione/rendicontazione, con ricaduta nella scuola; progettazione.</w:t>
      </w:r>
    </w:p>
    <w:p w:rsidR="00311F24" w:rsidRPr="00E336EA" w:rsidRDefault="00311F24" w:rsidP="006D2CCC">
      <w:pPr>
        <w:spacing w:after="0" w:line="240" w:lineRule="auto"/>
        <w:jc w:val="both"/>
        <w:rPr>
          <w:rFonts w:ascii="Times New Roman" w:hAnsi="Times New Roman"/>
          <w:sz w:val="28"/>
          <w:szCs w:val="28"/>
        </w:rPr>
      </w:pPr>
      <w:r w:rsidRPr="00E336EA">
        <w:rPr>
          <w:rFonts w:ascii="Times New Roman" w:hAnsi="Times New Roman"/>
          <w:color w:val="000000"/>
          <w:sz w:val="28"/>
          <w:szCs w:val="28"/>
        </w:rPr>
        <w:tab/>
      </w:r>
      <w:r w:rsidRPr="00E336EA">
        <w:rPr>
          <w:rFonts w:ascii="Times New Roman" w:hAnsi="Times New Roman"/>
          <w:sz w:val="28"/>
          <w:szCs w:val="28"/>
        </w:rPr>
        <w:t xml:space="preserve">Delle nove priorità del Piano Nazionale della Formazione dei Docenti già enunciate dalla Legge 107/2015 all’art. 1, comma 7, l’Istituto ha scelto di organizzare percorsi formativi che privilegino le sette priorità, di seguito evidenziate </w:t>
      </w:r>
      <w:r w:rsidRPr="00E336EA">
        <w:rPr>
          <w:rFonts w:ascii="Times New Roman" w:hAnsi="Times New Roman"/>
          <w:i/>
          <w:sz w:val="28"/>
          <w:szCs w:val="28"/>
        </w:rPr>
        <w:t>in corsivo</w:t>
      </w:r>
      <w:r w:rsidRPr="00E336EA">
        <w:rPr>
          <w:rFonts w:ascii="Times New Roman" w:hAnsi="Times New Roman"/>
          <w:sz w:val="28"/>
          <w:szCs w:val="28"/>
        </w:rPr>
        <w:t xml:space="preserve">: </w:t>
      </w:r>
    </w:p>
    <w:p w:rsidR="00311F24" w:rsidRPr="00826B6A" w:rsidRDefault="00311F24" w:rsidP="006D2CCC">
      <w:pPr>
        <w:spacing w:after="0" w:line="240" w:lineRule="auto"/>
        <w:jc w:val="both"/>
        <w:rPr>
          <w:rFonts w:ascii="Times New Roman" w:hAnsi="Times New Roman"/>
          <w:sz w:val="28"/>
          <w:szCs w:val="28"/>
        </w:rPr>
      </w:pPr>
      <w:r w:rsidRPr="00E336EA">
        <w:rPr>
          <w:rFonts w:ascii="Times New Roman" w:hAnsi="Times New Roman"/>
          <w:sz w:val="28"/>
          <w:szCs w:val="28"/>
        </w:rPr>
        <w:t xml:space="preserve">1. </w:t>
      </w:r>
      <w:r w:rsidRPr="00826B6A">
        <w:rPr>
          <w:rFonts w:ascii="Times New Roman" w:hAnsi="Times New Roman"/>
          <w:i/>
          <w:sz w:val="28"/>
          <w:szCs w:val="28"/>
        </w:rPr>
        <w:t>Autonomia organizzativa e didattica</w:t>
      </w:r>
      <w:r w:rsidRPr="00826B6A">
        <w:rPr>
          <w:rFonts w:ascii="Times New Roman" w:hAnsi="Times New Roman"/>
          <w:sz w:val="28"/>
          <w:szCs w:val="28"/>
        </w:rPr>
        <w:t xml:space="preserve"> </w:t>
      </w:r>
    </w:p>
    <w:p w:rsidR="00311F24" w:rsidRPr="00826B6A" w:rsidRDefault="00311F24" w:rsidP="006D2CCC">
      <w:pPr>
        <w:spacing w:after="0" w:line="240" w:lineRule="auto"/>
        <w:jc w:val="both"/>
        <w:rPr>
          <w:rFonts w:ascii="Times New Roman" w:hAnsi="Times New Roman"/>
          <w:i/>
          <w:sz w:val="28"/>
          <w:szCs w:val="28"/>
        </w:rPr>
      </w:pPr>
      <w:r w:rsidRPr="00826B6A">
        <w:rPr>
          <w:rFonts w:ascii="Times New Roman" w:hAnsi="Times New Roman"/>
          <w:i/>
          <w:sz w:val="28"/>
          <w:szCs w:val="28"/>
        </w:rPr>
        <w:t xml:space="preserve">2. Valutazione e miglioramento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 xml:space="preserve">3. Didattica per competenze e innovazione metodologica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 xml:space="preserve">4. Competenze di lingua straniera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 xml:space="preserve">5. Competenze digitali e nuovi ambienti per l'apprendimento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 xml:space="preserve">6. Scuola e Lavoro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 xml:space="preserve">7. Competenze di cittadinanza e cittadinanza globale </w:t>
      </w:r>
    </w:p>
    <w:p w:rsidR="00311F24" w:rsidRPr="00E336EA" w:rsidRDefault="00311F24" w:rsidP="006D2CCC">
      <w:pPr>
        <w:spacing w:after="0" w:line="240" w:lineRule="auto"/>
        <w:jc w:val="both"/>
        <w:rPr>
          <w:rFonts w:ascii="Times New Roman" w:hAnsi="Times New Roman"/>
          <w:sz w:val="28"/>
          <w:szCs w:val="28"/>
        </w:rPr>
      </w:pPr>
      <w:r w:rsidRPr="00E336EA">
        <w:rPr>
          <w:rFonts w:ascii="Times New Roman" w:hAnsi="Times New Roman"/>
          <w:sz w:val="28"/>
          <w:szCs w:val="28"/>
        </w:rPr>
        <w:t xml:space="preserve">8. </w:t>
      </w:r>
      <w:r w:rsidRPr="00826B6A">
        <w:rPr>
          <w:rFonts w:ascii="Times New Roman" w:hAnsi="Times New Roman"/>
          <w:i/>
          <w:sz w:val="28"/>
          <w:szCs w:val="28"/>
        </w:rPr>
        <w:t>Coesione sociale e prevenzione del disagio giovanile - Integrazione</w:t>
      </w:r>
      <w:r w:rsidRPr="00E336EA">
        <w:rPr>
          <w:rFonts w:ascii="Times New Roman" w:hAnsi="Times New Roman"/>
          <w:sz w:val="28"/>
          <w:szCs w:val="28"/>
        </w:rPr>
        <w:t xml:space="preserve"> </w:t>
      </w:r>
    </w:p>
    <w:p w:rsidR="00311F24" w:rsidRPr="00E336EA" w:rsidRDefault="00311F24" w:rsidP="006D2CCC">
      <w:pPr>
        <w:spacing w:after="0" w:line="240" w:lineRule="auto"/>
        <w:jc w:val="both"/>
        <w:rPr>
          <w:rFonts w:ascii="Times New Roman" w:hAnsi="Times New Roman"/>
          <w:i/>
          <w:sz w:val="28"/>
          <w:szCs w:val="28"/>
        </w:rPr>
      </w:pPr>
      <w:r w:rsidRPr="00E336EA">
        <w:rPr>
          <w:rFonts w:ascii="Times New Roman" w:hAnsi="Times New Roman"/>
          <w:i/>
          <w:sz w:val="28"/>
          <w:szCs w:val="28"/>
        </w:rPr>
        <w:t>9. Inclusione disabilità</w:t>
      </w:r>
    </w:p>
    <w:p w:rsidR="00311F24" w:rsidRPr="00E336EA" w:rsidRDefault="00311F24" w:rsidP="006D2CCC">
      <w:pPr>
        <w:spacing w:after="0" w:line="240" w:lineRule="auto"/>
        <w:jc w:val="both"/>
        <w:rPr>
          <w:rFonts w:ascii="Times New Roman" w:hAnsi="Times New Roman"/>
          <w:sz w:val="28"/>
          <w:szCs w:val="28"/>
        </w:rPr>
      </w:pPr>
      <w:r w:rsidRPr="00E336EA">
        <w:rPr>
          <w:rFonts w:ascii="Times New Roman" w:hAnsi="Times New Roman"/>
          <w:sz w:val="28"/>
          <w:szCs w:val="28"/>
        </w:rPr>
        <w:tab/>
        <w:t xml:space="preserve">Il Collegio dei Docenti, riunitosi in data </w:t>
      </w:r>
      <w:r w:rsidR="00557C4B">
        <w:rPr>
          <w:rFonts w:ascii="Times New Roman" w:hAnsi="Times New Roman"/>
          <w:sz w:val="28"/>
          <w:szCs w:val="28"/>
        </w:rPr>
        <w:t xml:space="preserve"> 2 ottobre  2018</w:t>
      </w:r>
      <w:r w:rsidRPr="00E336EA">
        <w:rPr>
          <w:rFonts w:ascii="Times New Roman" w:hAnsi="Times New Roman"/>
          <w:sz w:val="28"/>
          <w:szCs w:val="28"/>
        </w:rPr>
        <w:t xml:space="preserve">, oltre a confermare un monte ore minimo per la formazione e l’aggiornamento dei docenti di </w:t>
      </w:r>
      <w:r w:rsidRPr="00E336EA">
        <w:rPr>
          <w:rFonts w:ascii="Times New Roman" w:hAnsi="Times New Roman"/>
          <w:b/>
          <w:sz w:val="28"/>
          <w:szCs w:val="28"/>
        </w:rPr>
        <w:t>n. 10 ore</w:t>
      </w:r>
      <w:r w:rsidRPr="00E336EA">
        <w:rPr>
          <w:rFonts w:ascii="Times New Roman" w:hAnsi="Times New Roman"/>
          <w:sz w:val="28"/>
          <w:szCs w:val="28"/>
        </w:rPr>
        <w:t xml:space="preserve">, ha definito ed approvato, in coerenza con il PTOF, le due aree che vengono di seguito illustrate ovvero: le unità formative “interne”, organizzate, patrocinate e/o favorite dall’Istituto; le unità formative “esterne”, sostenute, proposte e/o incentivate dall’Istituto.   </w:t>
      </w:r>
    </w:p>
    <w:p w:rsidR="00311F24" w:rsidRPr="00E336EA" w:rsidRDefault="00311F24" w:rsidP="006D2CCC">
      <w:pPr>
        <w:spacing w:after="0" w:line="240" w:lineRule="auto"/>
        <w:jc w:val="both"/>
        <w:rPr>
          <w:rFonts w:ascii="Times New Roman" w:hAnsi="Times New Roman"/>
          <w:sz w:val="28"/>
          <w:szCs w:val="28"/>
        </w:rPr>
      </w:pPr>
    </w:p>
    <w:p w:rsidR="00311F24" w:rsidRPr="00E336EA" w:rsidRDefault="00311F24" w:rsidP="006D2CCC">
      <w:pPr>
        <w:spacing w:after="0" w:line="240" w:lineRule="auto"/>
        <w:jc w:val="center"/>
        <w:rPr>
          <w:rFonts w:ascii="Times New Roman" w:hAnsi="Times New Roman"/>
          <w:b/>
          <w:sz w:val="28"/>
          <w:szCs w:val="28"/>
        </w:rPr>
      </w:pPr>
    </w:p>
    <w:p w:rsidR="00311F24" w:rsidRDefault="00311F24" w:rsidP="006D2CCC">
      <w:pPr>
        <w:spacing w:after="0" w:line="240" w:lineRule="auto"/>
        <w:jc w:val="center"/>
        <w:rPr>
          <w:rFonts w:ascii="Times New Roman" w:hAnsi="Times New Roman"/>
          <w:b/>
          <w:sz w:val="28"/>
          <w:szCs w:val="28"/>
        </w:rPr>
      </w:pPr>
      <w:r w:rsidRPr="00DD395B">
        <w:rPr>
          <w:rFonts w:ascii="Times New Roman" w:hAnsi="Times New Roman"/>
          <w:b/>
          <w:sz w:val="28"/>
          <w:szCs w:val="28"/>
        </w:rPr>
        <w:t>UNITÀ FORMATIVE INTERNE</w:t>
      </w:r>
    </w:p>
    <w:p w:rsidR="00373339" w:rsidRDefault="00373339" w:rsidP="006D2CCC">
      <w:pPr>
        <w:spacing w:after="0" w:line="240" w:lineRule="auto"/>
        <w:jc w:val="center"/>
        <w:rPr>
          <w:rFonts w:ascii="Times New Roman" w:hAnsi="Times New Roman"/>
          <w:b/>
          <w:sz w:val="28"/>
          <w:szCs w:val="28"/>
        </w:rPr>
      </w:pPr>
    </w:p>
    <w:tbl>
      <w:tblPr>
        <w:tblW w:w="1015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6"/>
        <w:gridCol w:w="1971"/>
        <w:gridCol w:w="1476"/>
        <w:gridCol w:w="2499"/>
      </w:tblGrid>
      <w:tr w:rsidR="00311F24" w:rsidTr="00145DEE">
        <w:trPr>
          <w:trHeight w:val="760"/>
        </w:trPr>
        <w:tc>
          <w:tcPr>
            <w:tcW w:w="4206" w:type="dxa"/>
            <w:shd w:val="clear" w:color="auto" w:fill="F1F1F1"/>
          </w:tcPr>
          <w:p w:rsidR="00311F24" w:rsidRPr="00E008F3" w:rsidRDefault="00311F24" w:rsidP="006E2FAB">
            <w:pPr>
              <w:pStyle w:val="TableParagraph"/>
              <w:spacing w:before="11"/>
              <w:rPr>
                <w:b/>
                <w:sz w:val="21"/>
                <w:lang w:val="en-US"/>
              </w:rPr>
            </w:pPr>
          </w:p>
          <w:p w:rsidR="00311F24" w:rsidRPr="00E008F3" w:rsidRDefault="00311F24" w:rsidP="006E2FAB">
            <w:pPr>
              <w:pStyle w:val="TableParagraph"/>
              <w:ind w:left="799"/>
              <w:rPr>
                <w:b/>
                <w:lang w:val="en-US"/>
              </w:rPr>
            </w:pPr>
            <w:r w:rsidRPr="00E008F3">
              <w:rPr>
                <w:b/>
                <w:lang w:val="en-US"/>
              </w:rPr>
              <w:t>FORMAZIONE INTERNA</w:t>
            </w:r>
          </w:p>
        </w:tc>
        <w:tc>
          <w:tcPr>
            <w:tcW w:w="1971" w:type="dxa"/>
            <w:shd w:val="clear" w:color="auto" w:fill="F1F1F1"/>
          </w:tcPr>
          <w:p w:rsidR="00311F24" w:rsidRPr="00E008F3" w:rsidRDefault="00311F24" w:rsidP="006E2FAB">
            <w:pPr>
              <w:pStyle w:val="TableParagraph"/>
              <w:spacing w:before="1"/>
              <w:ind w:left="297" w:right="262" w:firstLine="336"/>
              <w:rPr>
                <w:b/>
                <w:lang w:val="en-US"/>
              </w:rPr>
            </w:pPr>
            <w:r w:rsidRPr="00E008F3">
              <w:rPr>
                <w:b/>
                <w:lang w:val="en-US"/>
              </w:rPr>
              <w:t>UNITÀ FORMATIVA</w:t>
            </w:r>
          </w:p>
        </w:tc>
        <w:tc>
          <w:tcPr>
            <w:tcW w:w="1476" w:type="dxa"/>
            <w:shd w:val="clear" w:color="auto" w:fill="F1F1F1"/>
          </w:tcPr>
          <w:p w:rsidR="00311F24" w:rsidRPr="00E008F3" w:rsidRDefault="00311F24" w:rsidP="006E2FAB">
            <w:pPr>
              <w:pStyle w:val="TableParagraph"/>
              <w:spacing w:before="1"/>
              <w:ind w:left="191" w:right="160" w:firstLine="307"/>
              <w:rPr>
                <w:b/>
                <w:lang w:val="en-US"/>
              </w:rPr>
            </w:pPr>
            <w:r w:rsidRPr="00E008F3">
              <w:rPr>
                <w:b/>
                <w:lang w:val="en-US"/>
              </w:rPr>
              <w:t>ORE (SE NOTE)</w:t>
            </w:r>
          </w:p>
        </w:tc>
        <w:tc>
          <w:tcPr>
            <w:tcW w:w="2499" w:type="dxa"/>
            <w:shd w:val="clear" w:color="auto" w:fill="F1F1F1"/>
          </w:tcPr>
          <w:p w:rsidR="00311F24" w:rsidRPr="001D18F6" w:rsidRDefault="00311F24" w:rsidP="006E2FAB">
            <w:pPr>
              <w:pStyle w:val="TableParagraph"/>
              <w:spacing w:before="1"/>
              <w:ind w:left="208" w:right="200"/>
              <w:jc w:val="center"/>
              <w:rPr>
                <w:b/>
                <w:sz w:val="20"/>
                <w:szCs w:val="20"/>
              </w:rPr>
            </w:pPr>
            <w:r w:rsidRPr="001D18F6">
              <w:rPr>
                <w:b/>
                <w:sz w:val="20"/>
                <w:szCs w:val="20"/>
              </w:rPr>
              <w:t>PRIORITÀ DEL PNF ENUNCIATE DALLA</w:t>
            </w:r>
          </w:p>
          <w:p w:rsidR="00311F24" w:rsidRPr="00E008F3" w:rsidRDefault="00311F24" w:rsidP="006E2FAB">
            <w:pPr>
              <w:pStyle w:val="TableParagraph"/>
              <w:spacing w:line="234" w:lineRule="exact"/>
              <w:ind w:left="208" w:right="200"/>
              <w:jc w:val="center"/>
              <w:rPr>
                <w:b/>
              </w:rPr>
            </w:pPr>
            <w:r w:rsidRPr="001D18F6">
              <w:rPr>
                <w:b/>
                <w:sz w:val="20"/>
                <w:szCs w:val="20"/>
              </w:rPr>
              <w:t>Legge 107/15, Art. 1, c.7</w:t>
            </w:r>
          </w:p>
        </w:tc>
      </w:tr>
      <w:tr w:rsidR="00311F24" w:rsidTr="00145DEE">
        <w:trPr>
          <w:trHeight w:val="252"/>
        </w:trPr>
        <w:tc>
          <w:tcPr>
            <w:tcW w:w="4206" w:type="dxa"/>
            <w:tcBorders>
              <w:bottom w:val="nil"/>
            </w:tcBorders>
          </w:tcPr>
          <w:p w:rsidR="00311F24" w:rsidRPr="00E008F3" w:rsidRDefault="00311F24" w:rsidP="006E2FAB">
            <w:pPr>
              <w:pStyle w:val="TableParagraph"/>
              <w:tabs>
                <w:tab w:val="left" w:pos="1465"/>
                <w:tab w:val="left" w:pos="1892"/>
                <w:tab w:val="left" w:pos="2789"/>
                <w:tab w:val="left" w:pos="3975"/>
              </w:tabs>
              <w:spacing w:line="233" w:lineRule="exact"/>
              <w:ind w:left="107"/>
              <w:rPr>
                <w:b/>
              </w:rPr>
            </w:pPr>
            <w:r w:rsidRPr="00E008F3">
              <w:rPr>
                <w:b/>
              </w:rPr>
              <w:t>“Conoscere</w:t>
            </w:r>
            <w:r w:rsidRPr="00E008F3">
              <w:rPr>
                <w:b/>
              </w:rPr>
              <w:tab/>
              <w:t>le</w:t>
            </w:r>
            <w:r w:rsidRPr="00E008F3">
              <w:rPr>
                <w:b/>
              </w:rPr>
              <w:tab/>
              <w:t>lingue,</w:t>
            </w:r>
            <w:r w:rsidRPr="00E008F3">
              <w:rPr>
                <w:b/>
              </w:rPr>
              <w:tab/>
              <w:t>conoscere</w:t>
            </w:r>
            <w:r w:rsidRPr="00E008F3">
              <w:rPr>
                <w:b/>
              </w:rPr>
              <w:tab/>
              <w:t>il</w:t>
            </w:r>
          </w:p>
        </w:tc>
        <w:tc>
          <w:tcPr>
            <w:tcW w:w="1971" w:type="dxa"/>
            <w:tcBorders>
              <w:bottom w:val="nil"/>
            </w:tcBorders>
          </w:tcPr>
          <w:p w:rsidR="00311F24" w:rsidRPr="00E008F3" w:rsidRDefault="00311F24" w:rsidP="006E2FAB">
            <w:pPr>
              <w:pStyle w:val="TableParagraph"/>
              <w:tabs>
                <w:tab w:val="left" w:pos="1583"/>
              </w:tabs>
              <w:spacing w:line="233" w:lineRule="exact"/>
              <w:ind w:right="92"/>
              <w:jc w:val="right"/>
              <w:rPr>
                <w:lang w:val="en-US"/>
              </w:rPr>
            </w:pPr>
            <w:r w:rsidRPr="00E008F3">
              <w:rPr>
                <w:lang w:val="en-US"/>
              </w:rPr>
              <w:t>Formazione</w:t>
            </w:r>
            <w:r w:rsidRPr="00E008F3">
              <w:rPr>
                <w:lang w:val="en-US"/>
              </w:rPr>
              <w:tab/>
            </w:r>
            <w:r w:rsidRPr="00E008F3">
              <w:rPr>
                <w:spacing w:val="-1"/>
                <w:lang w:val="en-US"/>
              </w:rPr>
              <w:t>in</w:t>
            </w:r>
          </w:p>
        </w:tc>
        <w:tc>
          <w:tcPr>
            <w:tcW w:w="1476" w:type="dxa"/>
            <w:tcBorders>
              <w:bottom w:val="nil"/>
            </w:tcBorders>
          </w:tcPr>
          <w:p w:rsidR="00311F24" w:rsidRPr="00E008F3" w:rsidRDefault="00311F24" w:rsidP="006E2FAB">
            <w:pPr>
              <w:pStyle w:val="TableParagraph"/>
              <w:rPr>
                <w:sz w:val="18"/>
                <w:lang w:val="en-US"/>
              </w:rPr>
            </w:pPr>
          </w:p>
        </w:tc>
        <w:tc>
          <w:tcPr>
            <w:tcW w:w="2499" w:type="dxa"/>
            <w:tcBorders>
              <w:bottom w:val="nil"/>
            </w:tcBorders>
          </w:tcPr>
          <w:p w:rsidR="00311F24" w:rsidRPr="00E008F3" w:rsidRDefault="00311F24" w:rsidP="006E2FAB">
            <w:pPr>
              <w:pStyle w:val="TableParagraph"/>
              <w:rPr>
                <w:sz w:val="18"/>
                <w:lang w:val="en-US"/>
              </w:rPr>
            </w:pPr>
          </w:p>
        </w:tc>
      </w:tr>
      <w:tr w:rsidR="00311F24" w:rsidTr="00145DEE">
        <w:trPr>
          <w:trHeight w:val="253"/>
        </w:trPr>
        <w:tc>
          <w:tcPr>
            <w:tcW w:w="4206" w:type="dxa"/>
            <w:tcBorders>
              <w:top w:val="nil"/>
              <w:bottom w:val="nil"/>
            </w:tcBorders>
          </w:tcPr>
          <w:p w:rsidR="00311F24" w:rsidRPr="00E008F3" w:rsidRDefault="00311F24" w:rsidP="006E2FAB">
            <w:pPr>
              <w:pStyle w:val="TableParagraph"/>
              <w:spacing w:line="233" w:lineRule="exact"/>
              <w:ind w:left="107"/>
              <w:rPr>
                <w:b/>
                <w:lang w:val="en-US"/>
              </w:rPr>
            </w:pPr>
            <w:r w:rsidRPr="00E008F3">
              <w:rPr>
                <w:b/>
                <w:lang w:val="en-US"/>
              </w:rPr>
              <w:t>mondo”:</w:t>
            </w:r>
          </w:p>
        </w:tc>
        <w:tc>
          <w:tcPr>
            <w:tcW w:w="1971" w:type="dxa"/>
            <w:tcBorders>
              <w:top w:val="nil"/>
              <w:bottom w:val="nil"/>
            </w:tcBorders>
          </w:tcPr>
          <w:p w:rsidR="00311F24" w:rsidRPr="00E008F3" w:rsidRDefault="00311F24" w:rsidP="006E2FAB">
            <w:pPr>
              <w:pStyle w:val="TableParagraph"/>
              <w:tabs>
                <w:tab w:val="left" w:pos="1436"/>
              </w:tabs>
              <w:spacing w:line="233" w:lineRule="exact"/>
              <w:ind w:right="93"/>
              <w:jc w:val="right"/>
              <w:rPr>
                <w:lang w:val="en-US"/>
              </w:rPr>
            </w:pPr>
            <w:r w:rsidRPr="00E008F3">
              <w:rPr>
                <w:lang w:val="en-US"/>
              </w:rPr>
              <w:t>presenza,</w:t>
            </w:r>
            <w:r w:rsidRPr="00E008F3">
              <w:rPr>
                <w:lang w:val="en-US"/>
              </w:rPr>
              <w:tab/>
              <w:t>con</w:t>
            </w:r>
          </w:p>
        </w:tc>
        <w:tc>
          <w:tcPr>
            <w:tcW w:w="1476" w:type="dxa"/>
            <w:tcBorders>
              <w:top w:val="nil"/>
              <w:bottom w:val="nil"/>
            </w:tcBorders>
          </w:tcPr>
          <w:p w:rsidR="00311F24" w:rsidRPr="00E008F3" w:rsidRDefault="00311F24" w:rsidP="006E2FAB">
            <w:pPr>
              <w:pStyle w:val="TableParagraph"/>
              <w:rPr>
                <w:sz w:val="18"/>
                <w:lang w:val="en-US"/>
              </w:rPr>
            </w:pPr>
          </w:p>
        </w:tc>
        <w:tc>
          <w:tcPr>
            <w:tcW w:w="2499" w:type="dxa"/>
            <w:tcBorders>
              <w:top w:val="nil"/>
              <w:bottom w:val="nil"/>
            </w:tcBorders>
          </w:tcPr>
          <w:p w:rsidR="00311F24" w:rsidRPr="00E008F3" w:rsidRDefault="00311F24" w:rsidP="006E2FAB">
            <w:pPr>
              <w:pStyle w:val="TableParagraph"/>
              <w:rPr>
                <w:sz w:val="18"/>
                <w:lang w:val="en-US"/>
              </w:rPr>
            </w:pPr>
          </w:p>
        </w:tc>
      </w:tr>
      <w:tr w:rsidR="00311F24" w:rsidTr="00145DEE">
        <w:trPr>
          <w:trHeight w:val="514"/>
        </w:trPr>
        <w:tc>
          <w:tcPr>
            <w:tcW w:w="4206" w:type="dxa"/>
            <w:tcBorders>
              <w:top w:val="nil"/>
              <w:bottom w:val="nil"/>
            </w:tcBorders>
          </w:tcPr>
          <w:p w:rsidR="00311F24" w:rsidRPr="00E008F3" w:rsidRDefault="00311F24" w:rsidP="006E2FAB">
            <w:pPr>
              <w:pStyle w:val="TableParagraph"/>
              <w:tabs>
                <w:tab w:val="left" w:pos="467"/>
              </w:tabs>
              <w:spacing w:before="7" w:line="252" w:lineRule="exact"/>
              <w:ind w:left="467" w:right="94" w:hanging="360"/>
              <w:rPr>
                <w:b/>
              </w:rPr>
            </w:pPr>
            <w:r w:rsidRPr="00E008F3">
              <w:rPr>
                <w:rFonts w:ascii="Calibri" w:hAnsi="Calibri"/>
              </w:rPr>
              <w:t>-</w:t>
            </w:r>
            <w:r w:rsidRPr="00E008F3">
              <w:rPr>
                <w:rFonts w:ascii="Calibri" w:hAnsi="Calibri"/>
              </w:rPr>
              <w:tab/>
            </w:r>
            <w:r w:rsidRPr="00E008F3">
              <w:rPr>
                <w:b/>
              </w:rPr>
              <w:t>Corso di Inglese per Docenti (livelli B 1 – B</w:t>
            </w:r>
            <w:r w:rsidRPr="00E008F3">
              <w:rPr>
                <w:b/>
                <w:spacing w:val="-1"/>
              </w:rPr>
              <w:t xml:space="preserve"> </w:t>
            </w:r>
            <w:r w:rsidRPr="00E008F3">
              <w:rPr>
                <w:b/>
              </w:rPr>
              <w:t>2).</w:t>
            </w:r>
          </w:p>
        </w:tc>
        <w:tc>
          <w:tcPr>
            <w:tcW w:w="1971" w:type="dxa"/>
            <w:tcBorders>
              <w:top w:val="nil"/>
              <w:bottom w:val="nil"/>
            </w:tcBorders>
          </w:tcPr>
          <w:p w:rsidR="00311F24" w:rsidRPr="000147EF" w:rsidRDefault="00311F24" w:rsidP="006E2FAB">
            <w:pPr>
              <w:pStyle w:val="TableParagraph"/>
              <w:tabs>
                <w:tab w:val="left" w:pos="1438"/>
              </w:tabs>
              <w:spacing w:line="246" w:lineRule="exact"/>
              <w:ind w:left="110"/>
            </w:pPr>
            <w:r w:rsidRPr="000147EF">
              <w:t>ricaduta</w:t>
            </w:r>
            <w:r w:rsidRPr="000147EF">
              <w:tab/>
              <w:t>nella</w:t>
            </w:r>
          </w:p>
          <w:p w:rsidR="00311F24" w:rsidRPr="000147EF" w:rsidRDefault="00311F24" w:rsidP="006E2FAB">
            <w:pPr>
              <w:pStyle w:val="TableParagraph"/>
              <w:spacing w:line="248" w:lineRule="exact"/>
              <w:ind w:left="110"/>
            </w:pPr>
            <w:r w:rsidRPr="000147EF">
              <w:t>scuola (per CLIL).</w:t>
            </w:r>
          </w:p>
        </w:tc>
        <w:tc>
          <w:tcPr>
            <w:tcW w:w="1476" w:type="dxa"/>
            <w:tcBorders>
              <w:top w:val="nil"/>
              <w:bottom w:val="nil"/>
            </w:tcBorders>
          </w:tcPr>
          <w:p w:rsidR="00311F24" w:rsidRPr="00E008F3" w:rsidRDefault="00311F24" w:rsidP="006E2FAB">
            <w:pPr>
              <w:pStyle w:val="TableParagraph"/>
              <w:spacing w:line="247" w:lineRule="exact"/>
              <w:ind w:left="156" w:right="145"/>
              <w:jc w:val="center"/>
              <w:rPr>
                <w:lang w:val="en-US"/>
              </w:rPr>
            </w:pPr>
            <w:r w:rsidRPr="00E008F3">
              <w:rPr>
                <w:lang w:val="en-US"/>
              </w:rPr>
              <w:t>16</w:t>
            </w:r>
          </w:p>
        </w:tc>
        <w:tc>
          <w:tcPr>
            <w:tcW w:w="2499" w:type="dxa"/>
            <w:tcBorders>
              <w:top w:val="nil"/>
              <w:bottom w:val="nil"/>
            </w:tcBorders>
          </w:tcPr>
          <w:p w:rsidR="00311F24" w:rsidRPr="00E008F3" w:rsidRDefault="00311F24" w:rsidP="006E2FAB">
            <w:pPr>
              <w:pStyle w:val="TableParagraph"/>
              <w:spacing w:before="4"/>
              <w:rPr>
                <w:b/>
                <w:sz w:val="21"/>
                <w:lang w:val="en-US"/>
              </w:rPr>
            </w:pPr>
          </w:p>
          <w:p w:rsidR="00311F24" w:rsidRPr="00E008F3" w:rsidRDefault="00311F24" w:rsidP="006E2FAB">
            <w:pPr>
              <w:pStyle w:val="TableParagraph"/>
              <w:spacing w:line="249" w:lineRule="exact"/>
              <w:ind w:left="207" w:right="200"/>
              <w:jc w:val="center"/>
              <w:rPr>
                <w:lang w:val="en-US"/>
              </w:rPr>
            </w:pPr>
            <w:r w:rsidRPr="00E008F3">
              <w:rPr>
                <w:lang w:val="en-US"/>
              </w:rPr>
              <w:t>4 - 7</w:t>
            </w:r>
          </w:p>
        </w:tc>
      </w:tr>
      <w:tr w:rsidR="00311F24" w:rsidTr="00145DEE">
        <w:trPr>
          <w:trHeight w:val="505"/>
        </w:trPr>
        <w:tc>
          <w:tcPr>
            <w:tcW w:w="4206" w:type="dxa"/>
            <w:tcBorders>
              <w:top w:val="nil"/>
            </w:tcBorders>
          </w:tcPr>
          <w:p w:rsidR="00311F24" w:rsidRPr="00E008F3" w:rsidRDefault="00311F24" w:rsidP="006E2FAB">
            <w:pPr>
              <w:pStyle w:val="TableParagraph"/>
              <w:tabs>
                <w:tab w:val="left" w:pos="467"/>
                <w:tab w:val="left" w:pos="2240"/>
                <w:tab w:val="left" w:pos="3521"/>
              </w:tabs>
              <w:spacing w:before="1" w:line="252" w:lineRule="exact"/>
              <w:ind w:left="467" w:right="92" w:hanging="360"/>
              <w:rPr>
                <w:b/>
              </w:rPr>
            </w:pPr>
            <w:r w:rsidRPr="00E008F3">
              <w:rPr>
                <w:rFonts w:ascii="Calibri"/>
              </w:rPr>
              <w:t>-</w:t>
            </w:r>
            <w:r w:rsidRPr="00E008F3">
              <w:rPr>
                <w:rFonts w:ascii="Calibri"/>
              </w:rPr>
              <w:tab/>
            </w:r>
            <w:r w:rsidRPr="00E008F3">
              <w:rPr>
                <w:b/>
              </w:rPr>
              <w:t>Eventuale</w:t>
            </w:r>
            <w:r w:rsidRPr="00E008F3">
              <w:rPr>
                <w:b/>
              </w:rPr>
              <w:tab/>
              <w:t>altro</w:t>
            </w:r>
            <w:r w:rsidRPr="00E008F3">
              <w:rPr>
                <w:b/>
              </w:rPr>
              <w:tab/>
              <w:t>corso: Spagnolo/Francese/ Tedesco.</w:t>
            </w:r>
          </w:p>
        </w:tc>
        <w:tc>
          <w:tcPr>
            <w:tcW w:w="1971" w:type="dxa"/>
            <w:tcBorders>
              <w:top w:val="nil"/>
            </w:tcBorders>
          </w:tcPr>
          <w:p w:rsidR="00311F24" w:rsidRPr="000147EF" w:rsidRDefault="00311F24" w:rsidP="006E2FAB">
            <w:pPr>
              <w:pStyle w:val="TableParagraph"/>
            </w:pPr>
          </w:p>
        </w:tc>
        <w:tc>
          <w:tcPr>
            <w:tcW w:w="1476" w:type="dxa"/>
            <w:tcBorders>
              <w:top w:val="nil"/>
            </w:tcBorders>
          </w:tcPr>
          <w:p w:rsidR="00311F24" w:rsidRPr="00E008F3" w:rsidRDefault="00311F24" w:rsidP="006E2FAB">
            <w:pPr>
              <w:pStyle w:val="TableParagraph"/>
              <w:spacing w:before="7"/>
              <w:rPr>
                <w:b/>
                <w:sz w:val="20"/>
              </w:rPr>
            </w:pPr>
          </w:p>
          <w:p w:rsidR="00311F24" w:rsidRPr="00E008F3" w:rsidRDefault="00311F24" w:rsidP="006E2FAB">
            <w:pPr>
              <w:pStyle w:val="TableParagraph"/>
              <w:spacing w:line="248" w:lineRule="exact"/>
              <w:ind w:left="155" w:right="145"/>
              <w:jc w:val="center"/>
              <w:rPr>
                <w:lang w:val="en-US"/>
              </w:rPr>
            </w:pPr>
            <w:r w:rsidRPr="00E008F3">
              <w:rPr>
                <w:lang w:val="en-US"/>
              </w:rPr>
              <w:t>Da definire</w:t>
            </w:r>
          </w:p>
        </w:tc>
        <w:tc>
          <w:tcPr>
            <w:tcW w:w="2499" w:type="dxa"/>
            <w:tcBorders>
              <w:top w:val="nil"/>
            </w:tcBorders>
          </w:tcPr>
          <w:p w:rsidR="00311F24" w:rsidRPr="00E008F3" w:rsidRDefault="00311F24" w:rsidP="006E2FAB">
            <w:pPr>
              <w:pStyle w:val="TableParagraph"/>
              <w:rPr>
                <w:lang w:val="en-US"/>
              </w:rPr>
            </w:pPr>
          </w:p>
        </w:tc>
      </w:tr>
      <w:tr w:rsidR="00311F24" w:rsidTr="00145DEE">
        <w:trPr>
          <w:trHeight w:val="505"/>
        </w:trPr>
        <w:tc>
          <w:tcPr>
            <w:tcW w:w="4206" w:type="dxa"/>
          </w:tcPr>
          <w:p w:rsidR="00311F24" w:rsidRPr="00E008F3" w:rsidRDefault="00311F24" w:rsidP="006E2FAB">
            <w:pPr>
              <w:pStyle w:val="TableParagraph"/>
              <w:spacing w:line="251" w:lineRule="exact"/>
              <w:ind w:left="107"/>
              <w:rPr>
                <w:b/>
              </w:rPr>
            </w:pPr>
            <w:r w:rsidRPr="00E008F3">
              <w:rPr>
                <w:b/>
              </w:rPr>
              <w:t xml:space="preserve">“APPunti in digitale” – </w:t>
            </w:r>
            <w:r w:rsidR="00EC53B3">
              <w:rPr>
                <w:b/>
              </w:rPr>
              <w:t xml:space="preserve"> 3°</w:t>
            </w:r>
            <w:r w:rsidRPr="00E008F3">
              <w:rPr>
                <w:b/>
                <w:position w:val="8"/>
                <w:sz w:val="14"/>
              </w:rPr>
              <w:t xml:space="preserve"> </w:t>
            </w:r>
            <w:r w:rsidRPr="00E008F3">
              <w:rPr>
                <w:b/>
              </w:rPr>
              <w:t>edizione</w:t>
            </w:r>
          </w:p>
        </w:tc>
        <w:tc>
          <w:tcPr>
            <w:tcW w:w="1971" w:type="dxa"/>
          </w:tcPr>
          <w:p w:rsidR="00311F24" w:rsidRPr="00E008F3" w:rsidRDefault="00311F24" w:rsidP="006E2FAB">
            <w:pPr>
              <w:pStyle w:val="TableParagraph"/>
              <w:tabs>
                <w:tab w:val="left" w:pos="1693"/>
              </w:tabs>
              <w:spacing w:line="246" w:lineRule="exact"/>
              <w:ind w:left="110"/>
              <w:rPr>
                <w:lang w:val="en-US"/>
              </w:rPr>
            </w:pPr>
            <w:r w:rsidRPr="00E008F3">
              <w:rPr>
                <w:lang w:val="en-US"/>
              </w:rPr>
              <w:t>Formazione</w:t>
            </w:r>
            <w:r w:rsidRPr="00E008F3">
              <w:rPr>
                <w:lang w:val="en-US"/>
              </w:rPr>
              <w:tab/>
              <w:t>in</w:t>
            </w:r>
          </w:p>
          <w:p w:rsidR="00311F24" w:rsidRPr="00E008F3" w:rsidRDefault="00311F24" w:rsidP="006E2FAB">
            <w:pPr>
              <w:pStyle w:val="TableParagraph"/>
              <w:spacing w:line="240" w:lineRule="exact"/>
              <w:ind w:left="110"/>
              <w:rPr>
                <w:lang w:val="en-US"/>
              </w:rPr>
            </w:pPr>
            <w:r w:rsidRPr="00E008F3">
              <w:rPr>
                <w:lang w:val="en-US"/>
              </w:rPr>
              <w:t>presenza.</w:t>
            </w:r>
          </w:p>
        </w:tc>
        <w:tc>
          <w:tcPr>
            <w:tcW w:w="1476" w:type="dxa"/>
          </w:tcPr>
          <w:p w:rsidR="00311F24" w:rsidRPr="00E008F3" w:rsidRDefault="00EC53B3" w:rsidP="006E2FAB">
            <w:pPr>
              <w:pStyle w:val="TableParagraph"/>
              <w:spacing w:line="247" w:lineRule="exact"/>
              <w:ind w:left="156" w:right="145"/>
              <w:jc w:val="center"/>
              <w:rPr>
                <w:lang w:val="en-US"/>
              </w:rPr>
            </w:pPr>
            <w:r>
              <w:rPr>
                <w:lang w:val="en-US"/>
              </w:rPr>
              <w:t>10</w:t>
            </w:r>
          </w:p>
        </w:tc>
        <w:tc>
          <w:tcPr>
            <w:tcW w:w="2499" w:type="dxa"/>
          </w:tcPr>
          <w:p w:rsidR="00311F24" w:rsidRPr="00E008F3" w:rsidRDefault="00311F24" w:rsidP="006E2FAB">
            <w:pPr>
              <w:pStyle w:val="TableParagraph"/>
              <w:spacing w:line="247" w:lineRule="exact"/>
              <w:ind w:left="207" w:right="200"/>
              <w:jc w:val="center"/>
              <w:rPr>
                <w:lang w:val="en-US"/>
              </w:rPr>
            </w:pPr>
            <w:r w:rsidRPr="00E008F3">
              <w:rPr>
                <w:lang w:val="en-US"/>
              </w:rPr>
              <w:t>3 - 5</w:t>
            </w:r>
          </w:p>
        </w:tc>
      </w:tr>
      <w:tr w:rsidR="00311F24" w:rsidTr="00145DEE">
        <w:trPr>
          <w:trHeight w:val="918"/>
        </w:trPr>
        <w:tc>
          <w:tcPr>
            <w:tcW w:w="4206" w:type="dxa"/>
          </w:tcPr>
          <w:p w:rsidR="00311F24" w:rsidRPr="00E008F3" w:rsidRDefault="00311F24" w:rsidP="006E2FAB">
            <w:pPr>
              <w:pStyle w:val="TableParagraph"/>
              <w:spacing w:line="251" w:lineRule="exact"/>
              <w:ind w:left="107"/>
              <w:rPr>
                <w:b/>
                <w:lang w:val="en-US"/>
              </w:rPr>
            </w:pPr>
            <w:r w:rsidRPr="00E008F3">
              <w:rPr>
                <w:b/>
                <w:lang w:val="en-US"/>
              </w:rPr>
              <w:t>Corso per ECDL</w:t>
            </w:r>
          </w:p>
        </w:tc>
        <w:tc>
          <w:tcPr>
            <w:tcW w:w="1971" w:type="dxa"/>
          </w:tcPr>
          <w:p w:rsidR="00311F24" w:rsidRPr="00E008F3" w:rsidRDefault="00311F24" w:rsidP="006E2FAB">
            <w:pPr>
              <w:pStyle w:val="TableParagraph"/>
              <w:tabs>
                <w:tab w:val="left" w:pos="1693"/>
              </w:tabs>
              <w:ind w:left="110" w:right="92"/>
              <w:rPr>
                <w:lang w:val="en-US"/>
              </w:rPr>
            </w:pPr>
            <w:r w:rsidRPr="00E008F3">
              <w:rPr>
                <w:lang w:val="en-US"/>
              </w:rPr>
              <w:t>Formazione</w:t>
            </w:r>
            <w:r w:rsidRPr="00E008F3">
              <w:rPr>
                <w:lang w:val="en-US"/>
              </w:rPr>
              <w:tab/>
              <w:t>in presenza.</w:t>
            </w:r>
          </w:p>
        </w:tc>
        <w:tc>
          <w:tcPr>
            <w:tcW w:w="1476" w:type="dxa"/>
          </w:tcPr>
          <w:p w:rsidR="00311F24" w:rsidRPr="00E008F3" w:rsidRDefault="00311F24" w:rsidP="006E2FAB">
            <w:pPr>
              <w:pStyle w:val="TableParagraph"/>
              <w:ind w:left="157" w:right="145"/>
              <w:jc w:val="center"/>
              <w:rPr>
                <w:sz w:val="20"/>
              </w:rPr>
            </w:pPr>
            <w:r w:rsidRPr="00E008F3">
              <w:rPr>
                <w:sz w:val="20"/>
              </w:rPr>
              <w:t>Moduli ECDL 14 ore ca. in media per</w:t>
            </w:r>
          </w:p>
          <w:p w:rsidR="00311F24" w:rsidRPr="00E008F3" w:rsidRDefault="00311F24" w:rsidP="006E2FAB">
            <w:pPr>
              <w:pStyle w:val="TableParagraph"/>
              <w:spacing w:line="216" w:lineRule="exact"/>
              <w:ind w:left="149" w:right="145"/>
              <w:jc w:val="center"/>
              <w:rPr>
                <w:sz w:val="20"/>
                <w:lang w:val="en-US"/>
              </w:rPr>
            </w:pPr>
            <w:r w:rsidRPr="00E008F3">
              <w:rPr>
                <w:sz w:val="20"/>
                <w:lang w:val="en-US"/>
              </w:rPr>
              <w:t>modulo</w:t>
            </w:r>
          </w:p>
        </w:tc>
        <w:tc>
          <w:tcPr>
            <w:tcW w:w="2499" w:type="dxa"/>
          </w:tcPr>
          <w:p w:rsidR="00311F24" w:rsidRPr="00E008F3" w:rsidRDefault="00311F24" w:rsidP="006E2FAB">
            <w:pPr>
              <w:pStyle w:val="TableParagraph"/>
              <w:spacing w:before="4"/>
              <w:rPr>
                <w:b/>
                <w:sz w:val="21"/>
                <w:lang w:val="en-US"/>
              </w:rPr>
            </w:pPr>
          </w:p>
          <w:p w:rsidR="00311F24" w:rsidRPr="00E008F3" w:rsidRDefault="00311F24" w:rsidP="006E2FAB">
            <w:pPr>
              <w:pStyle w:val="TableParagraph"/>
              <w:ind w:left="207" w:right="200"/>
              <w:jc w:val="center"/>
              <w:rPr>
                <w:lang w:val="en-US"/>
              </w:rPr>
            </w:pPr>
            <w:r w:rsidRPr="00E008F3">
              <w:rPr>
                <w:lang w:val="en-US"/>
              </w:rPr>
              <w:t>5 - 7</w:t>
            </w:r>
          </w:p>
        </w:tc>
      </w:tr>
      <w:tr w:rsidR="00311F24" w:rsidTr="00145DEE">
        <w:trPr>
          <w:trHeight w:val="506"/>
        </w:trPr>
        <w:tc>
          <w:tcPr>
            <w:tcW w:w="4206" w:type="dxa"/>
          </w:tcPr>
          <w:p w:rsidR="00311F24" w:rsidRPr="00E008F3" w:rsidRDefault="00311F24" w:rsidP="006E2FAB">
            <w:pPr>
              <w:pStyle w:val="TableParagraph"/>
              <w:tabs>
                <w:tab w:val="left" w:pos="2283"/>
                <w:tab w:val="left" w:pos="3780"/>
              </w:tabs>
              <w:spacing w:line="254" w:lineRule="exact"/>
              <w:ind w:left="107" w:right="94"/>
              <w:rPr>
                <w:b/>
                <w:lang w:val="en-US"/>
              </w:rPr>
            </w:pPr>
            <w:r w:rsidRPr="00E008F3">
              <w:rPr>
                <w:b/>
                <w:lang w:val="en-US"/>
              </w:rPr>
              <w:t>Autoformazione,</w:t>
            </w:r>
            <w:r w:rsidRPr="00E008F3">
              <w:rPr>
                <w:b/>
                <w:lang w:val="en-US"/>
              </w:rPr>
              <w:tab/>
              <w:t>articolata</w:t>
            </w:r>
            <w:r w:rsidRPr="00E008F3">
              <w:rPr>
                <w:b/>
                <w:lang w:val="en-US"/>
              </w:rPr>
              <w:tab/>
              <w:t>per Dipartimenti</w:t>
            </w:r>
          </w:p>
        </w:tc>
        <w:tc>
          <w:tcPr>
            <w:tcW w:w="1971" w:type="dxa"/>
          </w:tcPr>
          <w:p w:rsidR="00311F24" w:rsidRPr="00E008F3" w:rsidRDefault="00311F24" w:rsidP="006E2FAB">
            <w:pPr>
              <w:pStyle w:val="TableParagraph"/>
              <w:tabs>
                <w:tab w:val="left" w:pos="1693"/>
              </w:tabs>
              <w:spacing w:line="247" w:lineRule="exact"/>
              <w:ind w:left="110"/>
              <w:rPr>
                <w:lang w:val="en-US"/>
              </w:rPr>
            </w:pPr>
            <w:r w:rsidRPr="00E008F3">
              <w:rPr>
                <w:lang w:val="en-US"/>
              </w:rPr>
              <w:t>Formazione</w:t>
            </w:r>
            <w:r w:rsidRPr="00E008F3">
              <w:rPr>
                <w:lang w:val="en-US"/>
              </w:rPr>
              <w:tab/>
              <w:t>in</w:t>
            </w:r>
          </w:p>
          <w:p w:rsidR="00311F24" w:rsidRPr="00E008F3" w:rsidRDefault="00311F24" w:rsidP="006E2FAB">
            <w:pPr>
              <w:pStyle w:val="TableParagraph"/>
              <w:spacing w:before="1" w:line="238" w:lineRule="exact"/>
              <w:ind w:left="110"/>
              <w:rPr>
                <w:lang w:val="en-US"/>
              </w:rPr>
            </w:pPr>
            <w:r w:rsidRPr="00E008F3">
              <w:rPr>
                <w:lang w:val="en-US"/>
              </w:rPr>
              <w:t>presenza</w:t>
            </w:r>
          </w:p>
        </w:tc>
        <w:tc>
          <w:tcPr>
            <w:tcW w:w="1476" w:type="dxa"/>
          </w:tcPr>
          <w:p w:rsidR="00311F24" w:rsidRPr="00E008F3" w:rsidRDefault="00311F24" w:rsidP="006E2FAB">
            <w:pPr>
              <w:pStyle w:val="TableParagraph"/>
              <w:spacing w:line="247" w:lineRule="exact"/>
              <w:ind w:left="155" w:right="145"/>
              <w:jc w:val="center"/>
              <w:rPr>
                <w:lang w:val="en-US"/>
              </w:rPr>
            </w:pPr>
            <w:r w:rsidRPr="00E008F3">
              <w:rPr>
                <w:lang w:val="en-US"/>
              </w:rPr>
              <w:t>Da definire</w:t>
            </w:r>
          </w:p>
        </w:tc>
        <w:tc>
          <w:tcPr>
            <w:tcW w:w="2499" w:type="dxa"/>
          </w:tcPr>
          <w:p w:rsidR="00311F24" w:rsidRPr="00E008F3" w:rsidRDefault="00311F24" w:rsidP="006E2FAB">
            <w:pPr>
              <w:pStyle w:val="TableParagraph"/>
              <w:spacing w:line="247" w:lineRule="exact"/>
              <w:ind w:left="9"/>
              <w:jc w:val="center"/>
              <w:rPr>
                <w:lang w:val="en-US"/>
              </w:rPr>
            </w:pPr>
            <w:r w:rsidRPr="00E008F3">
              <w:rPr>
                <w:lang w:val="en-US"/>
              </w:rPr>
              <w:t>3</w:t>
            </w:r>
          </w:p>
        </w:tc>
      </w:tr>
      <w:tr w:rsidR="00311F24" w:rsidTr="00145DEE">
        <w:trPr>
          <w:trHeight w:val="3034"/>
        </w:trPr>
        <w:tc>
          <w:tcPr>
            <w:tcW w:w="4206" w:type="dxa"/>
          </w:tcPr>
          <w:p w:rsidR="00311F24" w:rsidRPr="00E008F3" w:rsidRDefault="00311F24" w:rsidP="006E2FAB">
            <w:pPr>
              <w:pStyle w:val="TableParagraph"/>
              <w:tabs>
                <w:tab w:val="left" w:pos="1326"/>
                <w:tab w:val="left" w:pos="1664"/>
                <w:tab w:val="left" w:pos="3074"/>
                <w:tab w:val="left" w:pos="4000"/>
              </w:tabs>
              <w:spacing w:line="242" w:lineRule="auto"/>
              <w:ind w:left="107" w:right="95"/>
              <w:rPr>
                <w:b/>
              </w:rPr>
            </w:pPr>
            <w:r w:rsidRPr="00E008F3">
              <w:rPr>
                <w:b/>
              </w:rPr>
              <w:lastRenderedPageBreak/>
              <w:t>“Didattica</w:t>
            </w:r>
            <w:r w:rsidRPr="00E008F3">
              <w:rPr>
                <w:b/>
              </w:rPr>
              <w:tab/>
              <w:t>e</w:t>
            </w:r>
            <w:r w:rsidRPr="00E008F3">
              <w:rPr>
                <w:b/>
              </w:rPr>
              <w:tab/>
              <w:t>competenze:</w:t>
            </w:r>
            <w:r w:rsidRPr="00E008F3">
              <w:rPr>
                <w:b/>
              </w:rPr>
              <w:tab/>
              <w:t>cultura</w:t>
            </w:r>
            <w:r w:rsidRPr="00E008F3">
              <w:rPr>
                <w:b/>
              </w:rPr>
              <w:tab/>
              <w:t>e licealità”:</w:t>
            </w:r>
          </w:p>
          <w:p w:rsidR="00311F24" w:rsidRPr="00E008F3" w:rsidRDefault="00311F24" w:rsidP="006E2FAB">
            <w:pPr>
              <w:pStyle w:val="TableParagraph"/>
              <w:spacing w:before="2"/>
              <w:rPr>
                <w:b/>
                <w:sz w:val="21"/>
              </w:rPr>
            </w:pPr>
          </w:p>
          <w:p w:rsidR="00311F24" w:rsidRPr="00E008F3" w:rsidRDefault="00311F24" w:rsidP="00CA7E37">
            <w:pPr>
              <w:pStyle w:val="TableParagraph"/>
              <w:numPr>
                <w:ilvl w:val="0"/>
                <w:numId w:val="77"/>
              </w:numPr>
              <w:tabs>
                <w:tab w:val="left" w:pos="817"/>
              </w:tabs>
              <w:ind w:hanging="361"/>
              <w:rPr>
                <w:b/>
              </w:rPr>
            </w:pPr>
            <w:r w:rsidRPr="00E008F3">
              <w:rPr>
                <w:b/>
              </w:rPr>
              <w:t>I Venerdì del Liceo - X</w:t>
            </w:r>
            <w:r w:rsidR="00EB64A0">
              <w:rPr>
                <w:b/>
              </w:rPr>
              <w:t>I</w:t>
            </w:r>
            <w:r w:rsidRPr="00E008F3">
              <w:rPr>
                <w:b/>
                <w:spacing w:val="-2"/>
              </w:rPr>
              <w:t xml:space="preserve"> </w:t>
            </w:r>
            <w:r w:rsidRPr="00E008F3">
              <w:rPr>
                <w:b/>
              </w:rPr>
              <w:t>Ciclo</w:t>
            </w:r>
          </w:p>
          <w:p w:rsidR="00311F24" w:rsidRPr="00E008F3" w:rsidRDefault="00311F24" w:rsidP="00CA7E37">
            <w:pPr>
              <w:pStyle w:val="TableParagraph"/>
              <w:numPr>
                <w:ilvl w:val="0"/>
                <w:numId w:val="77"/>
              </w:numPr>
              <w:tabs>
                <w:tab w:val="left" w:pos="817"/>
              </w:tabs>
              <w:spacing w:before="2" w:line="252" w:lineRule="exact"/>
              <w:ind w:hanging="361"/>
              <w:rPr>
                <w:b/>
                <w:lang w:val="en-US"/>
              </w:rPr>
            </w:pPr>
            <w:r w:rsidRPr="00E008F3">
              <w:rPr>
                <w:b/>
                <w:lang w:val="en-US"/>
              </w:rPr>
              <w:t>Autoformazione: GLI</w:t>
            </w:r>
          </w:p>
          <w:p w:rsidR="00311F24" w:rsidRPr="00E008F3" w:rsidRDefault="00311F24" w:rsidP="00CA7E37">
            <w:pPr>
              <w:pStyle w:val="TableParagraph"/>
              <w:numPr>
                <w:ilvl w:val="0"/>
                <w:numId w:val="77"/>
              </w:numPr>
              <w:tabs>
                <w:tab w:val="left" w:pos="817"/>
              </w:tabs>
              <w:ind w:right="96" w:hanging="361"/>
              <w:rPr>
                <w:b/>
              </w:rPr>
            </w:pPr>
            <w:r w:rsidRPr="00E008F3">
              <w:rPr>
                <w:b/>
              </w:rPr>
              <w:t>Autoformazione: Il “CLIL Team” di</w:t>
            </w:r>
            <w:r w:rsidRPr="00E008F3">
              <w:rPr>
                <w:b/>
                <w:spacing w:val="-1"/>
              </w:rPr>
              <w:t xml:space="preserve"> </w:t>
            </w:r>
            <w:r w:rsidRPr="00E008F3">
              <w:rPr>
                <w:b/>
              </w:rPr>
              <w:t>Istituto</w:t>
            </w:r>
          </w:p>
          <w:p w:rsidR="00311F24" w:rsidRPr="00E008F3" w:rsidRDefault="00EC53B3" w:rsidP="00EC53B3">
            <w:pPr>
              <w:pStyle w:val="TableParagraph"/>
              <w:numPr>
                <w:ilvl w:val="0"/>
                <w:numId w:val="77"/>
              </w:numPr>
              <w:tabs>
                <w:tab w:val="left" w:pos="817"/>
                <w:tab w:val="left" w:pos="2018"/>
                <w:tab w:val="left" w:pos="2332"/>
                <w:tab w:val="left" w:pos="3989"/>
              </w:tabs>
              <w:ind w:left="467" w:right="95" w:firstLine="0"/>
              <w:rPr>
                <w:b/>
                <w:lang w:val="en-US"/>
              </w:rPr>
            </w:pPr>
            <w:r>
              <w:rPr>
                <w:b/>
              </w:rPr>
              <w:t>Convegni/conferenze/seminari</w:t>
            </w:r>
            <w:r w:rsidR="00311F24" w:rsidRPr="00E008F3">
              <w:rPr>
                <w:b/>
              </w:rPr>
              <w:t xml:space="preserve"> </w:t>
            </w:r>
            <w:r>
              <w:rPr>
                <w:b/>
              </w:rPr>
              <w:t xml:space="preserve"> </w:t>
            </w:r>
          </w:p>
        </w:tc>
        <w:tc>
          <w:tcPr>
            <w:tcW w:w="1971" w:type="dxa"/>
          </w:tcPr>
          <w:p w:rsidR="00311F24" w:rsidRPr="000147EF" w:rsidRDefault="00311F24" w:rsidP="006E2FAB">
            <w:pPr>
              <w:pStyle w:val="TableParagraph"/>
              <w:tabs>
                <w:tab w:val="left" w:pos="1767"/>
              </w:tabs>
              <w:spacing w:line="242" w:lineRule="auto"/>
              <w:ind w:left="110" w:right="93"/>
              <w:jc w:val="both"/>
            </w:pPr>
            <w:r w:rsidRPr="000147EF">
              <w:t>Approfondimento personale</w:t>
            </w:r>
            <w:r w:rsidRPr="000147EF">
              <w:tab/>
              <w:t>e</w:t>
            </w:r>
          </w:p>
          <w:p w:rsidR="00311F24" w:rsidRPr="000147EF" w:rsidRDefault="00311F24" w:rsidP="006E2FAB">
            <w:pPr>
              <w:pStyle w:val="TableParagraph"/>
              <w:ind w:left="110" w:right="92"/>
              <w:jc w:val="both"/>
            </w:pPr>
            <w:r w:rsidRPr="000147EF">
              <w:t>collegiale, con eventuale ricaduta nella scuola.</w:t>
            </w:r>
          </w:p>
        </w:tc>
        <w:tc>
          <w:tcPr>
            <w:tcW w:w="1476" w:type="dxa"/>
          </w:tcPr>
          <w:p w:rsidR="00311F24" w:rsidRPr="00E008F3" w:rsidRDefault="00311F24" w:rsidP="006E2FAB">
            <w:pPr>
              <w:pStyle w:val="TableParagraph"/>
              <w:rPr>
                <w:b/>
                <w:sz w:val="24"/>
              </w:rPr>
            </w:pPr>
          </w:p>
          <w:p w:rsidR="00311F24" w:rsidRPr="00E008F3" w:rsidRDefault="00311F24" w:rsidP="006E2FAB">
            <w:pPr>
              <w:pStyle w:val="TableParagraph"/>
              <w:rPr>
                <w:b/>
                <w:sz w:val="24"/>
              </w:rPr>
            </w:pPr>
          </w:p>
          <w:p w:rsidR="00311F24" w:rsidRPr="00E008F3" w:rsidRDefault="00311F24" w:rsidP="006E2FAB">
            <w:pPr>
              <w:pStyle w:val="TableParagraph"/>
              <w:spacing w:before="198"/>
              <w:ind w:left="155" w:right="145"/>
              <w:jc w:val="center"/>
              <w:rPr>
                <w:lang w:val="en-US"/>
              </w:rPr>
            </w:pPr>
            <w:r w:rsidRPr="00E008F3">
              <w:rPr>
                <w:lang w:val="en-US"/>
              </w:rPr>
              <w:t>20 ca.</w:t>
            </w:r>
          </w:p>
          <w:p w:rsidR="00311F24" w:rsidRPr="00E008F3" w:rsidRDefault="00311F24" w:rsidP="006E2FAB">
            <w:pPr>
              <w:pStyle w:val="TableParagraph"/>
              <w:spacing w:before="2" w:line="252" w:lineRule="exact"/>
              <w:ind w:left="11"/>
              <w:jc w:val="center"/>
              <w:rPr>
                <w:lang w:val="en-US"/>
              </w:rPr>
            </w:pPr>
            <w:r w:rsidRPr="00E008F3">
              <w:rPr>
                <w:lang w:val="en-US"/>
              </w:rPr>
              <w:t>2</w:t>
            </w:r>
          </w:p>
          <w:p w:rsidR="00311F24" w:rsidRPr="00E008F3" w:rsidRDefault="00311F24" w:rsidP="006E2FAB">
            <w:pPr>
              <w:pStyle w:val="TableParagraph"/>
              <w:spacing w:line="252" w:lineRule="exact"/>
              <w:ind w:left="11"/>
              <w:jc w:val="center"/>
              <w:rPr>
                <w:lang w:val="en-US"/>
              </w:rPr>
            </w:pPr>
            <w:r w:rsidRPr="00E008F3">
              <w:rPr>
                <w:lang w:val="en-US"/>
              </w:rPr>
              <w:t>2</w:t>
            </w:r>
          </w:p>
          <w:p w:rsidR="00311F24" w:rsidRPr="00E008F3" w:rsidRDefault="00311F24" w:rsidP="006E2FAB">
            <w:pPr>
              <w:pStyle w:val="TableParagraph"/>
              <w:rPr>
                <w:b/>
                <w:sz w:val="24"/>
                <w:lang w:val="en-US"/>
              </w:rPr>
            </w:pPr>
          </w:p>
          <w:p w:rsidR="00311F24" w:rsidRPr="00E008F3" w:rsidRDefault="00311F24" w:rsidP="006E2FAB">
            <w:pPr>
              <w:pStyle w:val="TableParagraph"/>
              <w:spacing w:before="10"/>
              <w:rPr>
                <w:b/>
                <w:sz w:val="19"/>
                <w:lang w:val="en-US"/>
              </w:rPr>
            </w:pPr>
          </w:p>
          <w:p w:rsidR="00311F24" w:rsidRPr="00E008F3" w:rsidRDefault="00EC53B3" w:rsidP="006E2FAB">
            <w:pPr>
              <w:pStyle w:val="TableParagraph"/>
              <w:spacing w:before="1"/>
              <w:ind w:left="156" w:right="145"/>
              <w:jc w:val="center"/>
              <w:rPr>
                <w:lang w:val="en-US"/>
              </w:rPr>
            </w:pPr>
            <w:r>
              <w:rPr>
                <w:lang w:val="en-US"/>
              </w:rPr>
              <w:t xml:space="preserve"> </w:t>
            </w:r>
          </w:p>
          <w:p w:rsidR="00311F24" w:rsidRPr="00E008F3" w:rsidRDefault="00311F24" w:rsidP="006E2FAB">
            <w:pPr>
              <w:pStyle w:val="TableParagraph"/>
              <w:rPr>
                <w:b/>
                <w:lang w:val="en-US"/>
              </w:rPr>
            </w:pPr>
          </w:p>
          <w:p w:rsidR="00311F24" w:rsidRPr="00E008F3" w:rsidRDefault="00EC53B3" w:rsidP="006E2FAB">
            <w:pPr>
              <w:pStyle w:val="TableParagraph"/>
              <w:ind w:left="11"/>
              <w:jc w:val="center"/>
              <w:rPr>
                <w:lang w:val="en-US"/>
              </w:rPr>
            </w:pPr>
            <w:r>
              <w:rPr>
                <w:lang w:val="en-US"/>
              </w:rPr>
              <w:t xml:space="preserve"> </w:t>
            </w:r>
          </w:p>
        </w:tc>
        <w:tc>
          <w:tcPr>
            <w:tcW w:w="2499" w:type="dxa"/>
          </w:tcPr>
          <w:p w:rsidR="00311F24" w:rsidRPr="00E008F3" w:rsidRDefault="00311F24" w:rsidP="006E2FAB">
            <w:pPr>
              <w:pStyle w:val="TableParagraph"/>
              <w:rPr>
                <w:b/>
                <w:sz w:val="24"/>
                <w:lang w:val="en-US"/>
              </w:rPr>
            </w:pPr>
          </w:p>
          <w:p w:rsidR="00311F24" w:rsidRPr="00E008F3" w:rsidRDefault="00311F24" w:rsidP="006E2FAB">
            <w:pPr>
              <w:pStyle w:val="TableParagraph"/>
              <w:rPr>
                <w:b/>
                <w:sz w:val="24"/>
                <w:lang w:val="en-US"/>
              </w:rPr>
            </w:pPr>
          </w:p>
          <w:p w:rsidR="00311F24" w:rsidRPr="00E008F3" w:rsidRDefault="00311F24" w:rsidP="006E2FAB">
            <w:pPr>
              <w:pStyle w:val="TableParagraph"/>
              <w:spacing w:before="198"/>
              <w:ind w:left="207" w:right="200"/>
              <w:jc w:val="center"/>
              <w:rPr>
                <w:lang w:val="en-US"/>
              </w:rPr>
            </w:pPr>
            <w:r w:rsidRPr="00E008F3">
              <w:rPr>
                <w:lang w:val="en-US"/>
              </w:rPr>
              <w:t>1 - 7 - 9</w:t>
            </w:r>
          </w:p>
          <w:p w:rsidR="00311F24" w:rsidRPr="00E008F3" w:rsidRDefault="00311F24" w:rsidP="006E2FAB">
            <w:pPr>
              <w:pStyle w:val="TableParagraph"/>
              <w:rPr>
                <w:b/>
                <w:sz w:val="24"/>
                <w:lang w:val="en-US"/>
              </w:rPr>
            </w:pPr>
          </w:p>
          <w:p w:rsidR="00311F24" w:rsidRPr="00E008F3" w:rsidRDefault="00311F24" w:rsidP="006E2FAB">
            <w:pPr>
              <w:pStyle w:val="TableParagraph"/>
              <w:rPr>
                <w:b/>
                <w:sz w:val="24"/>
                <w:lang w:val="en-US"/>
              </w:rPr>
            </w:pPr>
          </w:p>
          <w:p w:rsidR="00311F24" w:rsidRPr="00E008F3" w:rsidRDefault="00311F24" w:rsidP="006E2FAB">
            <w:pPr>
              <w:pStyle w:val="TableParagraph"/>
              <w:rPr>
                <w:b/>
                <w:sz w:val="24"/>
                <w:lang w:val="en-US"/>
              </w:rPr>
            </w:pPr>
          </w:p>
          <w:p w:rsidR="00311F24" w:rsidRPr="00E008F3" w:rsidRDefault="00311F24" w:rsidP="006E2FAB">
            <w:pPr>
              <w:pStyle w:val="TableParagraph"/>
              <w:spacing w:before="184"/>
              <w:ind w:left="207" w:right="200"/>
              <w:jc w:val="center"/>
              <w:rPr>
                <w:lang w:val="en-US"/>
              </w:rPr>
            </w:pPr>
            <w:r w:rsidRPr="00E008F3">
              <w:rPr>
                <w:lang w:val="en-US"/>
              </w:rPr>
              <w:t>2 – 6 - 7</w:t>
            </w:r>
          </w:p>
          <w:p w:rsidR="00311F24" w:rsidRPr="00E008F3" w:rsidRDefault="00311F24" w:rsidP="006E2FAB">
            <w:pPr>
              <w:pStyle w:val="TableParagraph"/>
              <w:rPr>
                <w:b/>
                <w:lang w:val="en-US"/>
              </w:rPr>
            </w:pPr>
          </w:p>
          <w:p w:rsidR="00311F24" w:rsidRPr="00E008F3" w:rsidRDefault="00311F24" w:rsidP="006E2FAB">
            <w:pPr>
              <w:pStyle w:val="TableParagraph"/>
              <w:ind w:left="207" w:right="200"/>
              <w:jc w:val="center"/>
              <w:rPr>
                <w:lang w:val="en-US"/>
              </w:rPr>
            </w:pPr>
            <w:r w:rsidRPr="00E008F3">
              <w:rPr>
                <w:lang w:val="en-US"/>
              </w:rPr>
              <w:t>7 - 8</w:t>
            </w:r>
          </w:p>
        </w:tc>
      </w:tr>
      <w:tr w:rsidR="00311F24" w:rsidTr="00145DEE">
        <w:trPr>
          <w:trHeight w:val="503"/>
        </w:trPr>
        <w:tc>
          <w:tcPr>
            <w:tcW w:w="4206" w:type="dxa"/>
          </w:tcPr>
          <w:p w:rsidR="00311F24" w:rsidRPr="00E008F3" w:rsidRDefault="00311F24" w:rsidP="006E2FAB">
            <w:pPr>
              <w:pStyle w:val="TableParagraph"/>
              <w:spacing w:line="250" w:lineRule="exact"/>
              <w:ind w:left="107"/>
              <w:rPr>
                <w:b/>
              </w:rPr>
            </w:pPr>
            <w:r w:rsidRPr="00E008F3">
              <w:rPr>
                <w:b/>
              </w:rPr>
              <w:t>Attività di formazione collegata al Piano</w:t>
            </w:r>
          </w:p>
          <w:p w:rsidR="00311F24" w:rsidRPr="00E008F3" w:rsidRDefault="00311F24" w:rsidP="006E2FAB">
            <w:pPr>
              <w:pStyle w:val="TableParagraph"/>
              <w:spacing w:before="1" w:line="233" w:lineRule="exact"/>
              <w:ind w:left="107"/>
              <w:rPr>
                <w:b/>
                <w:lang w:val="en-US"/>
              </w:rPr>
            </w:pPr>
            <w:r w:rsidRPr="00E008F3">
              <w:rPr>
                <w:b/>
                <w:lang w:val="en-US"/>
              </w:rPr>
              <w:t>di Miglioramento dell’Istituto</w:t>
            </w:r>
          </w:p>
        </w:tc>
        <w:tc>
          <w:tcPr>
            <w:tcW w:w="5946" w:type="dxa"/>
            <w:gridSpan w:val="3"/>
          </w:tcPr>
          <w:p w:rsidR="00311F24" w:rsidRPr="000147EF" w:rsidRDefault="00311F24" w:rsidP="006E2FAB">
            <w:pPr>
              <w:pStyle w:val="TableParagraph"/>
              <w:spacing w:line="245" w:lineRule="exact"/>
              <w:ind w:left="110"/>
            </w:pPr>
            <w:r w:rsidRPr="000147EF">
              <w:t>Partecipazione di alcuni Docenti a corsi attivati presso scuola polo</w:t>
            </w:r>
          </w:p>
          <w:p w:rsidR="00311F24" w:rsidRPr="000147EF" w:rsidRDefault="00311F24" w:rsidP="006E2FAB">
            <w:pPr>
              <w:pStyle w:val="TableParagraph"/>
              <w:spacing w:before="1" w:line="238" w:lineRule="exact"/>
              <w:ind w:left="110"/>
            </w:pPr>
            <w:r w:rsidRPr="000147EF">
              <w:t>per la formazione in Ambito 2 – ITTS “A. Volta” di Perugia.</w:t>
            </w:r>
          </w:p>
        </w:tc>
      </w:tr>
    </w:tbl>
    <w:p w:rsidR="00311F24" w:rsidRDefault="00311F24" w:rsidP="006D2CCC">
      <w:pPr>
        <w:spacing w:after="0" w:line="240" w:lineRule="auto"/>
        <w:jc w:val="center"/>
        <w:rPr>
          <w:rFonts w:ascii="Times New Roman" w:hAnsi="Times New Roman"/>
          <w:b/>
          <w:sz w:val="28"/>
          <w:szCs w:val="28"/>
        </w:rPr>
      </w:pPr>
    </w:p>
    <w:p w:rsidR="00311F24" w:rsidRPr="00DD395B" w:rsidRDefault="00311F24" w:rsidP="006D2CCC">
      <w:pPr>
        <w:spacing w:after="0" w:line="240" w:lineRule="auto"/>
        <w:jc w:val="center"/>
        <w:rPr>
          <w:rFonts w:ascii="Times New Roman" w:hAnsi="Times New Roman"/>
          <w:b/>
          <w:sz w:val="28"/>
          <w:szCs w:val="28"/>
        </w:rPr>
      </w:pPr>
    </w:p>
    <w:p w:rsidR="00311F24" w:rsidRPr="009E137E" w:rsidRDefault="00311F24" w:rsidP="006D2CCC">
      <w:pPr>
        <w:spacing w:after="0" w:line="240" w:lineRule="auto"/>
        <w:jc w:val="center"/>
        <w:rPr>
          <w:rFonts w:ascii="Times New Roman" w:hAnsi="Times New Roman"/>
        </w:rPr>
      </w:pPr>
    </w:p>
    <w:p w:rsidR="00311F24" w:rsidRDefault="00311F24" w:rsidP="006D2CCC">
      <w:pPr>
        <w:spacing w:after="0" w:line="240" w:lineRule="auto"/>
        <w:jc w:val="center"/>
        <w:rPr>
          <w:rFonts w:ascii="Times New Roman" w:hAnsi="Times New Roman"/>
          <w:b/>
          <w:sz w:val="28"/>
          <w:szCs w:val="28"/>
        </w:rPr>
      </w:pPr>
      <w:r w:rsidRPr="009E137E">
        <w:rPr>
          <w:rFonts w:ascii="Times New Roman" w:hAnsi="Times New Roman"/>
        </w:rPr>
        <w:br w:type="page"/>
      </w:r>
      <w:r w:rsidRPr="00206944">
        <w:rPr>
          <w:rFonts w:ascii="Times New Roman" w:hAnsi="Times New Roman"/>
          <w:b/>
          <w:sz w:val="28"/>
          <w:szCs w:val="28"/>
        </w:rPr>
        <w:lastRenderedPageBreak/>
        <w:t>UNITÀ FORMATIVE ESTERNE</w:t>
      </w:r>
    </w:p>
    <w:p w:rsidR="00E2311C" w:rsidRDefault="00E2311C" w:rsidP="006D2CCC">
      <w:pPr>
        <w:spacing w:after="0" w:line="240" w:lineRule="auto"/>
        <w:jc w:val="center"/>
        <w:rPr>
          <w:rFonts w:ascii="Times New Roman" w:hAnsi="Times New Roman"/>
          <w:b/>
          <w:sz w:val="28"/>
          <w:szCs w:val="28"/>
        </w:rPr>
      </w:pPr>
    </w:p>
    <w:p w:rsidR="00311F24" w:rsidRDefault="00311F24" w:rsidP="006D2CCC">
      <w:pPr>
        <w:spacing w:after="0" w:line="240" w:lineRule="auto"/>
        <w:jc w:val="center"/>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2"/>
        <w:gridCol w:w="2983"/>
        <w:gridCol w:w="3057"/>
      </w:tblGrid>
      <w:tr w:rsidR="00311F24" w:rsidTr="00145DEE">
        <w:trPr>
          <w:trHeight w:val="760"/>
        </w:trPr>
        <w:tc>
          <w:tcPr>
            <w:tcW w:w="4112" w:type="dxa"/>
            <w:shd w:val="clear" w:color="auto" w:fill="F1F1F1"/>
          </w:tcPr>
          <w:p w:rsidR="00311F24" w:rsidRPr="007D108D" w:rsidRDefault="00311F24" w:rsidP="006E2FAB">
            <w:pPr>
              <w:pStyle w:val="TableParagraph"/>
              <w:spacing w:before="1"/>
              <w:ind w:left="739"/>
              <w:rPr>
                <w:b/>
                <w:lang w:val="en-US"/>
              </w:rPr>
            </w:pPr>
            <w:r w:rsidRPr="007D108D">
              <w:rPr>
                <w:b/>
                <w:lang w:val="en-US"/>
              </w:rPr>
              <w:t>FORMAZIONE ESTERNA</w:t>
            </w:r>
          </w:p>
        </w:tc>
        <w:tc>
          <w:tcPr>
            <w:tcW w:w="2983" w:type="dxa"/>
            <w:shd w:val="clear" w:color="auto" w:fill="F1F1F1"/>
          </w:tcPr>
          <w:p w:rsidR="00311F24" w:rsidRPr="007D108D" w:rsidRDefault="00311F24" w:rsidP="006E2FAB">
            <w:pPr>
              <w:pStyle w:val="TableParagraph"/>
              <w:spacing w:before="1"/>
              <w:ind w:left="417"/>
              <w:rPr>
                <w:b/>
                <w:lang w:val="en-US"/>
              </w:rPr>
            </w:pPr>
            <w:r w:rsidRPr="007D108D">
              <w:rPr>
                <w:b/>
                <w:lang w:val="en-US"/>
              </w:rPr>
              <w:t>UNITÀ FORMATIVA</w:t>
            </w:r>
          </w:p>
        </w:tc>
        <w:tc>
          <w:tcPr>
            <w:tcW w:w="3057" w:type="dxa"/>
            <w:shd w:val="clear" w:color="auto" w:fill="F1F1F1"/>
          </w:tcPr>
          <w:p w:rsidR="00311F24" w:rsidRPr="007D108D" w:rsidRDefault="00311F24" w:rsidP="006E2FAB">
            <w:pPr>
              <w:pStyle w:val="TableParagraph"/>
              <w:spacing w:before="4" w:line="252" w:lineRule="exact"/>
              <w:ind w:left="243" w:right="233" w:hanging="1"/>
              <w:jc w:val="center"/>
              <w:rPr>
                <w:b/>
              </w:rPr>
            </w:pPr>
            <w:r w:rsidRPr="007D108D">
              <w:rPr>
                <w:b/>
              </w:rPr>
              <w:t>PRIORITÀ DEL PNF ENUNCIATE DALLA Legge 107/15, Art. 1, c. 7</w:t>
            </w:r>
          </w:p>
        </w:tc>
      </w:tr>
      <w:tr w:rsidR="00311F24" w:rsidTr="00145DEE">
        <w:trPr>
          <w:trHeight w:val="758"/>
        </w:trPr>
        <w:tc>
          <w:tcPr>
            <w:tcW w:w="4112" w:type="dxa"/>
          </w:tcPr>
          <w:p w:rsidR="00311F24" w:rsidRPr="007D108D" w:rsidRDefault="00311F24" w:rsidP="006E2FAB">
            <w:pPr>
              <w:pStyle w:val="TableParagraph"/>
              <w:spacing w:line="251" w:lineRule="exact"/>
              <w:ind w:left="107"/>
              <w:rPr>
                <w:b/>
              </w:rPr>
            </w:pPr>
            <w:r w:rsidRPr="007D108D">
              <w:rPr>
                <w:b/>
              </w:rPr>
              <w:t>Corsi di laurea - Corsi di aggiornamento</w:t>
            </w:r>
          </w:p>
          <w:p w:rsidR="00311F24" w:rsidRPr="007D108D" w:rsidRDefault="00311F24" w:rsidP="006E2FAB">
            <w:pPr>
              <w:pStyle w:val="TableParagraph"/>
              <w:spacing w:before="1" w:line="254" w:lineRule="exact"/>
              <w:ind w:left="107"/>
              <w:rPr>
                <w:b/>
              </w:rPr>
            </w:pPr>
            <w:r w:rsidRPr="007D108D">
              <w:rPr>
                <w:b/>
              </w:rPr>
              <w:t>- Corsi di perfezionamento - Master (coerenti con le discipline insegnate)</w:t>
            </w:r>
          </w:p>
        </w:tc>
        <w:tc>
          <w:tcPr>
            <w:tcW w:w="2983" w:type="dxa"/>
          </w:tcPr>
          <w:p w:rsidR="00311F24" w:rsidRPr="00A70D48" w:rsidRDefault="00311F24" w:rsidP="006E2FAB">
            <w:pPr>
              <w:pStyle w:val="TableParagraph"/>
              <w:ind w:left="108"/>
            </w:pPr>
            <w:r w:rsidRPr="00A70D48">
              <w:t>Formazione in presenza e a distanza.</w:t>
            </w:r>
          </w:p>
        </w:tc>
        <w:tc>
          <w:tcPr>
            <w:tcW w:w="3057" w:type="dxa"/>
          </w:tcPr>
          <w:p w:rsidR="00311F24" w:rsidRPr="00A70D48" w:rsidRDefault="00311F24" w:rsidP="006E2FAB">
            <w:pPr>
              <w:pStyle w:val="TableParagraph"/>
              <w:ind w:left="1388" w:right="253" w:hanging="1107"/>
            </w:pPr>
            <w:r w:rsidRPr="00A70D48">
              <w:t>Da valutare nello specifico del corso</w:t>
            </w:r>
          </w:p>
        </w:tc>
      </w:tr>
      <w:tr w:rsidR="00311F24" w:rsidTr="00145DEE">
        <w:trPr>
          <w:trHeight w:val="1010"/>
        </w:trPr>
        <w:tc>
          <w:tcPr>
            <w:tcW w:w="4112" w:type="dxa"/>
          </w:tcPr>
          <w:p w:rsidR="00311F24" w:rsidRPr="007D108D" w:rsidRDefault="00311F24" w:rsidP="006E2FAB">
            <w:pPr>
              <w:pStyle w:val="TableParagraph"/>
              <w:ind w:left="107" w:right="97"/>
              <w:jc w:val="both"/>
              <w:rPr>
                <w:b/>
              </w:rPr>
            </w:pPr>
            <w:r w:rsidRPr="007D108D">
              <w:rPr>
                <w:b/>
              </w:rPr>
              <w:t>Corso per animatori digitali e team per l’innovazione, anche non erogato da USR (cfr. AICA)</w:t>
            </w:r>
          </w:p>
        </w:tc>
        <w:tc>
          <w:tcPr>
            <w:tcW w:w="2983" w:type="dxa"/>
          </w:tcPr>
          <w:p w:rsidR="00311F24" w:rsidRPr="007D108D" w:rsidRDefault="00311F24" w:rsidP="006E2FAB">
            <w:pPr>
              <w:pStyle w:val="TableParagraph"/>
              <w:ind w:left="108" w:right="94"/>
              <w:jc w:val="both"/>
              <w:rPr>
                <w:lang w:val="en-US"/>
              </w:rPr>
            </w:pPr>
            <w:r w:rsidRPr="00A70D48">
              <w:t xml:space="preserve">Approfondimento personale e collegiale, con ricaduta nella scuola. </w:t>
            </w:r>
            <w:r w:rsidRPr="007D108D">
              <w:rPr>
                <w:lang w:val="en-US"/>
              </w:rPr>
              <w:t>Lavoro in rete.</w:t>
            </w:r>
          </w:p>
        </w:tc>
        <w:tc>
          <w:tcPr>
            <w:tcW w:w="3057" w:type="dxa"/>
          </w:tcPr>
          <w:p w:rsidR="00311F24" w:rsidRPr="007D108D" w:rsidRDefault="00311F24" w:rsidP="006E2FAB">
            <w:pPr>
              <w:pStyle w:val="TableParagraph"/>
              <w:rPr>
                <w:b/>
                <w:sz w:val="24"/>
                <w:lang w:val="en-US"/>
              </w:rPr>
            </w:pPr>
          </w:p>
          <w:p w:rsidR="00311F24" w:rsidRPr="007D108D" w:rsidRDefault="00311F24" w:rsidP="006E2FAB">
            <w:pPr>
              <w:pStyle w:val="TableParagraph"/>
              <w:spacing w:before="3"/>
              <w:rPr>
                <w:b/>
                <w:sz w:val="19"/>
                <w:lang w:val="en-US"/>
              </w:rPr>
            </w:pPr>
          </w:p>
          <w:p w:rsidR="00311F24" w:rsidRPr="007D108D" w:rsidRDefault="00311F24" w:rsidP="006E2FAB">
            <w:pPr>
              <w:pStyle w:val="TableParagraph"/>
              <w:ind w:left="1108" w:right="1101"/>
              <w:jc w:val="center"/>
              <w:rPr>
                <w:lang w:val="en-US"/>
              </w:rPr>
            </w:pPr>
            <w:r w:rsidRPr="007D108D">
              <w:rPr>
                <w:lang w:val="en-US"/>
              </w:rPr>
              <w:t>3 - 5 - 7</w:t>
            </w:r>
          </w:p>
        </w:tc>
      </w:tr>
      <w:tr w:rsidR="00311F24" w:rsidTr="00145DEE">
        <w:trPr>
          <w:trHeight w:val="1013"/>
        </w:trPr>
        <w:tc>
          <w:tcPr>
            <w:tcW w:w="4112" w:type="dxa"/>
          </w:tcPr>
          <w:p w:rsidR="00311F24" w:rsidRPr="007D108D" w:rsidRDefault="00311F24" w:rsidP="006E2FAB">
            <w:pPr>
              <w:pStyle w:val="TableParagraph"/>
              <w:spacing w:before="11"/>
              <w:rPr>
                <w:b/>
                <w:sz w:val="21"/>
              </w:rPr>
            </w:pPr>
          </w:p>
          <w:p w:rsidR="00311F24" w:rsidRPr="007D108D" w:rsidRDefault="00311F24" w:rsidP="006E2FAB">
            <w:pPr>
              <w:pStyle w:val="TableParagraph"/>
              <w:ind w:left="107"/>
              <w:rPr>
                <w:b/>
              </w:rPr>
            </w:pPr>
            <w:r w:rsidRPr="007D108D">
              <w:rPr>
                <w:b/>
              </w:rPr>
              <w:t>Corsi sui temi del PNSD</w:t>
            </w:r>
          </w:p>
        </w:tc>
        <w:tc>
          <w:tcPr>
            <w:tcW w:w="2983" w:type="dxa"/>
          </w:tcPr>
          <w:p w:rsidR="00311F24" w:rsidRPr="00A70D48" w:rsidRDefault="00311F24" w:rsidP="006E2FAB">
            <w:pPr>
              <w:pStyle w:val="TableParagraph"/>
              <w:ind w:left="108" w:right="95"/>
              <w:jc w:val="both"/>
            </w:pPr>
            <w:r w:rsidRPr="00A70D48">
              <w:t>Approfondimento personale e collegiale, con ricaduta nella scuola.</w:t>
            </w:r>
          </w:p>
        </w:tc>
        <w:tc>
          <w:tcPr>
            <w:tcW w:w="3057" w:type="dxa"/>
          </w:tcPr>
          <w:p w:rsidR="00311F24" w:rsidRPr="007D108D" w:rsidRDefault="00311F24" w:rsidP="006E2FAB">
            <w:pPr>
              <w:pStyle w:val="TableParagraph"/>
              <w:rPr>
                <w:b/>
                <w:sz w:val="24"/>
              </w:rPr>
            </w:pPr>
          </w:p>
          <w:p w:rsidR="00311F24" w:rsidRPr="007D108D" w:rsidRDefault="00311F24" w:rsidP="006E2FAB">
            <w:pPr>
              <w:pStyle w:val="TableParagraph"/>
              <w:spacing w:before="6"/>
              <w:rPr>
                <w:b/>
                <w:sz w:val="19"/>
              </w:rPr>
            </w:pPr>
          </w:p>
          <w:p w:rsidR="00311F24" w:rsidRPr="007D108D" w:rsidRDefault="00311F24" w:rsidP="006E2FAB">
            <w:pPr>
              <w:pStyle w:val="TableParagraph"/>
              <w:ind w:left="1108" w:right="1101"/>
              <w:jc w:val="center"/>
              <w:rPr>
                <w:lang w:val="en-US"/>
              </w:rPr>
            </w:pPr>
            <w:r w:rsidRPr="007D108D">
              <w:rPr>
                <w:lang w:val="en-US"/>
              </w:rPr>
              <w:t>3 - 5 - 7</w:t>
            </w:r>
          </w:p>
        </w:tc>
      </w:tr>
      <w:tr w:rsidR="00311F24" w:rsidTr="00145DEE">
        <w:trPr>
          <w:trHeight w:val="757"/>
        </w:trPr>
        <w:tc>
          <w:tcPr>
            <w:tcW w:w="4112" w:type="dxa"/>
          </w:tcPr>
          <w:p w:rsidR="00311F24" w:rsidRPr="007D108D" w:rsidRDefault="00311F24" w:rsidP="006E2FAB">
            <w:pPr>
              <w:pStyle w:val="TableParagraph"/>
              <w:ind w:left="107" w:right="88"/>
              <w:rPr>
                <w:b/>
              </w:rPr>
            </w:pPr>
            <w:r w:rsidRPr="007D108D">
              <w:rPr>
                <w:b/>
              </w:rPr>
              <w:t>Corsi nell’ambito dell’alternanza scuola - lavoro</w:t>
            </w:r>
          </w:p>
        </w:tc>
        <w:tc>
          <w:tcPr>
            <w:tcW w:w="2983" w:type="dxa"/>
          </w:tcPr>
          <w:p w:rsidR="00311F24" w:rsidRPr="00A70D48" w:rsidRDefault="00311F24" w:rsidP="006E2FAB">
            <w:pPr>
              <w:pStyle w:val="TableParagraph"/>
              <w:ind w:left="108"/>
            </w:pPr>
            <w:r w:rsidRPr="00A70D48">
              <w:t>Approfondimento personale e collegiale, con ricaduta nella</w:t>
            </w:r>
          </w:p>
          <w:p w:rsidR="00311F24" w:rsidRPr="007D108D" w:rsidRDefault="00311F24" w:rsidP="006E2FAB">
            <w:pPr>
              <w:pStyle w:val="TableParagraph"/>
              <w:spacing w:line="238" w:lineRule="exact"/>
              <w:ind w:left="108"/>
              <w:rPr>
                <w:lang w:val="en-US"/>
              </w:rPr>
            </w:pPr>
            <w:r w:rsidRPr="007D108D">
              <w:rPr>
                <w:lang w:val="en-US"/>
              </w:rPr>
              <w:t>scuola. Lavoro in rete.</w:t>
            </w:r>
          </w:p>
        </w:tc>
        <w:tc>
          <w:tcPr>
            <w:tcW w:w="3057" w:type="dxa"/>
          </w:tcPr>
          <w:p w:rsidR="00311F24" w:rsidRPr="007D108D" w:rsidRDefault="00311F24" w:rsidP="006E2FAB">
            <w:pPr>
              <w:pStyle w:val="TableParagraph"/>
              <w:spacing w:before="4"/>
              <w:rPr>
                <w:b/>
                <w:sz w:val="21"/>
                <w:lang w:val="en-US"/>
              </w:rPr>
            </w:pPr>
          </w:p>
          <w:p w:rsidR="00311F24" w:rsidRPr="007D108D" w:rsidRDefault="00311F24" w:rsidP="006E2FAB">
            <w:pPr>
              <w:pStyle w:val="TableParagraph"/>
              <w:ind w:left="1131"/>
              <w:rPr>
                <w:lang w:val="en-US"/>
              </w:rPr>
            </w:pPr>
            <w:r w:rsidRPr="007D108D">
              <w:rPr>
                <w:lang w:val="en-US"/>
              </w:rPr>
              <w:t>3 - 6 - 7 - 9</w:t>
            </w:r>
          </w:p>
        </w:tc>
      </w:tr>
      <w:tr w:rsidR="00311F24" w:rsidTr="00145DEE">
        <w:trPr>
          <w:trHeight w:val="3035"/>
        </w:trPr>
        <w:tc>
          <w:tcPr>
            <w:tcW w:w="4112" w:type="dxa"/>
          </w:tcPr>
          <w:p w:rsidR="00311F24" w:rsidRPr="007D108D" w:rsidRDefault="00311F24" w:rsidP="006E2FAB">
            <w:pPr>
              <w:pStyle w:val="TableParagraph"/>
              <w:ind w:left="107" w:right="96"/>
              <w:jc w:val="both"/>
              <w:rPr>
                <w:b/>
              </w:rPr>
            </w:pPr>
            <w:r w:rsidRPr="007D108D">
              <w:rPr>
                <w:b/>
              </w:rPr>
              <w:t>Corsi/convegni/seminari su metodologie didattiche innovative (cfr. anche “Avanguardie educative” Indire):</w:t>
            </w:r>
          </w:p>
          <w:p w:rsidR="00311F24" w:rsidRPr="007D108D" w:rsidRDefault="00311F24" w:rsidP="00CA7E37">
            <w:pPr>
              <w:pStyle w:val="TableParagraph"/>
              <w:numPr>
                <w:ilvl w:val="0"/>
                <w:numId w:val="78"/>
              </w:numPr>
              <w:tabs>
                <w:tab w:val="left" w:pos="817"/>
              </w:tabs>
              <w:spacing w:line="252" w:lineRule="exact"/>
              <w:ind w:hanging="361"/>
              <w:rPr>
                <w:b/>
                <w:lang w:val="en-US"/>
              </w:rPr>
            </w:pPr>
            <w:r w:rsidRPr="007D108D">
              <w:rPr>
                <w:b/>
                <w:lang w:val="en-US"/>
              </w:rPr>
              <w:t>Flipped</w:t>
            </w:r>
            <w:r w:rsidRPr="007D108D">
              <w:rPr>
                <w:b/>
                <w:spacing w:val="-4"/>
                <w:lang w:val="en-US"/>
              </w:rPr>
              <w:t xml:space="preserve"> </w:t>
            </w:r>
            <w:r w:rsidRPr="007D108D">
              <w:rPr>
                <w:b/>
                <w:lang w:val="en-US"/>
              </w:rPr>
              <w:t>Classroom</w:t>
            </w:r>
          </w:p>
          <w:p w:rsidR="00311F24" w:rsidRPr="007D108D" w:rsidRDefault="00311F24" w:rsidP="00CA7E37">
            <w:pPr>
              <w:pStyle w:val="TableParagraph"/>
              <w:numPr>
                <w:ilvl w:val="0"/>
                <w:numId w:val="78"/>
              </w:numPr>
              <w:tabs>
                <w:tab w:val="left" w:pos="817"/>
              </w:tabs>
              <w:spacing w:line="252" w:lineRule="exact"/>
              <w:ind w:hanging="361"/>
              <w:rPr>
                <w:b/>
                <w:lang w:val="en-US"/>
              </w:rPr>
            </w:pPr>
            <w:r w:rsidRPr="007D108D">
              <w:rPr>
                <w:b/>
                <w:lang w:val="en-US"/>
              </w:rPr>
              <w:t>CLIL</w:t>
            </w:r>
          </w:p>
          <w:p w:rsidR="00311F24" w:rsidRPr="007D108D" w:rsidRDefault="00311F24" w:rsidP="00CA7E37">
            <w:pPr>
              <w:pStyle w:val="TableParagraph"/>
              <w:numPr>
                <w:ilvl w:val="0"/>
                <w:numId w:val="78"/>
              </w:numPr>
              <w:tabs>
                <w:tab w:val="left" w:pos="817"/>
              </w:tabs>
              <w:spacing w:line="252" w:lineRule="exact"/>
              <w:ind w:hanging="361"/>
              <w:rPr>
                <w:b/>
                <w:lang w:val="en-US"/>
              </w:rPr>
            </w:pPr>
            <w:r w:rsidRPr="007D108D">
              <w:rPr>
                <w:b/>
                <w:lang w:val="en-US"/>
              </w:rPr>
              <w:t>eTwinning</w:t>
            </w:r>
          </w:p>
          <w:p w:rsidR="00311F24" w:rsidRPr="007D108D" w:rsidRDefault="00311F24" w:rsidP="00CA7E37">
            <w:pPr>
              <w:pStyle w:val="TableParagraph"/>
              <w:numPr>
                <w:ilvl w:val="0"/>
                <w:numId w:val="78"/>
              </w:numPr>
              <w:tabs>
                <w:tab w:val="left" w:pos="817"/>
              </w:tabs>
              <w:spacing w:before="1"/>
              <w:ind w:right="96" w:hanging="361"/>
              <w:rPr>
                <w:b/>
                <w:lang w:val="en-US"/>
              </w:rPr>
            </w:pPr>
            <w:r w:rsidRPr="007D108D">
              <w:rPr>
                <w:b/>
                <w:lang w:val="en-US"/>
              </w:rPr>
              <w:t>Erasmus + funding opportunities for schools (Teacher</w:t>
            </w:r>
            <w:r w:rsidRPr="007D108D">
              <w:rPr>
                <w:b/>
                <w:spacing w:val="-3"/>
                <w:lang w:val="en-US"/>
              </w:rPr>
              <w:t xml:space="preserve"> </w:t>
            </w:r>
            <w:r w:rsidRPr="007D108D">
              <w:rPr>
                <w:b/>
                <w:lang w:val="en-US"/>
              </w:rPr>
              <w:t>Academy)</w:t>
            </w:r>
          </w:p>
          <w:p w:rsidR="00311F24" w:rsidRPr="007D108D" w:rsidRDefault="00311F24" w:rsidP="00CA7E37">
            <w:pPr>
              <w:pStyle w:val="TableParagraph"/>
              <w:numPr>
                <w:ilvl w:val="0"/>
                <w:numId w:val="78"/>
              </w:numPr>
              <w:tabs>
                <w:tab w:val="left" w:pos="817"/>
              </w:tabs>
              <w:spacing w:before="1" w:line="253" w:lineRule="exact"/>
              <w:ind w:hanging="361"/>
              <w:rPr>
                <w:b/>
                <w:lang w:val="en-US"/>
              </w:rPr>
            </w:pPr>
            <w:r w:rsidRPr="007D108D">
              <w:rPr>
                <w:b/>
                <w:lang w:val="en-US"/>
              </w:rPr>
              <w:t>Coding - Scratch</w:t>
            </w:r>
          </w:p>
          <w:p w:rsidR="00311F24" w:rsidRPr="007D108D" w:rsidRDefault="00311F24" w:rsidP="00CA7E37">
            <w:pPr>
              <w:pStyle w:val="TableParagraph"/>
              <w:numPr>
                <w:ilvl w:val="0"/>
                <w:numId w:val="78"/>
              </w:numPr>
              <w:tabs>
                <w:tab w:val="left" w:pos="817"/>
              </w:tabs>
              <w:spacing w:line="252" w:lineRule="exact"/>
              <w:ind w:hanging="361"/>
              <w:rPr>
                <w:b/>
                <w:lang w:val="en-US"/>
              </w:rPr>
            </w:pPr>
            <w:r w:rsidRPr="007D108D">
              <w:rPr>
                <w:b/>
                <w:lang w:val="en-US"/>
              </w:rPr>
              <w:t>Esabac</w:t>
            </w:r>
          </w:p>
          <w:p w:rsidR="00311F24" w:rsidRPr="007D108D" w:rsidRDefault="00311F24" w:rsidP="00CA7E37">
            <w:pPr>
              <w:pStyle w:val="TableParagraph"/>
              <w:numPr>
                <w:ilvl w:val="0"/>
                <w:numId w:val="78"/>
              </w:numPr>
              <w:tabs>
                <w:tab w:val="left" w:pos="817"/>
              </w:tabs>
              <w:spacing w:before="2" w:line="254" w:lineRule="exact"/>
              <w:ind w:right="95" w:hanging="361"/>
              <w:rPr>
                <w:b/>
              </w:rPr>
            </w:pPr>
            <w:r w:rsidRPr="007D108D">
              <w:rPr>
                <w:b/>
              </w:rPr>
              <w:t>ISUC: Unità formativa su Aldo Capitini</w:t>
            </w:r>
          </w:p>
        </w:tc>
        <w:tc>
          <w:tcPr>
            <w:tcW w:w="2983" w:type="dxa"/>
          </w:tcPr>
          <w:p w:rsidR="00311F24" w:rsidRPr="00A70D48" w:rsidRDefault="00311F24" w:rsidP="006E2FAB">
            <w:pPr>
              <w:pStyle w:val="TableParagraph"/>
              <w:tabs>
                <w:tab w:val="left" w:pos="1978"/>
              </w:tabs>
              <w:spacing w:line="242" w:lineRule="auto"/>
              <w:ind w:left="108" w:right="95"/>
            </w:pPr>
            <w:r w:rsidRPr="00A70D48">
              <w:t>Approfondimento</w:t>
            </w:r>
            <w:r w:rsidRPr="00A70D48">
              <w:tab/>
            </w:r>
            <w:r w:rsidRPr="007D108D">
              <w:rPr>
                <w:spacing w:val="-1"/>
              </w:rPr>
              <w:t xml:space="preserve">personale, </w:t>
            </w:r>
            <w:r w:rsidRPr="00A70D48">
              <w:t>con ricaduta nella</w:t>
            </w:r>
            <w:r w:rsidRPr="007D108D">
              <w:rPr>
                <w:spacing w:val="-3"/>
              </w:rPr>
              <w:t xml:space="preserve"> </w:t>
            </w:r>
            <w:r w:rsidRPr="00A70D48">
              <w:t>scuola.</w:t>
            </w:r>
          </w:p>
        </w:tc>
        <w:tc>
          <w:tcPr>
            <w:tcW w:w="3057" w:type="dxa"/>
          </w:tcPr>
          <w:p w:rsidR="00311F24" w:rsidRPr="007D108D" w:rsidRDefault="00311F24" w:rsidP="006E2FAB">
            <w:pPr>
              <w:pStyle w:val="TableParagraph"/>
              <w:rPr>
                <w:b/>
                <w:sz w:val="24"/>
              </w:rPr>
            </w:pPr>
          </w:p>
          <w:p w:rsidR="00311F24" w:rsidRPr="007D108D" w:rsidRDefault="00311F24" w:rsidP="006E2FAB">
            <w:pPr>
              <w:pStyle w:val="TableParagraph"/>
              <w:rPr>
                <w:b/>
                <w:sz w:val="24"/>
              </w:rPr>
            </w:pPr>
          </w:p>
          <w:p w:rsidR="00311F24" w:rsidRPr="007D108D" w:rsidRDefault="00311F24" w:rsidP="006E2FAB">
            <w:pPr>
              <w:pStyle w:val="TableParagraph"/>
              <w:spacing w:before="202" w:line="252" w:lineRule="exact"/>
              <w:ind w:left="1110" w:right="1098"/>
              <w:jc w:val="center"/>
              <w:rPr>
                <w:lang w:val="en-US"/>
              </w:rPr>
            </w:pPr>
            <w:r w:rsidRPr="007D108D">
              <w:rPr>
                <w:lang w:val="en-US"/>
              </w:rPr>
              <w:t>3 - 5</w:t>
            </w:r>
          </w:p>
          <w:p w:rsidR="00311F24" w:rsidRPr="007D108D" w:rsidRDefault="00311F24" w:rsidP="006E2FAB">
            <w:pPr>
              <w:pStyle w:val="TableParagraph"/>
              <w:spacing w:line="252" w:lineRule="exact"/>
              <w:ind w:left="1110" w:right="1101"/>
              <w:jc w:val="center"/>
              <w:rPr>
                <w:lang w:val="en-US"/>
              </w:rPr>
            </w:pPr>
            <w:r w:rsidRPr="007D108D">
              <w:rPr>
                <w:lang w:val="en-US"/>
              </w:rPr>
              <w:t>3 - 4 - 5 - 7</w:t>
            </w:r>
          </w:p>
          <w:p w:rsidR="00311F24" w:rsidRPr="007D108D" w:rsidRDefault="00311F24" w:rsidP="006E2FAB">
            <w:pPr>
              <w:pStyle w:val="TableParagraph"/>
              <w:spacing w:line="252" w:lineRule="exact"/>
              <w:ind w:left="1110" w:right="1101"/>
              <w:jc w:val="center"/>
              <w:rPr>
                <w:lang w:val="en-US"/>
              </w:rPr>
            </w:pPr>
            <w:r w:rsidRPr="007D108D">
              <w:rPr>
                <w:lang w:val="en-US"/>
              </w:rPr>
              <w:t>3 - 4 - 5 - 7</w:t>
            </w:r>
          </w:p>
          <w:p w:rsidR="00311F24" w:rsidRPr="007D108D" w:rsidRDefault="00311F24" w:rsidP="006E2FAB">
            <w:pPr>
              <w:pStyle w:val="TableParagraph"/>
              <w:spacing w:before="2"/>
              <w:ind w:left="1108" w:right="1101"/>
              <w:jc w:val="center"/>
              <w:rPr>
                <w:lang w:val="en-US"/>
              </w:rPr>
            </w:pPr>
            <w:r w:rsidRPr="007D108D">
              <w:rPr>
                <w:lang w:val="en-US"/>
              </w:rPr>
              <w:t>1 - 3</w:t>
            </w:r>
          </w:p>
          <w:p w:rsidR="00311F24" w:rsidRPr="007D108D" w:rsidRDefault="00311F24" w:rsidP="006E2FAB">
            <w:pPr>
              <w:pStyle w:val="TableParagraph"/>
              <w:rPr>
                <w:b/>
                <w:lang w:val="en-US"/>
              </w:rPr>
            </w:pPr>
          </w:p>
          <w:p w:rsidR="00311F24" w:rsidRPr="007D108D" w:rsidRDefault="00311F24" w:rsidP="006E2FAB">
            <w:pPr>
              <w:pStyle w:val="TableParagraph"/>
              <w:spacing w:line="253" w:lineRule="exact"/>
              <w:ind w:left="1108" w:right="1101"/>
              <w:jc w:val="center"/>
              <w:rPr>
                <w:lang w:val="en-US"/>
              </w:rPr>
            </w:pPr>
            <w:r w:rsidRPr="007D108D">
              <w:rPr>
                <w:lang w:val="en-US"/>
              </w:rPr>
              <w:t>3 - 5 - 7</w:t>
            </w:r>
          </w:p>
          <w:p w:rsidR="00311F24" w:rsidRPr="007D108D" w:rsidRDefault="00311F24" w:rsidP="006E2FAB">
            <w:pPr>
              <w:pStyle w:val="TableParagraph"/>
              <w:spacing w:line="252" w:lineRule="exact"/>
              <w:ind w:left="1108" w:right="1101"/>
              <w:jc w:val="center"/>
              <w:rPr>
                <w:lang w:val="en-US"/>
              </w:rPr>
            </w:pPr>
            <w:r w:rsidRPr="007D108D">
              <w:rPr>
                <w:lang w:val="en-US"/>
              </w:rPr>
              <w:t>1 - 4 – 7</w:t>
            </w:r>
          </w:p>
          <w:p w:rsidR="00311F24" w:rsidRPr="007D108D" w:rsidRDefault="00311F24" w:rsidP="006E2FAB">
            <w:pPr>
              <w:pStyle w:val="TableParagraph"/>
              <w:spacing w:line="252" w:lineRule="exact"/>
              <w:ind w:left="1110" w:right="1100"/>
              <w:jc w:val="center"/>
              <w:rPr>
                <w:lang w:val="en-US"/>
              </w:rPr>
            </w:pPr>
            <w:r w:rsidRPr="007D108D">
              <w:rPr>
                <w:lang w:val="en-US"/>
              </w:rPr>
              <w:t>3 – 7</w:t>
            </w:r>
          </w:p>
        </w:tc>
      </w:tr>
      <w:tr w:rsidR="00EC53B3" w:rsidTr="00EC53B3">
        <w:trPr>
          <w:trHeight w:val="1744"/>
        </w:trPr>
        <w:tc>
          <w:tcPr>
            <w:tcW w:w="4112" w:type="dxa"/>
          </w:tcPr>
          <w:p w:rsidR="00EC53B3" w:rsidRPr="00EC53B3" w:rsidRDefault="00EC53B3" w:rsidP="00EC53B3">
            <w:pPr>
              <w:pStyle w:val="TableParagraph"/>
              <w:ind w:left="107" w:right="96"/>
              <w:jc w:val="both"/>
              <w:rPr>
                <w:b/>
              </w:rPr>
            </w:pPr>
            <w:r w:rsidRPr="00EC53B3">
              <w:rPr>
                <w:b/>
              </w:rPr>
              <w:t>CORSI/ATTIVITA’ ORGANIZZATI A</w:t>
            </w:r>
          </w:p>
          <w:p w:rsidR="00EC53B3" w:rsidRPr="00EC53B3" w:rsidRDefault="00EC53B3" w:rsidP="00EC53B3">
            <w:pPr>
              <w:pStyle w:val="TableParagraph"/>
              <w:ind w:left="107" w:right="96"/>
              <w:jc w:val="both"/>
              <w:rPr>
                <w:b/>
              </w:rPr>
            </w:pPr>
            <w:r w:rsidRPr="00EC53B3">
              <w:rPr>
                <w:b/>
              </w:rPr>
              <w:t>LIVELLO DI RETE TERRITORIALE</w:t>
            </w:r>
          </w:p>
          <w:p w:rsidR="00EC53B3" w:rsidRPr="00EC53B3" w:rsidRDefault="00EC53B3" w:rsidP="00EC53B3">
            <w:pPr>
              <w:pStyle w:val="TableParagraph"/>
              <w:ind w:left="107" w:right="96"/>
              <w:jc w:val="both"/>
              <w:rPr>
                <w:b/>
              </w:rPr>
            </w:pPr>
            <w:r w:rsidRPr="00EC53B3">
              <w:rPr>
                <w:b/>
              </w:rPr>
              <w:t>- “La progettazione sostenibile del</w:t>
            </w:r>
          </w:p>
          <w:p w:rsidR="00EC53B3" w:rsidRPr="00EC53B3" w:rsidRDefault="00EC53B3" w:rsidP="00EC53B3">
            <w:pPr>
              <w:pStyle w:val="TableParagraph"/>
              <w:ind w:left="107" w:right="96"/>
              <w:jc w:val="both"/>
              <w:rPr>
                <w:b/>
              </w:rPr>
            </w:pPr>
            <w:r w:rsidRPr="00EC53B3">
              <w:rPr>
                <w:b/>
              </w:rPr>
              <w:t>paesaggio” (nell’ambito del</w:t>
            </w:r>
          </w:p>
          <w:p w:rsidR="00EC53B3" w:rsidRPr="00EC53B3" w:rsidRDefault="00EC53B3" w:rsidP="00EC53B3">
            <w:pPr>
              <w:pStyle w:val="TableParagraph"/>
              <w:ind w:left="107" w:right="96"/>
              <w:jc w:val="both"/>
              <w:rPr>
                <w:b/>
              </w:rPr>
            </w:pPr>
            <w:r w:rsidRPr="00EC53B3">
              <w:rPr>
                <w:b/>
              </w:rPr>
              <w:t>progetto di rete “Natura e</w:t>
            </w:r>
          </w:p>
          <w:p w:rsidR="00EC53B3" w:rsidRPr="00EC53B3" w:rsidRDefault="00EC53B3" w:rsidP="00EC53B3">
            <w:pPr>
              <w:pStyle w:val="TableParagraph"/>
              <w:ind w:left="107" w:right="96"/>
              <w:jc w:val="both"/>
              <w:rPr>
                <w:b/>
              </w:rPr>
            </w:pPr>
            <w:r w:rsidRPr="00EC53B3">
              <w:rPr>
                <w:b/>
              </w:rPr>
              <w:t>cultura”)</w:t>
            </w:r>
          </w:p>
          <w:p w:rsidR="00EC53B3" w:rsidRPr="00EC53B3" w:rsidRDefault="00EC53B3" w:rsidP="00EC53B3">
            <w:pPr>
              <w:pStyle w:val="TableParagraph"/>
              <w:ind w:left="107" w:right="96"/>
              <w:jc w:val="both"/>
              <w:rPr>
                <w:b/>
              </w:rPr>
            </w:pPr>
          </w:p>
          <w:p w:rsidR="00EC53B3" w:rsidRPr="007D108D" w:rsidRDefault="00EC53B3" w:rsidP="00EC53B3">
            <w:pPr>
              <w:pStyle w:val="TableParagraph"/>
              <w:ind w:left="107" w:right="96"/>
              <w:jc w:val="both"/>
              <w:rPr>
                <w:b/>
              </w:rPr>
            </w:pPr>
          </w:p>
        </w:tc>
        <w:tc>
          <w:tcPr>
            <w:tcW w:w="2983" w:type="dxa"/>
          </w:tcPr>
          <w:p w:rsidR="00EC53B3" w:rsidRPr="00EC53B3" w:rsidRDefault="00EC53B3" w:rsidP="00EC53B3">
            <w:pPr>
              <w:pStyle w:val="TableParagraph"/>
              <w:ind w:left="107" w:right="96"/>
              <w:jc w:val="both"/>
              <w:rPr>
                <w:b/>
              </w:rPr>
            </w:pPr>
            <w:r w:rsidRPr="00EC53B3">
              <w:rPr>
                <w:b/>
              </w:rPr>
              <w:t>Approfondimento personale e</w:t>
            </w:r>
          </w:p>
          <w:p w:rsidR="00EC53B3" w:rsidRPr="00EC53B3" w:rsidRDefault="00EC53B3" w:rsidP="00EC53B3">
            <w:pPr>
              <w:pStyle w:val="TableParagraph"/>
              <w:ind w:left="107" w:right="96"/>
              <w:jc w:val="both"/>
              <w:rPr>
                <w:b/>
              </w:rPr>
            </w:pPr>
            <w:r w:rsidRPr="00EC53B3">
              <w:rPr>
                <w:b/>
              </w:rPr>
              <w:t>collegiale, con ricaduta nella</w:t>
            </w:r>
          </w:p>
          <w:p w:rsidR="00EC53B3" w:rsidRPr="00EC53B3" w:rsidRDefault="00EC53B3" w:rsidP="00EC53B3">
            <w:pPr>
              <w:pStyle w:val="TableParagraph"/>
              <w:ind w:left="107" w:right="96"/>
              <w:jc w:val="both"/>
              <w:rPr>
                <w:b/>
              </w:rPr>
            </w:pPr>
            <w:r w:rsidRPr="00EC53B3">
              <w:rPr>
                <w:b/>
              </w:rPr>
              <w:t>scuola. Lavoro in rete e</w:t>
            </w:r>
          </w:p>
          <w:p w:rsidR="00EC53B3" w:rsidRPr="00EC53B3" w:rsidRDefault="00EC53B3" w:rsidP="00EC53B3">
            <w:pPr>
              <w:pStyle w:val="TableParagraph"/>
              <w:ind w:left="107" w:right="96"/>
              <w:jc w:val="both"/>
              <w:rPr>
                <w:b/>
              </w:rPr>
            </w:pPr>
            <w:r w:rsidRPr="00EC53B3">
              <w:rPr>
                <w:b/>
              </w:rPr>
              <w:t>secondo la modalità di</w:t>
            </w:r>
          </w:p>
          <w:p w:rsidR="00EC53B3" w:rsidRPr="00EC53B3" w:rsidRDefault="00EC53B3" w:rsidP="00EC53B3">
            <w:pPr>
              <w:pStyle w:val="TableParagraph"/>
              <w:ind w:left="107" w:right="96"/>
              <w:jc w:val="both"/>
              <w:rPr>
                <w:b/>
              </w:rPr>
            </w:pPr>
            <w:r w:rsidRPr="00EC53B3">
              <w:rPr>
                <w:b/>
              </w:rPr>
              <w:t>ricerca/azione (25 ore)</w:t>
            </w:r>
          </w:p>
          <w:p w:rsidR="00EC53B3" w:rsidRPr="00EC53B3" w:rsidRDefault="00EC53B3" w:rsidP="00EC53B3">
            <w:pPr>
              <w:pStyle w:val="TableParagraph"/>
              <w:ind w:left="107" w:right="96"/>
              <w:jc w:val="both"/>
              <w:rPr>
                <w:b/>
              </w:rPr>
            </w:pPr>
          </w:p>
          <w:p w:rsidR="00EC53B3" w:rsidRPr="00A70D48" w:rsidRDefault="00EC53B3" w:rsidP="006E2FAB">
            <w:pPr>
              <w:pStyle w:val="TableParagraph"/>
              <w:tabs>
                <w:tab w:val="left" w:pos="1978"/>
              </w:tabs>
              <w:spacing w:line="242" w:lineRule="auto"/>
              <w:ind w:left="108" w:right="95"/>
            </w:pPr>
          </w:p>
        </w:tc>
        <w:tc>
          <w:tcPr>
            <w:tcW w:w="3057" w:type="dxa"/>
          </w:tcPr>
          <w:p w:rsidR="00EC53B3" w:rsidRDefault="00EC53B3" w:rsidP="00EC53B3">
            <w:pPr>
              <w:pStyle w:val="TableParagraph"/>
              <w:ind w:left="107" w:right="96"/>
              <w:jc w:val="both"/>
              <w:rPr>
                <w:b/>
              </w:rPr>
            </w:pPr>
            <w:r>
              <w:rPr>
                <w:b/>
              </w:rPr>
              <w:t xml:space="preserve">          </w:t>
            </w:r>
          </w:p>
          <w:p w:rsidR="00EC53B3" w:rsidRDefault="00EC53B3" w:rsidP="00EC53B3">
            <w:pPr>
              <w:pStyle w:val="TableParagraph"/>
              <w:ind w:left="107" w:right="96"/>
              <w:jc w:val="both"/>
              <w:rPr>
                <w:b/>
              </w:rPr>
            </w:pPr>
          </w:p>
          <w:p w:rsidR="00EC53B3" w:rsidRDefault="00EC53B3" w:rsidP="00EC53B3">
            <w:pPr>
              <w:pStyle w:val="TableParagraph"/>
              <w:ind w:left="107" w:right="96"/>
              <w:jc w:val="both"/>
              <w:rPr>
                <w:b/>
              </w:rPr>
            </w:pPr>
          </w:p>
          <w:p w:rsidR="00EC53B3" w:rsidRDefault="00EC53B3" w:rsidP="00EC53B3">
            <w:pPr>
              <w:pStyle w:val="TableParagraph"/>
              <w:ind w:left="107" w:right="96"/>
              <w:jc w:val="both"/>
              <w:rPr>
                <w:b/>
              </w:rPr>
            </w:pPr>
            <w:r>
              <w:rPr>
                <w:b/>
              </w:rPr>
              <w:t xml:space="preserve">                   </w:t>
            </w:r>
            <w:r w:rsidRPr="00EC53B3">
              <w:rPr>
                <w:b/>
              </w:rPr>
              <w:t>3 – 7</w:t>
            </w:r>
          </w:p>
          <w:p w:rsidR="00EC53B3" w:rsidRPr="00EC53B3" w:rsidRDefault="00EC53B3" w:rsidP="00EC53B3">
            <w:pPr>
              <w:pStyle w:val="TableParagraph"/>
              <w:ind w:left="107" w:right="96"/>
              <w:jc w:val="both"/>
              <w:rPr>
                <w:b/>
              </w:rPr>
            </w:pPr>
          </w:p>
          <w:p w:rsidR="00EC53B3" w:rsidRPr="00EC53B3" w:rsidRDefault="00EC53B3" w:rsidP="00EC53B3">
            <w:pPr>
              <w:pStyle w:val="TableParagraph"/>
              <w:ind w:left="107" w:right="96"/>
              <w:jc w:val="both"/>
              <w:rPr>
                <w:b/>
              </w:rPr>
            </w:pPr>
            <w:r w:rsidRPr="00EC53B3">
              <w:rPr>
                <w:b/>
              </w:rPr>
              <w:t>(Sviluppo sostenibile ed</w:t>
            </w:r>
          </w:p>
          <w:p w:rsidR="00EC53B3" w:rsidRPr="007D108D" w:rsidRDefault="00EC53B3" w:rsidP="00EC53B3">
            <w:pPr>
              <w:pStyle w:val="TableParagraph"/>
              <w:rPr>
                <w:b/>
                <w:sz w:val="24"/>
              </w:rPr>
            </w:pPr>
            <w:r w:rsidRPr="00EC53B3">
              <w:rPr>
                <w:b/>
              </w:rPr>
              <w:t>educazione ambientale)</w:t>
            </w:r>
          </w:p>
        </w:tc>
      </w:tr>
      <w:tr w:rsidR="00311F24" w:rsidTr="00145DEE">
        <w:trPr>
          <w:trHeight w:val="1009"/>
        </w:trPr>
        <w:tc>
          <w:tcPr>
            <w:tcW w:w="4112" w:type="dxa"/>
          </w:tcPr>
          <w:p w:rsidR="00EC53B3" w:rsidRPr="00EC53B3" w:rsidRDefault="00EC53B3" w:rsidP="0042406A">
            <w:pPr>
              <w:pStyle w:val="TableParagraph"/>
              <w:spacing w:line="233" w:lineRule="exact"/>
              <w:ind w:left="828"/>
              <w:rPr>
                <w:b/>
              </w:rPr>
            </w:pPr>
            <w:r w:rsidRPr="00EC53B3">
              <w:rPr>
                <w:b/>
              </w:rPr>
              <w:t>CORSI/ATTIVITA’ ORGANIZZATI</w:t>
            </w:r>
          </w:p>
          <w:p w:rsidR="00EC53B3" w:rsidRPr="00EC53B3" w:rsidRDefault="00EC53B3" w:rsidP="0042406A">
            <w:pPr>
              <w:pStyle w:val="TableParagraph"/>
              <w:spacing w:line="233" w:lineRule="exact"/>
              <w:ind w:left="828"/>
              <w:rPr>
                <w:b/>
              </w:rPr>
            </w:pPr>
            <w:r w:rsidRPr="00EC53B3">
              <w:rPr>
                <w:b/>
              </w:rPr>
              <w:t>DA USR UMBRIA</w:t>
            </w:r>
          </w:p>
          <w:p w:rsidR="00EC53B3" w:rsidRPr="00EC53B3" w:rsidRDefault="00EC53B3" w:rsidP="0042406A">
            <w:pPr>
              <w:pStyle w:val="TableParagraph"/>
              <w:spacing w:line="233" w:lineRule="exact"/>
              <w:ind w:left="828"/>
              <w:rPr>
                <w:b/>
              </w:rPr>
            </w:pPr>
            <w:r w:rsidRPr="00EC53B3">
              <w:rPr>
                <w:b/>
              </w:rPr>
              <w:t>(in corsivo, il Corso a cui aderisce</w:t>
            </w:r>
          </w:p>
          <w:p w:rsidR="00EC53B3" w:rsidRPr="00EC53B3" w:rsidRDefault="00EC53B3" w:rsidP="0042406A">
            <w:pPr>
              <w:pStyle w:val="TableParagraph"/>
              <w:spacing w:line="233" w:lineRule="exact"/>
              <w:ind w:left="828"/>
              <w:rPr>
                <w:b/>
              </w:rPr>
            </w:pPr>
          </w:p>
          <w:p w:rsidR="00EC53B3" w:rsidRPr="00EC53B3" w:rsidRDefault="00EC53B3" w:rsidP="0042406A">
            <w:pPr>
              <w:pStyle w:val="TableParagraph"/>
              <w:spacing w:line="233" w:lineRule="exact"/>
              <w:ind w:left="828"/>
              <w:rPr>
                <w:b/>
              </w:rPr>
            </w:pPr>
            <w:r w:rsidRPr="00EC53B3">
              <w:rPr>
                <w:b/>
              </w:rPr>
              <w:t>l’Istituto):</w:t>
            </w:r>
          </w:p>
          <w:p w:rsidR="00EC53B3" w:rsidRPr="00EC53B3" w:rsidRDefault="00EC53B3" w:rsidP="0042406A">
            <w:pPr>
              <w:pStyle w:val="TableParagraph"/>
              <w:spacing w:line="233" w:lineRule="exact"/>
              <w:ind w:left="828"/>
              <w:rPr>
                <w:b/>
              </w:rPr>
            </w:pPr>
          </w:p>
          <w:p w:rsidR="00311F24" w:rsidRPr="007D108D" w:rsidRDefault="00EC53B3" w:rsidP="0042406A">
            <w:pPr>
              <w:pStyle w:val="TableParagraph"/>
              <w:spacing w:line="233" w:lineRule="exact"/>
              <w:ind w:left="828"/>
              <w:rPr>
                <w:b/>
              </w:rPr>
            </w:pPr>
            <w:r w:rsidRPr="00EC53B3">
              <w:rPr>
                <w:b/>
              </w:rPr>
              <w:t>- Progetto Erasmus+ SEA4TEE</w:t>
            </w:r>
          </w:p>
        </w:tc>
        <w:tc>
          <w:tcPr>
            <w:tcW w:w="2983" w:type="dxa"/>
          </w:tcPr>
          <w:p w:rsidR="00311F24" w:rsidRPr="00A70D48" w:rsidRDefault="00EC53B3" w:rsidP="006E2FAB">
            <w:pPr>
              <w:pStyle w:val="TableParagraph"/>
              <w:tabs>
                <w:tab w:val="left" w:pos="1978"/>
              </w:tabs>
              <w:spacing w:line="242" w:lineRule="auto"/>
              <w:ind w:left="108" w:right="95"/>
            </w:pPr>
            <w:r>
              <w:t xml:space="preserve"> </w:t>
            </w:r>
          </w:p>
        </w:tc>
        <w:tc>
          <w:tcPr>
            <w:tcW w:w="3057" w:type="dxa"/>
          </w:tcPr>
          <w:p w:rsidR="00311F24" w:rsidRPr="007D108D" w:rsidRDefault="00311F24" w:rsidP="006E2FAB">
            <w:pPr>
              <w:pStyle w:val="TableParagraph"/>
              <w:rPr>
                <w:b/>
                <w:sz w:val="24"/>
              </w:rPr>
            </w:pPr>
          </w:p>
          <w:p w:rsidR="00311F24" w:rsidRPr="007D108D" w:rsidRDefault="00311F24" w:rsidP="006E2FAB">
            <w:pPr>
              <w:pStyle w:val="TableParagraph"/>
              <w:spacing w:before="2"/>
              <w:rPr>
                <w:b/>
                <w:sz w:val="19"/>
              </w:rPr>
            </w:pPr>
          </w:p>
          <w:p w:rsidR="00311F24" w:rsidRPr="007D108D" w:rsidRDefault="00311F24" w:rsidP="006E2FAB">
            <w:pPr>
              <w:pStyle w:val="TableParagraph"/>
              <w:ind w:left="1075"/>
              <w:rPr>
                <w:lang w:val="en-US"/>
              </w:rPr>
            </w:pPr>
            <w:r w:rsidRPr="007D108D">
              <w:rPr>
                <w:lang w:val="en-US"/>
              </w:rPr>
              <w:t>3 – 4 – 5 – 7</w:t>
            </w:r>
          </w:p>
        </w:tc>
      </w:tr>
    </w:tbl>
    <w:p w:rsidR="00311F24" w:rsidRPr="00206944" w:rsidRDefault="00311F24" w:rsidP="006D2CCC">
      <w:pPr>
        <w:spacing w:after="0" w:line="240" w:lineRule="auto"/>
        <w:jc w:val="center"/>
        <w:rPr>
          <w:rFonts w:ascii="Times New Roman" w:hAnsi="Times New Roman"/>
          <w:b/>
          <w:sz w:val="28"/>
          <w:szCs w:val="28"/>
        </w:rPr>
      </w:pPr>
    </w:p>
    <w:p w:rsidR="00311F24" w:rsidRPr="009E137E" w:rsidRDefault="00311F24" w:rsidP="006D2CCC">
      <w:pPr>
        <w:spacing w:after="0" w:line="240" w:lineRule="auto"/>
        <w:rPr>
          <w:rFonts w:ascii="Times New Roman" w:hAnsi="Times New Roman"/>
        </w:rPr>
      </w:pPr>
    </w:p>
    <w:p w:rsidR="00311F24" w:rsidRPr="009E137E" w:rsidRDefault="00311F24" w:rsidP="006D2CCC">
      <w:pPr>
        <w:spacing w:after="0" w:line="240" w:lineRule="auto"/>
        <w:jc w:val="both"/>
        <w:rPr>
          <w:rFonts w:ascii="Times New Roman" w:hAnsi="Times New Roman"/>
        </w:rPr>
      </w:pPr>
    </w:p>
    <w:p w:rsidR="00311F24" w:rsidRPr="009E137E" w:rsidRDefault="00311F24" w:rsidP="006D2CCC">
      <w:pPr>
        <w:spacing w:after="0" w:line="240" w:lineRule="auto"/>
        <w:jc w:val="center"/>
        <w:rPr>
          <w:rFonts w:ascii="Times New Roman" w:hAnsi="Times New Roman"/>
        </w:rPr>
      </w:pPr>
      <w:r w:rsidRPr="009E137E">
        <w:rPr>
          <w:rFonts w:ascii="Times New Roman" w:hAnsi="Times New Roman"/>
        </w:rPr>
        <w:br w:type="page"/>
      </w:r>
      <w:r w:rsidRPr="009E137E">
        <w:rPr>
          <w:rFonts w:ascii="Times New Roman" w:hAnsi="Times New Roman"/>
          <w:b/>
          <w:sz w:val="32"/>
          <w:szCs w:val="32"/>
        </w:rPr>
        <w:lastRenderedPageBreak/>
        <w:t>MODELLO - ATTESTATO DI CONSEGUIMENTO DI</w:t>
      </w:r>
    </w:p>
    <w:p w:rsidR="00311F24" w:rsidRDefault="00311F24" w:rsidP="006D2CCC">
      <w:pPr>
        <w:widowControl w:val="0"/>
        <w:spacing w:after="0" w:line="240" w:lineRule="auto"/>
        <w:jc w:val="center"/>
        <w:rPr>
          <w:rFonts w:ascii="Times New Roman" w:hAnsi="Times New Roman"/>
          <w:b/>
          <w:sz w:val="32"/>
          <w:szCs w:val="32"/>
        </w:rPr>
      </w:pPr>
      <w:r w:rsidRPr="009E137E">
        <w:rPr>
          <w:rFonts w:ascii="Times New Roman" w:hAnsi="Times New Roman"/>
          <w:b/>
          <w:sz w:val="32"/>
          <w:szCs w:val="32"/>
        </w:rPr>
        <w:t>UNITA’ FORMATIVA SCOLASTICA</w:t>
      </w:r>
    </w:p>
    <w:p w:rsidR="00311F24" w:rsidRPr="009E137E" w:rsidRDefault="00311F24" w:rsidP="006D2CCC">
      <w:pPr>
        <w:widowControl w:val="0"/>
        <w:spacing w:after="0" w:line="240" w:lineRule="auto"/>
        <w:jc w:val="center"/>
        <w:rPr>
          <w:rFonts w:ascii="Times New Roman" w:hAnsi="Times New Roman"/>
        </w:rPr>
      </w:pPr>
    </w:p>
    <w:p w:rsidR="00311F24" w:rsidRPr="009E137E" w:rsidRDefault="00311F24" w:rsidP="006D2CCC">
      <w:pPr>
        <w:widowControl w:val="0"/>
        <w:spacing w:after="0" w:line="240" w:lineRule="auto"/>
        <w:jc w:val="center"/>
        <w:rPr>
          <w:rFonts w:ascii="Times New Roman" w:hAnsi="Times New Roman"/>
        </w:rPr>
      </w:pP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sz w:val="24"/>
          <w:szCs w:val="24"/>
        </w:rPr>
        <w:t>VISTA</w:t>
      </w:r>
      <w:r w:rsidRPr="009E137E">
        <w:rPr>
          <w:rFonts w:ascii="Times New Roman" w:hAnsi="Times New Roman"/>
          <w:sz w:val="24"/>
          <w:szCs w:val="24"/>
        </w:rPr>
        <w:tab/>
      </w:r>
      <w:r w:rsidRPr="009E137E">
        <w:rPr>
          <w:rFonts w:ascii="Times New Roman" w:hAnsi="Times New Roman"/>
          <w:sz w:val="24"/>
          <w:szCs w:val="24"/>
        </w:rPr>
        <w:tab/>
      </w:r>
      <w:r w:rsidRPr="009E137E">
        <w:rPr>
          <w:rFonts w:ascii="Times New Roman" w:hAnsi="Times New Roman"/>
          <w:sz w:val="24"/>
          <w:szCs w:val="24"/>
        </w:rPr>
        <w:tab/>
        <w:t xml:space="preserve">la </w:t>
      </w:r>
      <w:r>
        <w:rPr>
          <w:rFonts w:ascii="Times New Roman" w:hAnsi="Times New Roman"/>
          <w:sz w:val="24"/>
          <w:szCs w:val="24"/>
        </w:rPr>
        <w:t>L</w:t>
      </w:r>
      <w:r w:rsidRPr="009E137E">
        <w:rPr>
          <w:rFonts w:ascii="Times New Roman" w:hAnsi="Times New Roman"/>
          <w:sz w:val="24"/>
          <w:szCs w:val="24"/>
        </w:rPr>
        <w:t>egge 107/2015 che, all’art.1</w:t>
      </w:r>
      <w:r>
        <w:rPr>
          <w:rFonts w:ascii="Times New Roman" w:hAnsi="Times New Roman"/>
          <w:sz w:val="24"/>
          <w:szCs w:val="24"/>
        </w:rPr>
        <w:t>,</w:t>
      </w:r>
      <w:r w:rsidRPr="009E137E">
        <w:rPr>
          <w:rFonts w:ascii="Times New Roman" w:hAnsi="Times New Roman"/>
          <w:sz w:val="24"/>
          <w:szCs w:val="24"/>
        </w:rPr>
        <w:t xml:space="preserve"> comma 124, definisce la formazione in </w:t>
      </w:r>
      <w:r w:rsidRPr="009E137E">
        <w:rPr>
          <w:rFonts w:ascii="Times New Roman" w:hAnsi="Times New Roman"/>
          <w:sz w:val="24"/>
          <w:szCs w:val="24"/>
        </w:rPr>
        <w:tab/>
      </w:r>
      <w:r w:rsidRPr="009E137E">
        <w:rPr>
          <w:rFonts w:ascii="Times New Roman" w:hAnsi="Times New Roman"/>
          <w:sz w:val="24"/>
          <w:szCs w:val="24"/>
        </w:rPr>
        <w:tab/>
      </w:r>
      <w:r w:rsidRPr="009E137E">
        <w:rPr>
          <w:rFonts w:ascii="Times New Roman" w:hAnsi="Times New Roman"/>
          <w:sz w:val="24"/>
          <w:szCs w:val="24"/>
        </w:rPr>
        <w:tab/>
        <w:t xml:space="preserve">servizio dei </w:t>
      </w:r>
      <w:r>
        <w:rPr>
          <w:rFonts w:ascii="Times New Roman" w:hAnsi="Times New Roman"/>
          <w:sz w:val="24"/>
          <w:szCs w:val="24"/>
        </w:rPr>
        <w:t>D</w:t>
      </w:r>
      <w:r w:rsidRPr="009E137E">
        <w:rPr>
          <w:rFonts w:ascii="Times New Roman" w:hAnsi="Times New Roman"/>
          <w:sz w:val="24"/>
          <w:szCs w:val="24"/>
        </w:rPr>
        <w:t>ocenti di ruolo “</w:t>
      </w:r>
      <w:r w:rsidRPr="009E137E">
        <w:rPr>
          <w:rFonts w:ascii="Times New Roman" w:hAnsi="Times New Roman"/>
          <w:i/>
          <w:sz w:val="24"/>
          <w:szCs w:val="24"/>
        </w:rPr>
        <w:t>obbligatoria, permanente e strutturale”</w:t>
      </w:r>
      <w:r w:rsidRPr="009E137E">
        <w:rPr>
          <w:rFonts w:ascii="Times New Roman" w:hAnsi="Times New Roman"/>
          <w:sz w:val="24"/>
          <w:szCs w:val="24"/>
        </w:rPr>
        <w:t>;</w:t>
      </w: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sz w:val="24"/>
          <w:szCs w:val="24"/>
        </w:rPr>
        <w:t xml:space="preserve">VISTA </w:t>
      </w:r>
      <w:r w:rsidRPr="009E137E">
        <w:rPr>
          <w:rFonts w:ascii="Times New Roman" w:hAnsi="Times New Roman"/>
          <w:sz w:val="24"/>
          <w:szCs w:val="24"/>
        </w:rPr>
        <w:tab/>
      </w:r>
      <w:r w:rsidRPr="009E137E">
        <w:rPr>
          <w:rFonts w:ascii="Times New Roman" w:hAnsi="Times New Roman"/>
          <w:sz w:val="24"/>
          <w:szCs w:val="24"/>
        </w:rPr>
        <w:tab/>
        <w:t xml:space="preserve">la </w:t>
      </w:r>
      <w:r>
        <w:rPr>
          <w:rFonts w:ascii="Times New Roman" w:hAnsi="Times New Roman"/>
          <w:sz w:val="24"/>
          <w:szCs w:val="24"/>
        </w:rPr>
        <w:t>N</w:t>
      </w:r>
      <w:r w:rsidRPr="009E137E">
        <w:rPr>
          <w:rFonts w:ascii="Times New Roman" w:hAnsi="Times New Roman"/>
          <w:sz w:val="24"/>
          <w:szCs w:val="24"/>
        </w:rPr>
        <w:t>ota MIUR n. 35 del 7 gennaio 2016 avente per oggetto “</w:t>
      </w:r>
      <w:r w:rsidRPr="009E137E">
        <w:rPr>
          <w:rFonts w:ascii="Times New Roman" w:hAnsi="Times New Roman"/>
          <w:i/>
          <w:sz w:val="24"/>
          <w:szCs w:val="24"/>
        </w:rPr>
        <w:t>Indicazioni</w:t>
      </w:r>
    </w:p>
    <w:p w:rsidR="00311F24" w:rsidRPr="009E137E" w:rsidRDefault="00311F24" w:rsidP="006D2CCC">
      <w:pPr>
        <w:spacing w:after="0" w:line="240" w:lineRule="auto"/>
        <w:ind w:left="1440" w:firstLine="720"/>
        <w:jc w:val="both"/>
        <w:rPr>
          <w:rFonts w:ascii="Times New Roman" w:hAnsi="Times New Roman"/>
        </w:rPr>
      </w:pPr>
      <w:r w:rsidRPr="009E137E">
        <w:rPr>
          <w:rFonts w:ascii="Times New Roman" w:hAnsi="Times New Roman"/>
          <w:i/>
          <w:sz w:val="24"/>
          <w:szCs w:val="24"/>
        </w:rPr>
        <w:t>e orientamenti per la definizione del piano triennale per la formazione</w:t>
      </w:r>
    </w:p>
    <w:p w:rsidR="00311F24" w:rsidRPr="009E137E" w:rsidRDefault="00311F24" w:rsidP="006D2CCC">
      <w:pPr>
        <w:spacing w:after="0" w:line="240" w:lineRule="auto"/>
        <w:ind w:left="1440" w:firstLine="720"/>
        <w:jc w:val="both"/>
        <w:rPr>
          <w:rFonts w:ascii="Times New Roman" w:hAnsi="Times New Roman"/>
          <w:sz w:val="16"/>
          <w:szCs w:val="16"/>
        </w:rPr>
      </w:pPr>
      <w:r w:rsidRPr="009E137E">
        <w:rPr>
          <w:rFonts w:ascii="Times New Roman" w:hAnsi="Times New Roman"/>
          <w:i/>
          <w:sz w:val="24"/>
          <w:szCs w:val="24"/>
        </w:rPr>
        <w:t>del personale</w:t>
      </w:r>
      <w:r w:rsidRPr="009E137E">
        <w:rPr>
          <w:rFonts w:ascii="Times New Roman" w:hAnsi="Times New Roman"/>
          <w:sz w:val="24"/>
          <w:szCs w:val="24"/>
        </w:rPr>
        <w:t>”;</w:t>
      </w:r>
    </w:p>
    <w:p w:rsidR="00311F24" w:rsidRDefault="00311F24" w:rsidP="006D2CCC">
      <w:pPr>
        <w:spacing w:after="0" w:line="240" w:lineRule="auto"/>
        <w:jc w:val="both"/>
        <w:rPr>
          <w:rFonts w:ascii="Times New Roman" w:hAnsi="Times New Roman"/>
          <w:i/>
          <w:sz w:val="24"/>
          <w:szCs w:val="24"/>
        </w:rPr>
      </w:pPr>
      <w:r w:rsidRPr="009E137E">
        <w:rPr>
          <w:rFonts w:ascii="Times New Roman" w:hAnsi="Times New Roman"/>
          <w:sz w:val="24"/>
          <w:szCs w:val="24"/>
        </w:rPr>
        <w:t xml:space="preserve">VISTA                       la </w:t>
      </w:r>
      <w:r>
        <w:rPr>
          <w:rFonts w:ascii="Times New Roman" w:hAnsi="Times New Roman"/>
          <w:sz w:val="24"/>
          <w:szCs w:val="24"/>
        </w:rPr>
        <w:t>N</w:t>
      </w:r>
      <w:r w:rsidRPr="009E137E">
        <w:rPr>
          <w:rFonts w:ascii="Times New Roman" w:hAnsi="Times New Roman"/>
          <w:sz w:val="24"/>
          <w:szCs w:val="24"/>
        </w:rPr>
        <w:t>ota MIUR n. 3373 del1</w:t>
      </w:r>
      <w:r>
        <w:rPr>
          <w:rFonts w:ascii="Times New Roman" w:hAnsi="Times New Roman"/>
          <w:sz w:val="24"/>
          <w:szCs w:val="24"/>
        </w:rPr>
        <w:t>°</w:t>
      </w:r>
      <w:r w:rsidRPr="009E137E">
        <w:rPr>
          <w:rFonts w:ascii="Times New Roman" w:hAnsi="Times New Roman"/>
          <w:sz w:val="24"/>
          <w:szCs w:val="24"/>
        </w:rPr>
        <w:t xml:space="preserve"> dicembre 2016 avente per oggetto “</w:t>
      </w:r>
      <w:r w:rsidRPr="009E137E">
        <w:rPr>
          <w:rFonts w:ascii="Times New Roman" w:hAnsi="Times New Roman"/>
          <w:i/>
          <w:sz w:val="24"/>
          <w:szCs w:val="24"/>
        </w:rPr>
        <w:t xml:space="preserve">Piano per la </w:t>
      </w: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i/>
          <w:sz w:val="24"/>
          <w:szCs w:val="24"/>
        </w:rPr>
        <w:t xml:space="preserve">formazione dei docenti </w:t>
      </w:r>
      <w:r>
        <w:rPr>
          <w:rFonts w:ascii="Times New Roman" w:hAnsi="Times New Roman"/>
          <w:i/>
          <w:sz w:val="24"/>
          <w:szCs w:val="24"/>
        </w:rPr>
        <w:t xml:space="preserve">- </w:t>
      </w:r>
      <w:r w:rsidRPr="009E137E">
        <w:rPr>
          <w:rFonts w:ascii="Times New Roman" w:hAnsi="Times New Roman"/>
          <w:i/>
          <w:sz w:val="24"/>
          <w:szCs w:val="24"/>
        </w:rPr>
        <w:t>Trasmissione D.M. n.797 del 19 ottobre 2016</w:t>
      </w:r>
      <w:r w:rsidRPr="009E137E">
        <w:rPr>
          <w:rFonts w:ascii="Times New Roman" w:hAnsi="Times New Roman"/>
          <w:sz w:val="24"/>
          <w:szCs w:val="24"/>
        </w:rPr>
        <w:t xml:space="preserve">”; </w:t>
      </w: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sz w:val="24"/>
          <w:szCs w:val="24"/>
        </w:rPr>
        <w:t xml:space="preserve">VISTO </w:t>
      </w:r>
      <w:r w:rsidRPr="009E137E">
        <w:rPr>
          <w:rFonts w:ascii="Times New Roman" w:hAnsi="Times New Roman"/>
          <w:sz w:val="24"/>
          <w:szCs w:val="24"/>
        </w:rPr>
        <w:tab/>
      </w:r>
      <w:r w:rsidRPr="009E137E">
        <w:rPr>
          <w:rFonts w:ascii="Times New Roman" w:hAnsi="Times New Roman"/>
          <w:sz w:val="24"/>
          <w:szCs w:val="24"/>
        </w:rPr>
        <w:tab/>
        <w:t xml:space="preserve">il Piano Nazionale di Formazione che prevede che le attività formative </w:t>
      </w:r>
      <w:r w:rsidRPr="009E137E">
        <w:rPr>
          <w:rFonts w:ascii="Times New Roman" w:hAnsi="Times New Roman"/>
          <w:sz w:val="24"/>
          <w:szCs w:val="24"/>
        </w:rPr>
        <w:tab/>
      </w:r>
      <w:r w:rsidRPr="009E137E">
        <w:rPr>
          <w:rFonts w:ascii="Times New Roman" w:hAnsi="Times New Roman"/>
          <w:sz w:val="24"/>
          <w:szCs w:val="24"/>
        </w:rPr>
        <w:tab/>
      </w:r>
      <w:r w:rsidRPr="009E137E">
        <w:rPr>
          <w:rFonts w:ascii="Times New Roman" w:hAnsi="Times New Roman"/>
          <w:sz w:val="24"/>
          <w:szCs w:val="24"/>
        </w:rPr>
        <w:tab/>
        <w:t>siano articolate in Unità Formative;</w:t>
      </w:r>
    </w:p>
    <w:p w:rsidR="00311F24" w:rsidRDefault="00311F24" w:rsidP="006D2CCC">
      <w:pPr>
        <w:spacing w:after="0" w:line="240" w:lineRule="auto"/>
        <w:ind w:left="1416" w:hanging="1416"/>
        <w:jc w:val="both"/>
        <w:rPr>
          <w:rFonts w:ascii="Times New Roman" w:hAnsi="Times New Roman"/>
          <w:sz w:val="24"/>
          <w:szCs w:val="24"/>
        </w:rPr>
      </w:pPr>
      <w:r w:rsidRPr="009E137E">
        <w:rPr>
          <w:rFonts w:ascii="Times New Roman" w:hAnsi="Times New Roman"/>
          <w:sz w:val="24"/>
          <w:szCs w:val="24"/>
        </w:rPr>
        <w:t>VISTO</w:t>
      </w:r>
      <w:r w:rsidRPr="009E137E">
        <w:rPr>
          <w:rFonts w:ascii="Times New Roman" w:hAnsi="Times New Roman"/>
          <w:sz w:val="24"/>
          <w:szCs w:val="24"/>
        </w:rPr>
        <w:tab/>
      </w:r>
      <w:r w:rsidRPr="009E137E">
        <w:rPr>
          <w:rFonts w:ascii="Times New Roman" w:hAnsi="Times New Roman"/>
          <w:sz w:val="24"/>
          <w:szCs w:val="24"/>
        </w:rPr>
        <w:tab/>
        <w:t xml:space="preserve">il Piano di Formazione del Liceo Statale “Jacopone da Todi” </w:t>
      </w:r>
      <w:r>
        <w:rPr>
          <w:rFonts w:ascii="Times New Roman" w:hAnsi="Times New Roman"/>
          <w:sz w:val="24"/>
          <w:szCs w:val="24"/>
        </w:rPr>
        <w:t xml:space="preserve">di </w:t>
      </w:r>
      <w:r w:rsidRPr="009E137E">
        <w:rPr>
          <w:rFonts w:ascii="Times New Roman" w:hAnsi="Times New Roman"/>
          <w:sz w:val="24"/>
          <w:szCs w:val="24"/>
        </w:rPr>
        <w:t xml:space="preserve">Todi (PG) </w:t>
      </w:r>
    </w:p>
    <w:p w:rsidR="00311F24" w:rsidRPr="009E137E" w:rsidRDefault="00311F24" w:rsidP="006D2CCC">
      <w:pPr>
        <w:spacing w:after="0" w:line="240" w:lineRule="auto"/>
        <w:ind w:left="1416" w:hanging="1416"/>
        <w:jc w:val="both"/>
        <w:rPr>
          <w:rFonts w:ascii="Times New Roman" w:hAnsi="Times New Roman"/>
          <w:sz w:val="24"/>
          <w:szCs w:val="24"/>
        </w:rPr>
      </w:pPr>
      <w:r w:rsidRPr="009E137E">
        <w:rPr>
          <w:rFonts w:ascii="Times New Roman" w:hAnsi="Times New Roman"/>
          <w:sz w:val="24"/>
          <w:szCs w:val="24"/>
        </w:rPr>
        <w:t xml:space="preserve">(definito ed approvato dal Collegio dei Docenti in data 13.12.2016), </w:t>
      </w:r>
    </w:p>
    <w:p w:rsidR="00311F24" w:rsidRPr="009E137E" w:rsidRDefault="00311F24" w:rsidP="006D2CCC">
      <w:pPr>
        <w:spacing w:after="0" w:line="240" w:lineRule="auto"/>
        <w:ind w:left="1416" w:hanging="1416"/>
        <w:jc w:val="both"/>
        <w:rPr>
          <w:rFonts w:ascii="Times New Roman" w:hAnsi="Times New Roman"/>
          <w:sz w:val="24"/>
          <w:szCs w:val="24"/>
        </w:rPr>
      </w:pPr>
    </w:p>
    <w:p w:rsidR="00311F24" w:rsidRPr="009E137E" w:rsidRDefault="00311F24" w:rsidP="006D2CCC">
      <w:pPr>
        <w:widowControl w:val="0"/>
        <w:spacing w:after="0" w:line="240" w:lineRule="auto"/>
        <w:jc w:val="center"/>
        <w:rPr>
          <w:rFonts w:ascii="Times New Roman" w:hAnsi="Times New Roman"/>
          <w:b/>
          <w:sz w:val="32"/>
          <w:szCs w:val="32"/>
        </w:rPr>
      </w:pPr>
      <w:r w:rsidRPr="009E137E">
        <w:rPr>
          <w:rFonts w:ascii="Times New Roman" w:hAnsi="Times New Roman"/>
          <w:b/>
          <w:sz w:val="32"/>
          <w:szCs w:val="32"/>
        </w:rPr>
        <w:t>SI ATTESTA CHE</w:t>
      </w:r>
    </w:p>
    <w:p w:rsidR="00311F24" w:rsidRPr="009E137E" w:rsidRDefault="00311F24" w:rsidP="006D2CCC">
      <w:pPr>
        <w:widowControl w:val="0"/>
        <w:spacing w:after="0" w:line="240" w:lineRule="auto"/>
        <w:jc w:val="center"/>
        <w:rPr>
          <w:rFonts w:ascii="Times New Roman" w:hAnsi="Times New Roman"/>
        </w:rPr>
      </w:pPr>
    </w:p>
    <w:p w:rsidR="00311F24" w:rsidRPr="009E137E" w:rsidRDefault="00311F24" w:rsidP="006D2CCC">
      <w:pPr>
        <w:widowControl w:val="0"/>
        <w:spacing w:after="0" w:line="240" w:lineRule="auto"/>
        <w:jc w:val="both"/>
        <w:rPr>
          <w:rFonts w:ascii="Times New Roman" w:hAnsi="Times New Roman"/>
        </w:rPr>
      </w:pPr>
      <w:r w:rsidRPr="009E137E">
        <w:rPr>
          <w:rFonts w:ascii="Times New Roman" w:hAnsi="Times New Roman"/>
          <w:sz w:val="24"/>
          <w:szCs w:val="24"/>
        </w:rPr>
        <w:t xml:space="preserve">il </w:t>
      </w:r>
      <w:r>
        <w:rPr>
          <w:rFonts w:ascii="Times New Roman" w:hAnsi="Times New Roman"/>
          <w:sz w:val="24"/>
          <w:szCs w:val="24"/>
        </w:rPr>
        <w:t>D</w:t>
      </w:r>
      <w:r w:rsidRPr="009E137E">
        <w:rPr>
          <w:rFonts w:ascii="Times New Roman" w:hAnsi="Times New Roman"/>
          <w:sz w:val="24"/>
          <w:szCs w:val="24"/>
        </w:rPr>
        <w:t xml:space="preserve">ocente  __________________ in servizio presso l’Istituto _______________________ classe di concorso ___________ disciplina______________ ha partecipato al percorso formativo </w:t>
      </w:r>
      <w:r w:rsidRPr="009E137E">
        <w:rPr>
          <w:rFonts w:ascii="Times New Roman" w:hAnsi="Times New Roman"/>
          <w:i/>
          <w:sz w:val="24"/>
          <w:szCs w:val="24"/>
        </w:rPr>
        <w:t>“____(titolo)________________________”</w:t>
      </w: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color w:val="222222"/>
          <w:sz w:val="24"/>
          <w:szCs w:val="24"/>
          <w:highlight w:val="white"/>
        </w:rPr>
        <w:t xml:space="preserve">Il tema trattato nelle giornate di studio è contemplato nel novero delle priorità indicate nel Piano Nazionale di Formazione (_________ </w:t>
      </w:r>
      <w:r w:rsidRPr="009E137E">
        <w:rPr>
          <w:rFonts w:ascii="Times New Roman" w:hAnsi="Times New Roman"/>
          <w:i/>
          <w:color w:val="222222"/>
          <w:sz w:val="24"/>
          <w:szCs w:val="24"/>
          <w:highlight w:val="white"/>
        </w:rPr>
        <w:t>precisare quali</w:t>
      </w:r>
      <w:r w:rsidRPr="009E137E">
        <w:rPr>
          <w:rFonts w:ascii="Times New Roman" w:hAnsi="Times New Roman"/>
          <w:color w:val="222222"/>
          <w:sz w:val="24"/>
          <w:szCs w:val="24"/>
          <w:highlight w:val="white"/>
        </w:rPr>
        <w:t xml:space="preserve"> __________) e ha previsto:</w:t>
      </w:r>
    </w:p>
    <w:p w:rsidR="00311F24" w:rsidRPr="009E137E" w:rsidRDefault="00311F24" w:rsidP="006D2CCC">
      <w:pPr>
        <w:spacing w:after="0" w:line="240" w:lineRule="auto"/>
        <w:jc w:val="both"/>
        <w:rPr>
          <w:rFonts w:ascii="Times New Roman" w:hAnsi="Times New Roman"/>
        </w:rPr>
      </w:pPr>
    </w:p>
    <w:p w:rsidR="00311F24" w:rsidRPr="009E137E" w:rsidRDefault="00311F24" w:rsidP="00CA7E37">
      <w:pPr>
        <w:numPr>
          <w:ilvl w:val="0"/>
          <w:numId w:val="75"/>
        </w:numPr>
        <w:spacing w:after="0" w:line="240" w:lineRule="auto"/>
        <w:ind w:hanging="360"/>
        <w:contextualSpacing/>
        <w:jc w:val="both"/>
        <w:rPr>
          <w:rFonts w:ascii="Times New Roman" w:hAnsi="Times New Roman"/>
          <w:sz w:val="24"/>
          <w:szCs w:val="24"/>
        </w:rPr>
      </w:pPr>
      <w:bookmarkStart w:id="65" w:name="_gjdgxs"/>
      <w:bookmarkEnd w:id="65"/>
      <w:r w:rsidRPr="009E137E">
        <w:rPr>
          <w:rFonts w:ascii="Times New Roman" w:hAnsi="Times New Roman"/>
          <w:sz w:val="24"/>
          <w:szCs w:val="24"/>
        </w:rPr>
        <w:t xml:space="preserve">N. ……..…….. </w:t>
      </w:r>
      <w:r w:rsidRPr="009E137E">
        <w:rPr>
          <w:rFonts w:ascii="Times New Roman" w:hAnsi="Times New Roman"/>
          <w:sz w:val="24"/>
          <w:szCs w:val="24"/>
        </w:rPr>
        <w:tab/>
        <w:t>ore di formazione in presenza;</w:t>
      </w:r>
    </w:p>
    <w:p w:rsidR="00311F24" w:rsidRPr="009E137E" w:rsidRDefault="00311F24" w:rsidP="00CA7E37">
      <w:pPr>
        <w:numPr>
          <w:ilvl w:val="0"/>
          <w:numId w:val="75"/>
        </w:numPr>
        <w:spacing w:after="0" w:line="240" w:lineRule="auto"/>
        <w:ind w:hanging="360"/>
        <w:contextualSpacing/>
        <w:jc w:val="both"/>
        <w:rPr>
          <w:rFonts w:ascii="Times New Roman" w:hAnsi="Times New Roman"/>
          <w:sz w:val="24"/>
          <w:szCs w:val="24"/>
        </w:rPr>
      </w:pPr>
      <w:r w:rsidRPr="009E137E">
        <w:rPr>
          <w:rFonts w:ascii="Times New Roman" w:hAnsi="Times New Roman"/>
          <w:sz w:val="24"/>
          <w:szCs w:val="24"/>
        </w:rPr>
        <w:t xml:space="preserve">N. ……………… </w:t>
      </w:r>
      <w:r w:rsidRPr="009E137E">
        <w:rPr>
          <w:rFonts w:ascii="Times New Roman" w:hAnsi="Times New Roman"/>
          <w:sz w:val="24"/>
          <w:szCs w:val="24"/>
        </w:rPr>
        <w:tab/>
        <w:t>ore di sperimentazione didattica documentata e ricerca/azione;</w:t>
      </w:r>
    </w:p>
    <w:p w:rsidR="00311F24" w:rsidRPr="009E137E" w:rsidRDefault="00311F24" w:rsidP="00CA7E37">
      <w:pPr>
        <w:numPr>
          <w:ilvl w:val="0"/>
          <w:numId w:val="75"/>
        </w:numPr>
        <w:spacing w:after="0" w:line="240" w:lineRule="auto"/>
        <w:ind w:hanging="360"/>
        <w:contextualSpacing/>
        <w:jc w:val="both"/>
        <w:rPr>
          <w:rFonts w:ascii="Times New Roman" w:hAnsi="Times New Roman"/>
          <w:sz w:val="24"/>
          <w:szCs w:val="24"/>
        </w:rPr>
      </w:pPr>
      <w:r w:rsidRPr="009E137E">
        <w:rPr>
          <w:rFonts w:ascii="Times New Roman" w:hAnsi="Times New Roman"/>
          <w:sz w:val="24"/>
          <w:szCs w:val="24"/>
        </w:rPr>
        <w:t>N. ……………….</w:t>
      </w:r>
      <w:r w:rsidRPr="009E137E">
        <w:rPr>
          <w:rFonts w:ascii="Times New Roman" w:hAnsi="Times New Roman"/>
          <w:sz w:val="24"/>
          <w:szCs w:val="24"/>
        </w:rPr>
        <w:tab/>
        <w:t>ore di lavoro in rete;</w:t>
      </w:r>
    </w:p>
    <w:p w:rsidR="00311F24" w:rsidRPr="009E137E" w:rsidRDefault="00311F24" w:rsidP="00CA7E37">
      <w:pPr>
        <w:numPr>
          <w:ilvl w:val="0"/>
          <w:numId w:val="75"/>
        </w:numPr>
        <w:spacing w:after="0" w:line="240" w:lineRule="auto"/>
        <w:ind w:hanging="360"/>
        <w:contextualSpacing/>
        <w:jc w:val="both"/>
        <w:rPr>
          <w:rFonts w:ascii="Times New Roman" w:hAnsi="Times New Roman"/>
          <w:sz w:val="24"/>
          <w:szCs w:val="24"/>
        </w:rPr>
      </w:pPr>
      <w:r w:rsidRPr="009E137E">
        <w:rPr>
          <w:rFonts w:ascii="Times New Roman" w:hAnsi="Times New Roman"/>
          <w:sz w:val="24"/>
          <w:szCs w:val="24"/>
        </w:rPr>
        <w:t>N………………..</w:t>
      </w:r>
      <w:r w:rsidRPr="009E137E">
        <w:rPr>
          <w:rFonts w:ascii="Times New Roman" w:hAnsi="Times New Roman"/>
          <w:sz w:val="24"/>
          <w:szCs w:val="24"/>
        </w:rPr>
        <w:tab/>
        <w:t>ore di approfondimento personale e/o collegiale;</w:t>
      </w:r>
    </w:p>
    <w:p w:rsidR="00311F24" w:rsidRDefault="00311F24" w:rsidP="00CA7E37">
      <w:pPr>
        <w:numPr>
          <w:ilvl w:val="0"/>
          <w:numId w:val="75"/>
        </w:numPr>
        <w:spacing w:after="0" w:line="240" w:lineRule="auto"/>
        <w:ind w:hanging="360"/>
        <w:contextualSpacing/>
        <w:jc w:val="both"/>
        <w:rPr>
          <w:rFonts w:ascii="Times New Roman" w:hAnsi="Times New Roman"/>
          <w:sz w:val="24"/>
          <w:szCs w:val="24"/>
        </w:rPr>
      </w:pPr>
      <w:r w:rsidRPr="009E137E">
        <w:rPr>
          <w:rFonts w:ascii="Times New Roman" w:hAnsi="Times New Roman"/>
          <w:sz w:val="24"/>
          <w:szCs w:val="24"/>
        </w:rPr>
        <w:t>N………………..</w:t>
      </w:r>
      <w:r w:rsidRPr="009E137E">
        <w:rPr>
          <w:rFonts w:ascii="Times New Roman" w:hAnsi="Times New Roman"/>
          <w:sz w:val="24"/>
          <w:szCs w:val="24"/>
        </w:rPr>
        <w:tab/>
        <w:t xml:space="preserve">ore di documentazione e di restituzione/rendicontazione con ricaduta </w:t>
      </w:r>
    </w:p>
    <w:p w:rsidR="00311F24" w:rsidRPr="009E137E" w:rsidRDefault="00311F24" w:rsidP="006D2CCC">
      <w:pPr>
        <w:spacing w:after="0" w:line="240" w:lineRule="auto"/>
        <w:ind w:left="360"/>
        <w:contextualSpacing/>
        <w:jc w:val="both"/>
        <w:rPr>
          <w:rFonts w:ascii="Times New Roman" w:hAnsi="Times New Roman"/>
          <w:sz w:val="24"/>
          <w:szCs w:val="24"/>
        </w:rPr>
      </w:pPr>
      <w:r w:rsidRPr="009E137E">
        <w:rPr>
          <w:rFonts w:ascii="Times New Roman" w:hAnsi="Times New Roman"/>
          <w:sz w:val="24"/>
          <w:szCs w:val="24"/>
        </w:rPr>
        <w:t>nell’Istituto;</w:t>
      </w:r>
    </w:p>
    <w:p w:rsidR="00311F24" w:rsidRPr="009E137E" w:rsidRDefault="00311F24" w:rsidP="00CA7E37">
      <w:pPr>
        <w:numPr>
          <w:ilvl w:val="0"/>
          <w:numId w:val="75"/>
        </w:numPr>
        <w:spacing w:after="0" w:line="240" w:lineRule="auto"/>
        <w:ind w:hanging="360"/>
        <w:contextualSpacing/>
        <w:jc w:val="both"/>
        <w:rPr>
          <w:rFonts w:ascii="Times New Roman" w:hAnsi="Times New Roman"/>
          <w:sz w:val="24"/>
          <w:szCs w:val="24"/>
        </w:rPr>
      </w:pPr>
      <w:r w:rsidRPr="009E137E">
        <w:rPr>
          <w:rFonts w:ascii="Times New Roman" w:hAnsi="Times New Roman"/>
          <w:sz w:val="24"/>
          <w:szCs w:val="24"/>
        </w:rPr>
        <w:t>N………………..</w:t>
      </w:r>
      <w:r w:rsidRPr="009E137E">
        <w:rPr>
          <w:rFonts w:ascii="Times New Roman" w:hAnsi="Times New Roman"/>
          <w:sz w:val="24"/>
          <w:szCs w:val="24"/>
        </w:rPr>
        <w:tab/>
        <w:t>ore di progettazione.</w:t>
      </w:r>
    </w:p>
    <w:p w:rsidR="00311F24" w:rsidRPr="009E137E" w:rsidRDefault="00311F24" w:rsidP="006D2CCC">
      <w:pPr>
        <w:spacing w:after="0" w:line="240" w:lineRule="auto"/>
        <w:jc w:val="both"/>
        <w:rPr>
          <w:rFonts w:ascii="Times New Roman" w:hAnsi="Times New Roman"/>
          <w:sz w:val="24"/>
          <w:szCs w:val="24"/>
        </w:rPr>
      </w:pPr>
    </w:p>
    <w:p w:rsidR="00311F24" w:rsidRPr="009E137E" w:rsidRDefault="00311F24" w:rsidP="006D2CCC">
      <w:pPr>
        <w:spacing w:after="0" w:line="240" w:lineRule="auto"/>
        <w:jc w:val="both"/>
        <w:rPr>
          <w:rFonts w:ascii="Times New Roman" w:hAnsi="Times New Roman"/>
        </w:rPr>
      </w:pPr>
      <w:r w:rsidRPr="009E137E">
        <w:rPr>
          <w:rFonts w:ascii="Times New Roman" w:hAnsi="Times New Roman"/>
          <w:sz w:val="24"/>
          <w:szCs w:val="24"/>
        </w:rPr>
        <w:t xml:space="preserve">Le attività sono state realizzate dal _________________ al ___________________ e sono state svolte complessivamente n. _____________ore. </w:t>
      </w:r>
    </w:p>
    <w:p w:rsidR="00311F24" w:rsidRPr="009E137E" w:rsidRDefault="00311F24" w:rsidP="006D2CCC">
      <w:pPr>
        <w:widowControl w:val="0"/>
        <w:spacing w:after="0" w:line="240" w:lineRule="auto"/>
        <w:jc w:val="both"/>
        <w:rPr>
          <w:rFonts w:ascii="Times New Roman" w:hAnsi="Times New Roman"/>
        </w:rPr>
      </w:pPr>
    </w:p>
    <w:p w:rsidR="00311F24" w:rsidRPr="009E137E" w:rsidRDefault="00311F24" w:rsidP="006D2CCC">
      <w:pPr>
        <w:widowControl w:val="0"/>
        <w:spacing w:after="0" w:line="240" w:lineRule="auto"/>
        <w:jc w:val="both"/>
        <w:rPr>
          <w:rFonts w:ascii="Times New Roman" w:hAnsi="Times New Roman"/>
        </w:rPr>
      </w:pPr>
      <w:r w:rsidRPr="009E137E">
        <w:rPr>
          <w:rFonts w:ascii="Times New Roman" w:hAnsi="Times New Roman"/>
          <w:sz w:val="24"/>
          <w:szCs w:val="24"/>
        </w:rPr>
        <w:t xml:space="preserve">Todi, ____________________ </w:t>
      </w:r>
    </w:p>
    <w:p w:rsidR="00311F24" w:rsidRPr="009E137E" w:rsidRDefault="00311F24" w:rsidP="006D2CCC">
      <w:pPr>
        <w:widowControl w:val="0"/>
        <w:spacing w:after="0" w:line="240" w:lineRule="auto"/>
        <w:jc w:val="right"/>
        <w:rPr>
          <w:rFonts w:ascii="Times New Roman" w:hAnsi="Times New Roman"/>
        </w:rPr>
      </w:pPr>
      <w:r w:rsidRPr="009E137E">
        <w:rPr>
          <w:rFonts w:ascii="Times New Roman" w:hAnsi="Times New Roman"/>
          <w:sz w:val="24"/>
          <w:szCs w:val="24"/>
        </w:rPr>
        <w:t>Il Dirigente Scolastico</w:t>
      </w:r>
    </w:p>
    <w:p w:rsidR="00311F24" w:rsidRDefault="00311F24" w:rsidP="008D65B6">
      <w:pPr>
        <w:tabs>
          <w:tab w:val="left" w:pos="3848"/>
        </w:tabs>
        <w:spacing w:line="360" w:lineRule="auto"/>
        <w:jc w:val="both"/>
        <w:rPr>
          <w:rFonts w:ascii="Book Antiqua" w:hAnsi="Book Antiqua"/>
          <w:b/>
          <w:sz w:val="36"/>
          <w:szCs w:val="36"/>
        </w:rPr>
      </w:pPr>
    </w:p>
    <w:p w:rsidR="00311F24" w:rsidRDefault="00311F24" w:rsidP="008D65B6">
      <w:pPr>
        <w:tabs>
          <w:tab w:val="left" w:pos="3848"/>
        </w:tabs>
        <w:spacing w:line="360" w:lineRule="auto"/>
        <w:jc w:val="both"/>
        <w:rPr>
          <w:rFonts w:ascii="Book Antiqua" w:hAnsi="Book Antiqua"/>
          <w:b/>
          <w:sz w:val="36"/>
          <w:szCs w:val="36"/>
        </w:rPr>
      </w:pPr>
    </w:p>
    <w:p w:rsidR="00311F24" w:rsidRDefault="00311F24" w:rsidP="008D65B6">
      <w:pPr>
        <w:tabs>
          <w:tab w:val="left" w:pos="3848"/>
        </w:tabs>
        <w:spacing w:line="360" w:lineRule="auto"/>
        <w:jc w:val="both"/>
        <w:rPr>
          <w:rFonts w:ascii="Book Antiqua" w:hAnsi="Book Antiqua"/>
          <w:b/>
          <w:sz w:val="36"/>
          <w:szCs w:val="36"/>
        </w:rPr>
      </w:pPr>
    </w:p>
    <w:p w:rsidR="00311F24" w:rsidRDefault="00311F24" w:rsidP="008D65B6">
      <w:pPr>
        <w:tabs>
          <w:tab w:val="left" w:pos="3848"/>
        </w:tabs>
        <w:spacing w:line="360" w:lineRule="auto"/>
        <w:jc w:val="both"/>
        <w:rPr>
          <w:rFonts w:ascii="Book Antiqua" w:hAnsi="Book Antiqua"/>
          <w:b/>
          <w:sz w:val="36"/>
          <w:szCs w:val="36"/>
        </w:rPr>
      </w:pPr>
    </w:p>
    <w:p w:rsidR="00311F24" w:rsidRDefault="00311F24" w:rsidP="008D65B6">
      <w:pPr>
        <w:tabs>
          <w:tab w:val="left" w:pos="3848"/>
        </w:tabs>
        <w:spacing w:line="360" w:lineRule="auto"/>
        <w:jc w:val="both"/>
        <w:rPr>
          <w:rFonts w:ascii="Book Antiqua" w:hAnsi="Book Antiqua"/>
          <w:b/>
          <w:sz w:val="36"/>
          <w:szCs w:val="36"/>
        </w:rPr>
      </w:pPr>
    </w:p>
    <w:p w:rsidR="00311F24" w:rsidRPr="00922DB6" w:rsidRDefault="00311F24" w:rsidP="008D65B6">
      <w:pPr>
        <w:tabs>
          <w:tab w:val="left" w:pos="3848"/>
        </w:tabs>
        <w:spacing w:line="360" w:lineRule="auto"/>
        <w:jc w:val="both"/>
        <w:rPr>
          <w:rFonts w:ascii="Book Antiqua" w:hAnsi="Book Antiqua"/>
          <w:b/>
          <w:sz w:val="36"/>
          <w:szCs w:val="36"/>
        </w:rPr>
      </w:pPr>
      <w:r>
        <w:rPr>
          <w:rFonts w:ascii="Book Antiqua" w:hAnsi="Book Antiqua"/>
          <w:b/>
          <w:sz w:val="36"/>
          <w:szCs w:val="36"/>
        </w:rPr>
        <w:lastRenderedPageBreak/>
        <w:t>ALLEG</w:t>
      </w:r>
      <w:r w:rsidRPr="00922DB6">
        <w:rPr>
          <w:rFonts w:ascii="Book Antiqua" w:hAnsi="Book Antiqua"/>
          <w:b/>
          <w:sz w:val="36"/>
          <w:szCs w:val="36"/>
        </w:rPr>
        <w:t xml:space="preserve">ATO </w:t>
      </w:r>
      <w:r>
        <w:rPr>
          <w:rFonts w:ascii="Book Antiqua" w:hAnsi="Book Antiqua"/>
          <w:b/>
          <w:sz w:val="36"/>
          <w:szCs w:val="36"/>
        </w:rPr>
        <w:t>2</w:t>
      </w:r>
      <w:r w:rsidRPr="00922DB6">
        <w:rPr>
          <w:rFonts w:ascii="Book Antiqua" w:hAnsi="Book Antiqua"/>
          <w:b/>
          <w:sz w:val="36"/>
          <w:szCs w:val="36"/>
        </w:rPr>
        <w:tab/>
      </w:r>
    </w:p>
    <w:p w:rsidR="00311F24" w:rsidRPr="00922DB6" w:rsidRDefault="00311F24" w:rsidP="008D65B6">
      <w:pPr>
        <w:autoSpaceDE w:val="0"/>
        <w:autoSpaceDN w:val="0"/>
        <w:adjustRightInd w:val="0"/>
        <w:spacing w:after="0" w:line="240" w:lineRule="auto"/>
        <w:rPr>
          <w:rFonts w:ascii="Book Antiqua" w:hAnsi="Book Antiqua" w:cs="ComicSansMS-Bold"/>
          <w:b/>
          <w:bCs/>
          <w:i/>
          <w:color w:val="000000"/>
          <w:sz w:val="36"/>
          <w:szCs w:val="36"/>
          <w:lang w:eastAsia="it-IT"/>
        </w:rPr>
      </w:pPr>
      <w:r>
        <w:rPr>
          <w:rFonts w:ascii="Book Antiqua" w:hAnsi="Book Antiqua" w:cs="ComicSansMS-Bold"/>
          <w:b/>
          <w:bCs/>
          <w:i/>
          <w:color w:val="000000"/>
          <w:sz w:val="36"/>
          <w:szCs w:val="36"/>
          <w:lang w:eastAsia="it-IT"/>
        </w:rPr>
        <w:t xml:space="preserve">Alternanza Scuola Lavoro </w:t>
      </w:r>
      <w:r w:rsidRPr="00922DB6">
        <w:rPr>
          <w:rFonts w:ascii="Book Antiqua" w:hAnsi="Book Antiqua" w:cs="ComicSansMS-Bold"/>
          <w:b/>
          <w:bCs/>
          <w:i/>
          <w:color w:val="000000"/>
          <w:sz w:val="36"/>
          <w:szCs w:val="36"/>
          <w:lang w:eastAsia="it-IT"/>
        </w:rPr>
        <w:t xml:space="preserve"> (</w:t>
      </w:r>
      <w:r>
        <w:rPr>
          <w:rFonts w:ascii="Book Antiqua" w:hAnsi="Book Antiqua" w:cs="ComicSansMS-Bold"/>
          <w:b/>
          <w:bCs/>
          <w:i/>
          <w:color w:val="000000"/>
          <w:sz w:val="36"/>
          <w:szCs w:val="36"/>
          <w:lang w:eastAsia="it-IT"/>
        </w:rPr>
        <w:t>ASL</w:t>
      </w:r>
      <w:r w:rsidRPr="00922DB6">
        <w:rPr>
          <w:rFonts w:ascii="Book Antiqua" w:hAnsi="Book Antiqua" w:cs="ComicSansMS-Bold"/>
          <w:b/>
          <w:bCs/>
          <w:i/>
          <w:color w:val="000000"/>
          <w:sz w:val="36"/>
          <w:szCs w:val="36"/>
          <w:lang w:eastAsia="it-IT"/>
        </w:rPr>
        <w:t>)</w:t>
      </w:r>
    </w:p>
    <w:p w:rsidR="00311F24" w:rsidRPr="00922DB6" w:rsidRDefault="00311F24" w:rsidP="008D65B6">
      <w:pPr>
        <w:autoSpaceDE w:val="0"/>
        <w:autoSpaceDN w:val="0"/>
        <w:adjustRightInd w:val="0"/>
        <w:spacing w:after="0" w:line="240" w:lineRule="auto"/>
        <w:rPr>
          <w:rFonts w:ascii="Book Antiqua" w:hAnsi="Book Antiqua" w:cs="ComicSansMS-Bold"/>
          <w:b/>
          <w:bCs/>
          <w:color w:val="FF0000"/>
          <w:sz w:val="24"/>
          <w:szCs w:val="24"/>
          <w:lang w:eastAsia="it-IT"/>
        </w:rPr>
      </w:pPr>
    </w:p>
    <w:p w:rsidR="00311F24" w:rsidRPr="00922DB6" w:rsidRDefault="00311F24" w:rsidP="008D65B6">
      <w:pPr>
        <w:autoSpaceDE w:val="0"/>
        <w:autoSpaceDN w:val="0"/>
        <w:adjustRightInd w:val="0"/>
        <w:spacing w:after="0" w:line="240" w:lineRule="auto"/>
        <w:rPr>
          <w:rFonts w:ascii="Book Antiqua" w:hAnsi="Book Antiqua" w:cs="ComicSansMS-Bold"/>
          <w:b/>
          <w:bCs/>
          <w:color w:val="000000"/>
          <w:sz w:val="24"/>
          <w:szCs w:val="24"/>
          <w:lang w:eastAsia="it-IT"/>
        </w:rPr>
      </w:pPr>
    </w:p>
    <w:p w:rsidR="00311F24" w:rsidRPr="00115371" w:rsidRDefault="00311F24" w:rsidP="008D65B6">
      <w:pPr>
        <w:spacing w:line="240" w:lineRule="auto"/>
        <w:ind w:left="567" w:right="424"/>
        <w:jc w:val="center"/>
        <w:rPr>
          <w:rFonts w:ascii="Book Antiqua" w:hAnsi="Book Antiqua" w:cs="Calibri"/>
          <w:b/>
          <w:sz w:val="40"/>
        </w:rPr>
      </w:pPr>
      <w:r w:rsidRPr="00115371">
        <w:rPr>
          <w:rFonts w:ascii="Book Antiqua" w:hAnsi="Book Antiqua" w:cs="Calibri"/>
          <w:b/>
          <w:sz w:val="40"/>
        </w:rPr>
        <w:t>Liceo Jacopone da Todi</w:t>
      </w:r>
    </w:p>
    <w:p w:rsidR="00311F24" w:rsidRPr="00115371" w:rsidRDefault="00311F24" w:rsidP="008D65B6">
      <w:pPr>
        <w:spacing w:line="240" w:lineRule="auto"/>
        <w:ind w:left="567" w:right="424"/>
        <w:jc w:val="center"/>
        <w:rPr>
          <w:rFonts w:ascii="Book Antiqua" w:hAnsi="Book Antiqua" w:cs="Calibri"/>
          <w:b/>
          <w:sz w:val="40"/>
        </w:rPr>
      </w:pPr>
      <w:r w:rsidRPr="00115371">
        <w:rPr>
          <w:rFonts w:ascii="Book Antiqua" w:hAnsi="Book Antiqua" w:cs="Calibri"/>
          <w:b/>
          <w:sz w:val="40"/>
        </w:rPr>
        <w:t>Progetto Alternanza Scuola-Lavoro</w:t>
      </w:r>
    </w:p>
    <w:p w:rsidR="00311F24" w:rsidRPr="00115371" w:rsidRDefault="00311F24" w:rsidP="008D65B6">
      <w:pPr>
        <w:spacing w:line="240" w:lineRule="auto"/>
        <w:ind w:left="567" w:right="424"/>
        <w:jc w:val="center"/>
        <w:rPr>
          <w:rFonts w:ascii="Book Antiqua" w:hAnsi="Book Antiqua" w:cs="Calibri"/>
          <w:b/>
          <w:sz w:val="40"/>
        </w:rPr>
      </w:pPr>
      <w:r w:rsidRPr="00115371">
        <w:rPr>
          <w:rFonts w:ascii="Book Antiqua" w:hAnsi="Book Antiqua" w:cs="Calibri"/>
          <w:b/>
          <w:sz w:val="40"/>
        </w:rPr>
        <w:t>a</w:t>
      </w:r>
      <w:r w:rsidR="00465804">
        <w:rPr>
          <w:rFonts w:ascii="Book Antiqua" w:hAnsi="Book Antiqua" w:cs="Calibri"/>
          <w:b/>
          <w:sz w:val="40"/>
        </w:rPr>
        <w:t>.s. 2018/2019</w:t>
      </w:r>
    </w:p>
    <w:p w:rsidR="00311F24" w:rsidRPr="00115371" w:rsidRDefault="00311F24" w:rsidP="008D65B6">
      <w:pPr>
        <w:spacing w:line="240" w:lineRule="auto"/>
        <w:ind w:left="567" w:right="424"/>
        <w:jc w:val="center"/>
        <w:rPr>
          <w:rFonts w:ascii="Book Antiqua" w:hAnsi="Book Antiqua"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jc w:val="center"/>
        <w:rPr>
          <w:rFonts w:cs="Calibri"/>
          <w:b/>
          <w:sz w:val="24"/>
        </w:rPr>
      </w:pPr>
    </w:p>
    <w:p w:rsidR="00311F24" w:rsidRDefault="00311F24" w:rsidP="008D65B6">
      <w:pPr>
        <w:spacing w:line="240" w:lineRule="auto"/>
        <w:ind w:left="567" w:right="424"/>
        <w:rPr>
          <w:rFonts w:cs="Calibri"/>
          <w:b/>
          <w:sz w:val="24"/>
        </w:rPr>
      </w:pPr>
    </w:p>
    <w:p w:rsidR="00311F24" w:rsidRDefault="00311F24" w:rsidP="008D65B6">
      <w:pPr>
        <w:spacing w:line="240" w:lineRule="auto"/>
        <w:ind w:left="567" w:right="424"/>
        <w:rPr>
          <w:rFonts w:cs="Calibri"/>
          <w:sz w:val="20"/>
        </w:rPr>
      </w:pPr>
    </w:p>
    <w:p w:rsidR="00311F24" w:rsidRPr="00115371" w:rsidRDefault="00311F24" w:rsidP="008D65B6">
      <w:pPr>
        <w:tabs>
          <w:tab w:val="left" w:pos="9356"/>
        </w:tabs>
        <w:spacing w:line="240" w:lineRule="auto"/>
        <w:ind w:left="567" w:right="3968"/>
        <w:rPr>
          <w:rFonts w:ascii="Book Antiqua" w:hAnsi="Book Antiqua" w:cs="Calibri"/>
          <w:sz w:val="24"/>
          <w:szCs w:val="24"/>
        </w:rPr>
      </w:pPr>
      <w:r w:rsidRPr="00115371">
        <w:rPr>
          <w:rFonts w:ascii="Book Antiqua" w:hAnsi="Book Antiqua" w:cs="Calibri"/>
          <w:sz w:val="24"/>
          <w:szCs w:val="24"/>
        </w:rPr>
        <w:t>“La missione generale dell’istruzione e della formazione comprende obiettivi quali la cittadinanza attiva, lo sviluppo personale e il benessere, ma richiede anche che siano promosse le abilità trasversali, tra cui quelle digitali, necessarie affinché i giovani possano costruire nuovi percorsi di vita e lavoro, anche auto-imprenditivi, fondati su uno spirito pro-attivo, flessibile ai cambiamenti del mercato del lavoro, cui sempre più inevitabilmente dovranno far fronte nell’arco della loro carriera. Nella prospettiva europea questi obiettivi sono indissociabili dall’esigenza di migliorare le abilità funzionali all’occupabilità e alla mobilità sociale, in un’ottica di sempre maggiore inclusività dei sistemi di istruzione e formazione.”</w:t>
      </w:r>
    </w:p>
    <w:p w:rsidR="00311F24" w:rsidRPr="00115371" w:rsidRDefault="00311F24" w:rsidP="008D65B6">
      <w:pPr>
        <w:spacing w:line="240" w:lineRule="auto"/>
        <w:ind w:left="567" w:right="424"/>
        <w:rPr>
          <w:rFonts w:ascii="Book Antiqua" w:hAnsi="Book Antiqua" w:cs="Calibri"/>
          <w:b/>
          <w:sz w:val="24"/>
          <w:szCs w:val="24"/>
          <w:u w:val="single"/>
        </w:rPr>
      </w:pPr>
      <w:r w:rsidRPr="00115371">
        <w:rPr>
          <w:rFonts w:ascii="Book Antiqua" w:hAnsi="Book Antiqua" w:cs="Calibri"/>
          <w:b/>
          <w:sz w:val="24"/>
          <w:szCs w:val="24"/>
          <w:u w:val="single"/>
        </w:rPr>
        <w:t>ASL. Guida operativa attività per le scuole</w:t>
      </w:r>
    </w:p>
    <w:p w:rsidR="00311F24" w:rsidRPr="00115371" w:rsidRDefault="00311F24" w:rsidP="008D65B6">
      <w:pPr>
        <w:rPr>
          <w:rFonts w:ascii="Book Antiqua" w:hAnsi="Book Antiqua"/>
          <w:b/>
          <w:sz w:val="24"/>
          <w:szCs w:val="24"/>
        </w:rPr>
      </w:pPr>
      <w:r w:rsidRPr="00115371">
        <w:rPr>
          <w:rFonts w:ascii="Book Antiqua" w:hAnsi="Book Antiqua" w:cs="Calibri"/>
          <w:b/>
          <w:sz w:val="24"/>
          <w:szCs w:val="24"/>
        </w:rPr>
        <w:br w:type="page"/>
      </w:r>
      <w:r w:rsidRPr="00115371">
        <w:rPr>
          <w:rFonts w:ascii="Book Antiqua" w:hAnsi="Book Antiqua"/>
          <w:sz w:val="24"/>
          <w:szCs w:val="24"/>
        </w:rPr>
        <w:lastRenderedPageBreak/>
        <w:t>Riferimento normativo</w:t>
      </w:r>
    </w:p>
    <w:p w:rsidR="00311F24" w:rsidRPr="00115371" w:rsidRDefault="00311F24" w:rsidP="008D65B6">
      <w:pPr>
        <w:spacing w:line="240" w:lineRule="auto"/>
        <w:ind w:left="284" w:right="140"/>
        <w:rPr>
          <w:rFonts w:ascii="Book Antiqua" w:hAnsi="Book Antiqua" w:cs="Calibri"/>
          <w:sz w:val="24"/>
          <w:szCs w:val="24"/>
        </w:rPr>
      </w:pPr>
    </w:p>
    <w:p w:rsidR="00311F24" w:rsidRPr="00115371" w:rsidRDefault="00311F24" w:rsidP="008D65B6">
      <w:pPr>
        <w:spacing w:line="240" w:lineRule="auto"/>
        <w:ind w:left="284" w:right="140"/>
        <w:rPr>
          <w:rFonts w:ascii="Book Antiqua" w:hAnsi="Book Antiqua" w:cs="Calibri"/>
          <w:sz w:val="24"/>
          <w:szCs w:val="24"/>
          <w:u w:val="single"/>
        </w:rPr>
      </w:pPr>
      <w:r w:rsidRPr="00115371">
        <w:rPr>
          <w:rFonts w:ascii="Book Antiqua" w:hAnsi="Book Antiqua" w:cs="Calibri"/>
          <w:sz w:val="24"/>
          <w:szCs w:val="24"/>
          <w:u w:val="single"/>
        </w:rPr>
        <w:t xml:space="preserve"> Legge 107/15:</w:t>
      </w:r>
    </w:p>
    <w:p w:rsidR="00311F24" w:rsidRDefault="00311F24" w:rsidP="008D65B6">
      <w:pPr>
        <w:pStyle w:val="NormaleWeb"/>
        <w:spacing w:before="0" w:after="0"/>
        <w:ind w:left="284" w:right="140"/>
        <w:jc w:val="both"/>
        <w:rPr>
          <w:rFonts w:ascii="Book Antiqua" w:hAnsi="Book Antiqua" w:cs="Calibri"/>
          <w:color w:val="000000"/>
        </w:rPr>
      </w:pPr>
      <w:r w:rsidRPr="00115371">
        <w:rPr>
          <w:rFonts w:ascii="Book Antiqua" w:hAnsi="Book Antiqua" w:cs="Calibri"/>
          <w:b/>
          <w:color w:val="000000"/>
        </w:rPr>
        <w:t>comma</w:t>
      </w:r>
      <w:r w:rsidR="00373339">
        <w:rPr>
          <w:rFonts w:ascii="Book Antiqua" w:hAnsi="Book Antiqua" w:cs="Calibri"/>
          <w:b/>
          <w:color w:val="000000"/>
        </w:rPr>
        <w:t xml:space="preserve"> </w:t>
      </w:r>
      <w:r w:rsidRPr="00115371">
        <w:rPr>
          <w:rStyle w:val="Enfasigrassetto"/>
          <w:rFonts w:ascii="Book Antiqua" w:hAnsi="Book Antiqua" w:cs="Calibri"/>
          <w:color w:val="000000"/>
        </w:rPr>
        <w:t>33.</w:t>
      </w:r>
      <w:r w:rsidRPr="00115371">
        <w:rPr>
          <w:rFonts w:ascii="Book Antiqua" w:hAnsi="Book Antiqua" w:cs="Calibri"/>
          <w:color w:val="000000"/>
        </w:rPr>
        <w:t xml:space="preserve">Al fine di incrementare le opportunità di lavoro e le capacità di orientamento </w:t>
      </w:r>
    </w:p>
    <w:p w:rsidR="00311F24" w:rsidRPr="00115371" w:rsidRDefault="00311F24" w:rsidP="008D65B6">
      <w:pPr>
        <w:pStyle w:val="NormaleWeb"/>
        <w:spacing w:before="0" w:after="0"/>
        <w:ind w:left="284" w:right="140"/>
        <w:jc w:val="both"/>
        <w:rPr>
          <w:rFonts w:ascii="Book Antiqua" w:hAnsi="Book Antiqua" w:cs="Calibri"/>
          <w:color w:val="000000"/>
        </w:rPr>
      </w:pPr>
      <w:r w:rsidRPr="00115371">
        <w:rPr>
          <w:rFonts w:ascii="Book Antiqua" w:hAnsi="Book Antiqua" w:cs="Calibri"/>
          <w:color w:val="000000"/>
        </w:rPr>
        <w:t>degli studenti, i percorsi di alternanza scuola-lavoro di cui al decreto legislativo 15 aprile 2005, n. 77, sono attuati […]</w:t>
      </w:r>
      <w:r w:rsidRPr="00115371">
        <w:rPr>
          <w:rStyle w:val="apple-converted-space"/>
          <w:rFonts w:ascii="Book Antiqua" w:hAnsi="Book Antiqua" w:cs="Calibri"/>
          <w:color w:val="000000"/>
        </w:rPr>
        <w:t> </w:t>
      </w:r>
      <w:r w:rsidRPr="00115371">
        <w:rPr>
          <w:rStyle w:val="Enfasigrassetto"/>
          <w:rFonts w:ascii="Book Antiqua" w:hAnsi="Book Antiqua" w:cs="Calibri"/>
          <w:b w:val="0"/>
          <w:color w:val="000000"/>
        </w:rPr>
        <w:t>nei licei per una durata complessiva di almeno 200 ore nel triennio</w:t>
      </w:r>
      <w:r w:rsidRPr="00115371">
        <w:rPr>
          <w:rFonts w:ascii="Book Antiqua" w:hAnsi="Book Antiqua" w:cs="Calibri"/>
          <w:color w:val="000000"/>
        </w:rPr>
        <w:t>. Le disposizioni del primo periodo si applicano a partire dalle classi terze attivate nell’anno scolastico successivo a quello in corso alla data di entrata in vigore della presente legge.</w:t>
      </w:r>
    </w:p>
    <w:p w:rsidR="00311F24" w:rsidRPr="00115371" w:rsidRDefault="00311F24" w:rsidP="008D65B6">
      <w:pPr>
        <w:pStyle w:val="NormaleWeb"/>
        <w:spacing w:before="0" w:after="0"/>
        <w:ind w:left="284" w:right="140"/>
        <w:jc w:val="both"/>
        <w:rPr>
          <w:rFonts w:ascii="Book Antiqua" w:hAnsi="Book Antiqua" w:cs="Calibri"/>
          <w:color w:val="000000"/>
        </w:rPr>
      </w:pPr>
      <w:r w:rsidRPr="00115371">
        <w:rPr>
          <w:rStyle w:val="Enfasigrassetto"/>
          <w:rFonts w:ascii="Book Antiqua" w:hAnsi="Book Antiqua" w:cs="Calibri"/>
          <w:color w:val="000000"/>
        </w:rPr>
        <w:t>comma 35.</w:t>
      </w:r>
      <w:r w:rsidRPr="00115371">
        <w:rPr>
          <w:rFonts w:ascii="Book Antiqua" w:hAnsi="Book Antiqua" w:cs="Calibri"/>
          <w:color w:val="000000"/>
        </w:rPr>
        <w:t>L’alternanza scuola-lavoro può essere svolta durante la sospensione delle attività didattiche secondo il programma formativo e le modalità di verifica ivi stabilite nonché con la modalità dell’impresa formativa simulata.</w:t>
      </w:r>
    </w:p>
    <w:p w:rsidR="00311F24" w:rsidRPr="00115371" w:rsidRDefault="00311F24" w:rsidP="008D65B6">
      <w:pPr>
        <w:pStyle w:val="NormaleWeb"/>
        <w:spacing w:before="0" w:after="0"/>
        <w:ind w:left="284" w:right="140"/>
        <w:jc w:val="both"/>
        <w:rPr>
          <w:rFonts w:ascii="Book Antiqua" w:hAnsi="Book Antiqua" w:cs="Calibri"/>
        </w:rPr>
      </w:pPr>
      <w:r w:rsidRPr="00115371">
        <w:rPr>
          <w:rStyle w:val="Enfasigrassetto"/>
          <w:rFonts w:ascii="Book Antiqua" w:hAnsi="Book Antiqua" w:cs="Calibri"/>
          <w:color w:val="000000"/>
        </w:rPr>
        <w:t>comma 38.</w:t>
      </w:r>
      <w:r w:rsidRPr="00115371">
        <w:rPr>
          <w:rFonts w:ascii="Book Antiqua" w:hAnsi="Book Antiqua" w:cs="Calibri"/>
          <w:color w:val="000000"/>
        </w:rPr>
        <w:t>Le scuole secondarie di secondo grado svolgono attività di formazione in materia di tutela della salute e della sicurezza nei luoghi di lavoro, nei limiti delle risorse umane, finanziarie e strumentali disponibili, mediante l’organizzazione di corsi rivolti agli studenti inseriti nei percorsi di alternanza scuola-lavoro ed effettuati secondo quanto disposto dal decreto legislativo 9 aprile 2008, n. 81.”</w:t>
      </w:r>
    </w:p>
    <w:p w:rsidR="00311F24" w:rsidRPr="00115371" w:rsidRDefault="00311F24" w:rsidP="008D65B6">
      <w:pPr>
        <w:spacing w:line="240" w:lineRule="auto"/>
        <w:ind w:left="284" w:right="140"/>
        <w:rPr>
          <w:rFonts w:ascii="Book Antiqua" w:hAnsi="Book Antiqua" w:cs="Calibri"/>
          <w:sz w:val="24"/>
          <w:szCs w:val="24"/>
        </w:rPr>
      </w:pPr>
    </w:p>
    <w:p w:rsidR="00311F24" w:rsidRPr="00115371" w:rsidRDefault="00311F24" w:rsidP="008D65B6">
      <w:pPr>
        <w:pStyle w:val="Citazioneintensa"/>
        <w:rPr>
          <w:rFonts w:ascii="Book Antiqua" w:hAnsi="Book Antiqua" w:cs="Calibri"/>
          <w:sz w:val="24"/>
          <w:szCs w:val="24"/>
          <w:lang w:val="it-IT"/>
        </w:rPr>
      </w:pPr>
      <w:r w:rsidRPr="00115371">
        <w:rPr>
          <w:rFonts w:ascii="Book Antiqua" w:hAnsi="Book Antiqua"/>
          <w:sz w:val="24"/>
          <w:szCs w:val="24"/>
          <w:lang w:val="it-IT"/>
        </w:rPr>
        <w:t>Premessa</w:t>
      </w:r>
    </w:p>
    <w:p w:rsidR="00311F24" w:rsidRPr="00115371" w:rsidRDefault="00311F24" w:rsidP="008D65B6">
      <w:pPr>
        <w:pStyle w:val="Citazioneintensa"/>
        <w:rPr>
          <w:rFonts w:ascii="Book Antiqua" w:hAnsi="Book Antiqua" w:cs="Calibri"/>
          <w:sz w:val="24"/>
          <w:szCs w:val="24"/>
          <w:lang w:val="it-IT"/>
        </w:rPr>
      </w:pPr>
      <w:r w:rsidRPr="00115371">
        <w:rPr>
          <w:rFonts w:ascii="Book Antiqua" w:hAnsi="Book Antiqua" w:cs="Calibri"/>
          <w:sz w:val="24"/>
          <w:szCs w:val="24"/>
          <w:lang w:val="it-IT"/>
        </w:rPr>
        <w:t>C. PALUMBO, Guida operativa per la scuola - Direzione generale per gli ordinamenti scolastici e la valutazione del sistema nazionale di istruzione.</w:t>
      </w: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 xml:space="preserve">Il progetto di Alternanza Scuola Lavoro (ASL) del Liceo Jacopone ha per obiettivo: </w:t>
      </w:r>
    </w:p>
    <w:p w:rsidR="00311F24" w:rsidRPr="00115371" w:rsidRDefault="00311F24" w:rsidP="00CA7E37">
      <w:pPr>
        <w:pStyle w:val="Paragrafoelenco"/>
        <w:numPr>
          <w:ilvl w:val="0"/>
          <w:numId w:val="61"/>
        </w:numPr>
        <w:ind w:left="1134" w:right="140"/>
        <w:contextualSpacing/>
        <w:rPr>
          <w:rFonts w:ascii="Book Antiqua" w:hAnsi="Book Antiqua" w:cs="Calibri"/>
          <w:szCs w:val="24"/>
        </w:rPr>
      </w:pPr>
      <w:r w:rsidRPr="00115371">
        <w:rPr>
          <w:rFonts w:ascii="Book Antiqua" w:hAnsi="Book Antiqua" w:cs="Calibri"/>
          <w:szCs w:val="24"/>
        </w:rPr>
        <w:t xml:space="preserve">“attuare modalità di apprendimento flessibili e equivalenti sotto il profilo culturale ed educativo </w:t>
      </w:r>
      <w:r w:rsidRPr="00115371">
        <w:rPr>
          <w:rFonts w:ascii="Book Antiqua" w:hAnsi="Book Antiqua" w:cs="Calibri"/>
          <w:szCs w:val="24"/>
          <w:u w:val="single"/>
        </w:rPr>
        <w:t>che colleghino sistematicamente la formazione in aula con l’esperienza pratica”;</w:t>
      </w:r>
    </w:p>
    <w:p w:rsidR="00311F24" w:rsidRPr="00115371" w:rsidRDefault="00311F24" w:rsidP="00CA7E37">
      <w:pPr>
        <w:pStyle w:val="Paragrafoelenco"/>
        <w:numPr>
          <w:ilvl w:val="0"/>
          <w:numId w:val="61"/>
        </w:numPr>
        <w:ind w:left="1134" w:right="140"/>
        <w:contextualSpacing/>
        <w:rPr>
          <w:rFonts w:ascii="Book Antiqua" w:hAnsi="Book Antiqua" w:cs="Calibri"/>
          <w:szCs w:val="24"/>
        </w:rPr>
      </w:pPr>
      <w:r w:rsidRPr="00115371">
        <w:rPr>
          <w:rFonts w:ascii="Book Antiqua" w:hAnsi="Book Antiqua" w:cs="Calibri"/>
          <w:szCs w:val="24"/>
        </w:rPr>
        <w:t xml:space="preserve">coniugare “la formazione acquisita nei percorsi scolastici e formativi con l’acquisizione di competenze spendibili anche nel mercato del lavoro”; </w:t>
      </w:r>
    </w:p>
    <w:p w:rsidR="00311F24" w:rsidRPr="00115371" w:rsidRDefault="00311F24" w:rsidP="00CA7E37">
      <w:pPr>
        <w:pStyle w:val="Paragrafoelenco"/>
        <w:numPr>
          <w:ilvl w:val="0"/>
          <w:numId w:val="61"/>
        </w:numPr>
        <w:ind w:left="1134" w:right="140"/>
        <w:contextualSpacing/>
        <w:rPr>
          <w:rFonts w:ascii="Book Antiqua" w:hAnsi="Book Antiqua" w:cs="Calibri"/>
          <w:szCs w:val="24"/>
        </w:rPr>
      </w:pPr>
      <w:r w:rsidRPr="00115371">
        <w:rPr>
          <w:rFonts w:ascii="Book Antiqua" w:hAnsi="Book Antiqua" w:cs="Calibri"/>
          <w:szCs w:val="24"/>
        </w:rPr>
        <w:t>favorire  “l’orientamento dei giovani per valorizzarne le vocazioni personali, gli interessi e gli stili di apprendimento individuali” correlando “l’offerta formativa allo sviluppo culturale, sociale ed economico del territorio”.</w:t>
      </w: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 xml:space="preserve">L’ASL deve </w:t>
      </w:r>
    </w:p>
    <w:p w:rsidR="00311F24" w:rsidRPr="00115371" w:rsidRDefault="00311F24" w:rsidP="00CA7E37">
      <w:pPr>
        <w:pStyle w:val="Paragrafoelenco"/>
        <w:numPr>
          <w:ilvl w:val="0"/>
          <w:numId w:val="62"/>
        </w:numPr>
        <w:ind w:left="1134" w:right="140"/>
        <w:contextualSpacing/>
        <w:jc w:val="left"/>
        <w:rPr>
          <w:rFonts w:ascii="Book Antiqua" w:hAnsi="Book Antiqua" w:cs="Calibri"/>
          <w:szCs w:val="24"/>
        </w:rPr>
      </w:pPr>
      <w:r w:rsidRPr="00115371">
        <w:rPr>
          <w:rFonts w:ascii="Book Antiqua" w:hAnsi="Book Antiqua" w:cs="Calibri"/>
          <w:szCs w:val="24"/>
        </w:rPr>
        <w:t xml:space="preserve">“essere coerente con il Piano dell’Offerta Formativa dell’istituzione scolastica”; </w:t>
      </w:r>
    </w:p>
    <w:p w:rsidR="00311F24" w:rsidRPr="00115371" w:rsidRDefault="00311F24" w:rsidP="00CA7E37">
      <w:pPr>
        <w:pStyle w:val="Paragrafoelenco"/>
        <w:numPr>
          <w:ilvl w:val="0"/>
          <w:numId w:val="62"/>
        </w:numPr>
        <w:ind w:left="1134" w:right="140"/>
        <w:contextualSpacing/>
        <w:jc w:val="left"/>
        <w:rPr>
          <w:rFonts w:ascii="Book Antiqua" w:hAnsi="Book Antiqua" w:cs="Calibri"/>
          <w:szCs w:val="24"/>
        </w:rPr>
      </w:pPr>
      <w:r w:rsidRPr="00115371">
        <w:rPr>
          <w:rFonts w:ascii="Book Antiqua" w:hAnsi="Book Antiqua" w:cs="Calibri"/>
          <w:szCs w:val="24"/>
        </w:rPr>
        <w:t xml:space="preserve">“sviluppare le competenze richieste dal profilo educativo culturale e professionale del corso di studi”; </w:t>
      </w:r>
    </w:p>
    <w:p w:rsidR="00311F24" w:rsidRPr="00115371" w:rsidRDefault="00311F24" w:rsidP="00CA7E37">
      <w:pPr>
        <w:pStyle w:val="Paragrafoelenco"/>
        <w:numPr>
          <w:ilvl w:val="0"/>
          <w:numId w:val="62"/>
        </w:numPr>
        <w:ind w:left="1134" w:right="140"/>
        <w:contextualSpacing/>
        <w:jc w:val="left"/>
        <w:rPr>
          <w:rFonts w:ascii="Book Antiqua" w:hAnsi="Book Antiqua" w:cs="Calibri"/>
          <w:szCs w:val="24"/>
        </w:rPr>
      </w:pPr>
      <w:r w:rsidRPr="00115371">
        <w:rPr>
          <w:rFonts w:ascii="Book Antiqua" w:hAnsi="Book Antiqua" w:cs="Calibri"/>
          <w:szCs w:val="24"/>
        </w:rPr>
        <w:t xml:space="preserve">“sviluppare competenze”, intese come “capacità di utilizzare, in situazioni di lavoro, di studio o nello sviluppo professionale e personale, un insieme strutturato di </w:t>
      </w:r>
      <w:r w:rsidRPr="00115371">
        <w:rPr>
          <w:rFonts w:ascii="Book Antiqua" w:hAnsi="Book Antiqua" w:cs="Calibri"/>
          <w:szCs w:val="24"/>
        </w:rPr>
        <w:lastRenderedPageBreak/>
        <w:t xml:space="preserve">conoscenze e di abilità acquisite nei contesti di apprendimento formale, non formale o informale” e di integrare “le conoscenze con abilità personali e relazionali”; </w:t>
      </w:r>
    </w:p>
    <w:p w:rsidR="00311F24" w:rsidRPr="00115371" w:rsidRDefault="00311F24" w:rsidP="00CA7E37">
      <w:pPr>
        <w:pStyle w:val="Paragrafoelenco"/>
        <w:numPr>
          <w:ilvl w:val="0"/>
          <w:numId w:val="62"/>
        </w:numPr>
        <w:ind w:left="1134" w:right="140"/>
        <w:contextualSpacing/>
        <w:jc w:val="left"/>
        <w:rPr>
          <w:rFonts w:ascii="Book Antiqua" w:hAnsi="Book Antiqua" w:cs="Calibri"/>
          <w:szCs w:val="24"/>
        </w:rPr>
      </w:pPr>
      <w:r w:rsidRPr="00115371">
        <w:rPr>
          <w:rFonts w:ascii="Book Antiqua" w:hAnsi="Book Antiqua" w:cs="Calibri"/>
          <w:szCs w:val="24"/>
        </w:rPr>
        <w:t>può, quindi, “offrire allo studente occasioni per risolvere problemi, assumere compiti e iniziative autonome, apprendere attraverso l’esperienza per elaborarla/rielaborarla all’interno di un contesto operativo”.</w:t>
      </w:r>
    </w:p>
    <w:p w:rsidR="00311F24" w:rsidRPr="00115371" w:rsidRDefault="00311F24" w:rsidP="008D65B6">
      <w:pPr>
        <w:spacing w:line="240" w:lineRule="auto"/>
        <w:ind w:left="284" w:right="140"/>
        <w:rPr>
          <w:rFonts w:ascii="Book Antiqua" w:hAnsi="Book Antiqua" w:cs="Calibri"/>
          <w:sz w:val="24"/>
          <w:szCs w:val="24"/>
          <w:u w:val="single"/>
        </w:rPr>
      </w:pPr>
      <w:r w:rsidRPr="00115371">
        <w:rPr>
          <w:rFonts w:ascii="Book Antiqua" w:hAnsi="Book Antiqua" w:cs="Calibri"/>
          <w:sz w:val="24"/>
          <w:szCs w:val="24"/>
        </w:rPr>
        <w:t xml:space="preserve">La buona riuscita dei percorsi di ASL richiede, dunque, la presenza di alcuni elementi indispensabili di </w:t>
      </w:r>
      <w:r w:rsidRPr="00115371">
        <w:rPr>
          <w:rFonts w:ascii="Book Antiqua" w:hAnsi="Book Antiqua" w:cs="Calibri"/>
          <w:sz w:val="24"/>
          <w:szCs w:val="24"/>
          <w:u w:val="single"/>
        </w:rPr>
        <w:t>coordinamento e di co-progettazione:</w:t>
      </w:r>
    </w:p>
    <w:p w:rsidR="00311F24" w:rsidRPr="00115371" w:rsidRDefault="00311F24" w:rsidP="00CA7E37">
      <w:pPr>
        <w:pStyle w:val="Paragrafoelenco"/>
        <w:numPr>
          <w:ilvl w:val="0"/>
          <w:numId w:val="63"/>
        </w:numPr>
        <w:ind w:left="1134" w:right="140"/>
        <w:contextualSpacing/>
        <w:jc w:val="left"/>
        <w:rPr>
          <w:rFonts w:ascii="Book Antiqua" w:hAnsi="Book Antiqua" w:cs="Calibri"/>
          <w:szCs w:val="24"/>
        </w:rPr>
      </w:pPr>
      <w:r w:rsidRPr="00115371">
        <w:rPr>
          <w:rFonts w:ascii="Book Antiqua" w:hAnsi="Book Antiqua" w:cs="Calibri"/>
          <w:szCs w:val="24"/>
        </w:rPr>
        <w:t xml:space="preserve">con </w:t>
      </w:r>
      <w:r w:rsidRPr="00115371">
        <w:rPr>
          <w:rFonts w:ascii="Book Antiqua" w:hAnsi="Book Antiqua" w:cs="Calibri"/>
          <w:szCs w:val="24"/>
          <w:u w:val="single"/>
        </w:rPr>
        <w:t>i soggetti interessati</w:t>
      </w:r>
      <w:r w:rsidRPr="00115371">
        <w:rPr>
          <w:rFonts w:ascii="Book Antiqua" w:hAnsi="Book Antiqua" w:cs="Calibri"/>
          <w:szCs w:val="24"/>
        </w:rPr>
        <w:t xml:space="preserve">  (la scuola/impresa o altra struttura ospitante) che assicurino il supporto formativo a partire da un’intesa programmatica (definizione di obiettivi e azioni da svolgere) e da un momento di collaborazione a livello organizzativo, progettuale, attuativo; </w:t>
      </w:r>
    </w:p>
    <w:p w:rsidR="00311F24" w:rsidRPr="00115371" w:rsidRDefault="00311F24" w:rsidP="00CA7E37">
      <w:pPr>
        <w:pStyle w:val="Paragrafoelenco"/>
        <w:numPr>
          <w:ilvl w:val="0"/>
          <w:numId w:val="63"/>
        </w:numPr>
        <w:ind w:right="140"/>
        <w:rPr>
          <w:rFonts w:ascii="Book Antiqua" w:hAnsi="Book Antiqua" w:cs="Calibri"/>
          <w:szCs w:val="24"/>
        </w:rPr>
      </w:pPr>
      <w:r w:rsidRPr="00115371">
        <w:rPr>
          <w:rFonts w:ascii="Book Antiqua" w:hAnsi="Book Antiqua" w:cs="Calibri"/>
          <w:szCs w:val="24"/>
        </w:rPr>
        <w:t>con i Docenti della scuola (Consigli di Classe, i Dipartimenti e altre Funzioni Strumentali) per la progettazione dell’intero percorso, sia delle attività in aula che dei periodi di permanenza nella struttura ospitante</w:t>
      </w:r>
    </w:p>
    <w:p w:rsidR="00311F24" w:rsidRPr="00115371" w:rsidRDefault="00311F24" w:rsidP="00CA7E37">
      <w:pPr>
        <w:pStyle w:val="Paragrafoelenco"/>
        <w:numPr>
          <w:ilvl w:val="0"/>
          <w:numId w:val="63"/>
        </w:numPr>
        <w:ind w:left="1134" w:right="140"/>
        <w:contextualSpacing/>
        <w:jc w:val="left"/>
        <w:rPr>
          <w:rFonts w:ascii="Book Antiqua" w:hAnsi="Book Antiqua" w:cs="Calibri"/>
          <w:szCs w:val="24"/>
        </w:rPr>
      </w:pPr>
      <w:r w:rsidRPr="00115371">
        <w:rPr>
          <w:rFonts w:ascii="Book Antiqua" w:hAnsi="Book Antiqua" w:cs="Calibri"/>
          <w:szCs w:val="24"/>
        </w:rPr>
        <w:t>con lo stesso studente, che assume così una consapevolezza e una responsabilità diretta nei confronti del proprio apprendimento.</w:t>
      </w:r>
    </w:p>
    <w:p w:rsidR="00311F24" w:rsidRPr="00115371" w:rsidRDefault="00311F24" w:rsidP="008D65B6">
      <w:pPr>
        <w:spacing w:line="240" w:lineRule="auto"/>
        <w:ind w:left="284" w:right="140"/>
        <w:rPr>
          <w:rFonts w:ascii="Book Antiqua" w:hAnsi="Book Antiqua" w:cs="Calibri"/>
          <w:sz w:val="24"/>
          <w:szCs w:val="24"/>
        </w:rPr>
      </w:pP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Da quanto detto, è necessario che il piano ASL</w:t>
      </w:r>
    </w:p>
    <w:p w:rsidR="00311F24" w:rsidRPr="00115371" w:rsidRDefault="00311F24" w:rsidP="00CA7E37">
      <w:pPr>
        <w:pStyle w:val="Paragrafoelenco"/>
        <w:numPr>
          <w:ilvl w:val="0"/>
          <w:numId w:val="64"/>
        </w:numPr>
        <w:ind w:left="1134" w:right="140"/>
        <w:contextualSpacing/>
        <w:jc w:val="left"/>
        <w:rPr>
          <w:rFonts w:ascii="Book Antiqua" w:hAnsi="Book Antiqua" w:cs="Calibri"/>
          <w:szCs w:val="24"/>
        </w:rPr>
      </w:pPr>
      <w:r w:rsidRPr="00115371">
        <w:rPr>
          <w:rFonts w:ascii="Book Antiqua" w:hAnsi="Book Antiqua" w:cs="Calibri"/>
          <w:szCs w:val="24"/>
        </w:rPr>
        <w:t xml:space="preserve">sia realizzato in maniera unitaria </w:t>
      </w:r>
    </w:p>
    <w:p w:rsidR="00311F24" w:rsidRPr="00115371" w:rsidRDefault="00311F24" w:rsidP="00CA7E37">
      <w:pPr>
        <w:pStyle w:val="Paragrafoelenco"/>
        <w:numPr>
          <w:ilvl w:val="0"/>
          <w:numId w:val="64"/>
        </w:numPr>
        <w:ind w:left="1134" w:right="140"/>
        <w:contextualSpacing/>
        <w:jc w:val="left"/>
        <w:rPr>
          <w:rFonts w:ascii="Book Antiqua" w:hAnsi="Book Antiqua" w:cs="Calibri"/>
          <w:szCs w:val="24"/>
        </w:rPr>
      </w:pPr>
      <w:r w:rsidRPr="00115371">
        <w:rPr>
          <w:rFonts w:ascii="Book Antiqua" w:hAnsi="Book Antiqua" w:cs="Calibri"/>
          <w:szCs w:val="24"/>
        </w:rPr>
        <w:t>sia compartecipato dai singoli Consigli di Classe</w:t>
      </w:r>
    </w:p>
    <w:p w:rsidR="00311F24" w:rsidRPr="00115371" w:rsidRDefault="00311F24" w:rsidP="00CA7E37">
      <w:pPr>
        <w:pStyle w:val="Paragrafoelenco"/>
        <w:numPr>
          <w:ilvl w:val="0"/>
          <w:numId w:val="64"/>
        </w:numPr>
        <w:ind w:left="1134" w:right="140"/>
        <w:contextualSpacing/>
        <w:jc w:val="left"/>
        <w:rPr>
          <w:rFonts w:ascii="Book Antiqua" w:hAnsi="Book Antiqua" w:cs="Calibri"/>
          <w:szCs w:val="24"/>
        </w:rPr>
      </w:pPr>
      <w:r w:rsidRPr="00115371">
        <w:rPr>
          <w:rFonts w:ascii="Book Antiqua" w:hAnsi="Book Antiqua" w:cs="Calibri"/>
          <w:szCs w:val="24"/>
        </w:rPr>
        <w:t>recepisca le indicazioni dei Dipartimenti</w:t>
      </w:r>
    </w:p>
    <w:p w:rsidR="00311F24" w:rsidRPr="00115371" w:rsidRDefault="00311F24" w:rsidP="00CA7E37">
      <w:pPr>
        <w:pStyle w:val="Paragrafoelenco"/>
        <w:numPr>
          <w:ilvl w:val="0"/>
          <w:numId w:val="64"/>
        </w:numPr>
        <w:ind w:left="1134" w:right="140"/>
        <w:contextualSpacing/>
        <w:jc w:val="left"/>
        <w:rPr>
          <w:rFonts w:ascii="Book Antiqua" w:hAnsi="Book Antiqua" w:cs="Calibri"/>
          <w:szCs w:val="24"/>
        </w:rPr>
      </w:pPr>
      <w:r w:rsidRPr="00115371">
        <w:rPr>
          <w:rFonts w:ascii="Book Antiqua" w:hAnsi="Book Antiqua" w:cs="Calibri"/>
          <w:szCs w:val="24"/>
        </w:rPr>
        <w:t xml:space="preserve">venga inserito nel PTOF </w:t>
      </w:r>
    </w:p>
    <w:p w:rsidR="00311F24" w:rsidRPr="00115371" w:rsidRDefault="00311F24" w:rsidP="008D65B6">
      <w:pPr>
        <w:pStyle w:val="Paragrafoelenco"/>
        <w:ind w:left="284" w:right="140"/>
        <w:rPr>
          <w:rFonts w:ascii="Book Antiqua" w:hAnsi="Book Antiqua" w:cs="Calibri"/>
          <w:szCs w:val="24"/>
        </w:rPr>
      </w:pPr>
    </w:p>
    <w:p w:rsidR="00311F24" w:rsidRPr="00115371" w:rsidRDefault="00311F24" w:rsidP="008D65B6">
      <w:pPr>
        <w:pStyle w:val="Titolo1"/>
        <w:spacing w:before="0"/>
        <w:ind w:left="284" w:right="140"/>
        <w:jc w:val="center"/>
        <w:rPr>
          <w:rFonts w:ascii="Book Antiqua" w:hAnsi="Book Antiqua"/>
          <w:sz w:val="24"/>
          <w:szCs w:val="24"/>
        </w:rPr>
      </w:pPr>
      <w:r w:rsidRPr="00115371">
        <w:rPr>
          <w:rFonts w:ascii="Book Antiqua" w:hAnsi="Book Antiqua"/>
          <w:sz w:val="24"/>
          <w:szCs w:val="24"/>
        </w:rPr>
        <w:t>L’alternanza per le classi Terze</w:t>
      </w:r>
      <w:r w:rsidR="00AC1430">
        <w:rPr>
          <w:rFonts w:ascii="Book Antiqua" w:hAnsi="Book Antiqua"/>
          <w:sz w:val="24"/>
          <w:szCs w:val="24"/>
        </w:rPr>
        <w:t xml:space="preserve">, </w:t>
      </w:r>
      <w:r w:rsidRPr="00115371">
        <w:rPr>
          <w:rFonts w:ascii="Book Antiqua" w:hAnsi="Book Antiqua"/>
          <w:sz w:val="24"/>
          <w:szCs w:val="24"/>
        </w:rPr>
        <w:t xml:space="preserve"> Quarte</w:t>
      </w:r>
      <w:r w:rsidR="00AC1430">
        <w:rPr>
          <w:rFonts w:ascii="Book Antiqua" w:hAnsi="Book Antiqua"/>
          <w:sz w:val="24"/>
          <w:szCs w:val="24"/>
        </w:rPr>
        <w:t xml:space="preserve"> e Quinte </w:t>
      </w:r>
      <w:r w:rsidRPr="00115371">
        <w:rPr>
          <w:rFonts w:ascii="Book Antiqua" w:hAnsi="Book Antiqua"/>
          <w:sz w:val="24"/>
          <w:szCs w:val="24"/>
        </w:rPr>
        <w:t>del Liceo Jacopone da Todi</w:t>
      </w:r>
    </w:p>
    <w:p w:rsidR="00311F24" w:rsidRPr="00115371" w:rsidRDefault="00311F24" w:rsidP="008D65B6">
      <w:pPr>
        <w:ind w:firstLine="284"/>
        <w:rPr>
          <w:rFonts w:ascii="Book Antiqua" w:hAnsi="Book Antiqua"/>
          <w:sz w:val="24"/>
          <w:szCs w:val="24"/>
        </w:rPr>
      </w:pPr>
      <w:r w:rsidRPr="00115371">
        <w:rPr>
          <w:rFonts w:ascii="Book Antiqua" w:hAnsi="Book Antiqua" w:cs="Calibri"/>
          <w:sz w:val="24"/>
          <w:szCs w:val="24"/>
        </w:rPr>
        <w:t xml:space="preserve">L’obiettivo del progetto, in coerenza con il dettato della legge, è la compenetrazione tra ASL Consigli di Classe e dipartimenti disciplinari affinché esso sia parte integrante del percorso di formazione e di orientamento alle scelte (professionali ed universitarie) dello studente piuttosto che un’esperienza isolata in un particolare momento del curriculo. Attraverso la metodologia dell’alternanza si intende, dunque, potenziare l’acquisizione lo sviluppo e l’applicazione di un serie di competenze specifiche previste dai profili culturali e professionali dei diversi corsi di studio per meglio orientare le capacità decisionali dello studente e per esplicitare le abilità funzionali all’occupabilità. </w:t>
      </w:r>
    </w:p>
    <w:p w:rsidR="00311F24" w:rsidRPr="00115371" w:rsidRDefault="00311F24" w:rsidP="008D65B6">
      <w:pPr>
        <w:spacing w:line="240" w:lineRule="auto"/>
        <w:ind w:left="284" w:right="140"/>
        <w:rPr>
          <w:rFonts w:ascii="Book Antiqua" w:hAnsi="Book Antiqua" w:cs="Calibri"/>
          <w:sz w:val="24"/>
          <w:szCs w:val="24"/>
        </w:rPr>
      </w:pP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 xml:space="preserve">Si cercherà di valorizzare, </w:t>
      </w:r>
    </w:p>
    <w:p w:rsidR="00311F24" w:rsidRPr="00115371" w:rsidRDefault="00311F24" w:rsidP="00CA7E37">
      <w:pPr>
        <w:pStyle w:val="Paragrafoelenco"/>
        <w:numPr>
          <w:ilvl w:val="0"/>
          <w:numId w:val="65"/>
        </w:numPr>
        <w:ind w:left="1134" w:right="140"/>
        <w:contextualSpacing/>
        <w:rPr>
          <w:rFonts w:ascii="Book Antiqua" w:hAnsi="Book Antiqua" w:cs="Calibri"/>
          <w:szCs w:val="24"/>
        </w:rPr>
      </w:pPr>
      <w:r w:rsidRPr="00115371">
        <w:rPr>
          <w:rFonts w:ascii="Book Antiqua" w:hAnsi="Book Antiqua" w:cs="Calibri"/>
          <w:szCs w:val="24"/>
          <w:u w:val="single"/>
        </w:rPr>
        <w:t>da una parte,</w:t>
      </w:r>
      <w:r w:rsidRPr="00115371">
        <w:rPr>
          <w:rFonts w:ascii="Book Antiqua" w:hAnsi="Book Antiqua" w:cs="Calibri"/>
          <w:szCs w:val="24"/>
        </w:rPr>
        <w:t xml:space="preserve"> il percorso di alternanza  facendolo rientrare in un’attività progettata ed organizzata dai docenti referenti e pienamente integrato, in questo modo, nelle attività in aula, condiviso e compartecipato dallo stesso studente che, ci si auspica, assuma più consapevolezza e responsabilità nei confronti del proprio apprendimento; </w:t>
      </w:r>
    </w:p>
    <w:p w:rsidR="00311F24" w:rsidRPr="00115371" w:rsidRDefault="00311F24" w:rsidP="00CA7E37">
      <w:pPr>
        <w:pStyle w:val="Paragrafoelenco"/>
        <w:numPr>
          <w:ilvl w:val="0"/>
          <w:numId w:val="65"/>
        </w:numPr>
        <w:ind w:left="1134" w:right="140"/>
        <w:contextualSpacing/>
        <w:jc w:val="left"/>
        <w:rPr>
          <w:rFonts w:ascii="Book Antiqua" w:hAnsi="Book Antiqua" w:cs="Calibri"/>
          <w:szCs w:val="24"/>
        </w:rPr>
      </w:pPr>
      <w:r w:rsidRPr="00115371">
        <w:rPr>
          <w:rFonts w:ascii="Book Antiqua" w:hAnsi="Book Antiqua" w:cs="Calibri"/>
          <w:szCs w:val="24"/>
          <w:u w:val="single"/>
        </w:rPr>
        <w:t>dall’altra</w:t>
      </w:r>
      <w:r w:rsidRPr="00115371">
        <w:rPr>
          <w:rFonts w:ascii="Book Antiqua" w:hAnsi="Book Antiqua" w:cs="Calibri"/>
          <w:szCs w:val="24"/>
        </w:rPr>
        <w:t xml:space="preserve">, la progettualità dipartimentale e del Consiglio di classe, che potrà così avvalersi delle risorse dell’ASL, potenziando, laddove possibile, il percorso </w:t>
      </w:r>
      <w:r w:rsidRPr="00115371">
        <w:rPr>
          <w:rFonts w:ascii="Book Antiqua" w:hAnsi="Book Antiqua" w:cs="Calibri"/>
          <w:szCs w:val="24"/>
        </w:rPr>
        <w:lastRenderedPageBreak/>
        <w:t>formativo ed esperienziale con l’ausilio di esperti (esterni o interni) o esperienze esterne (o interne) debitamente individuati dalla scuola.</w:t>
      </w:r>
    </w:p>
    <w:p w:rsidR="00311F24" w:rsidRPr="00115371" w:rsidRDefault="00311F24" w:rsidP="008D65B6">
      <w:pPr>
        <w:spacing w:line="240" w:lineRule="auto"/>
        <w:ind w:right="140"/>
        <w:rPr>
          <w:rFonts w:ascii="Book Antiqua" w:hAnsi="Book Antiqua" w:cs="Calibri"/>
          <w:sz w:val="24"/>
          <w:szCs w:val="24"/>
        </w:rPr>
      </w:pPr>
      <w:r w:rsidRPr="00115371">
        <w:rPr>
          <w:rFonts w:ascii="Book Antiqua" w:hAnsi="Book Antiqua" w:cs="Calibri"/>
          <w:sz w:val="24"/>
          <w:szCs w:val="24"/>
        </w:rPr>
        <w:t xml:space="preserve">Parte integrante dell’ASL, come si evince della </w:t>
      </w:r>
      <w:r w:rsidRPr="00115371">
        <w:rPr>
          <w:rFonts w:ascii="Book Antiqua" w:hAnsi="Book Antiqua" w:cs="Calibri"/>
          <w:i/>
          <w:sz w:val="24"/>
          <w:szCs w:val="24"/>
        </w:rPr>
        <w:t>Guida operativa ASL</w:t>
      </w:r>
      <w:r w:rsidRPr="00115371">
        <w:rPr>
          <w:rFonts w:ascii="Book Antiqua" w:hAnsi="Book Antiqua" w:cs="Calibri"/>
          <w:sz w:val="24"/>
          <w:szCs w:val="24"/>
        </w:rPr>
        <w:t xml:space="preserve">, sarà la stretta collaborazione con l’Orientamento in uscita essendo l’Università uno dei partner cruciali nel compimento del </w:t>
      </w:r>
      <w:r w:rsidRPr="00115371">
        <w:rPr>
          <w:rFonts w:ascii="Book Antiqua" w:hAnsi="Book Antiqua" w:cs="Calibri"/>
          <w:i/>
          <w:sz w:val="24"/>
          <w:szCs w:val="24"/>
        </w:rPr>
        <w:t>cursus studiorum</w:t>
      </w:r>
      <w:r w:rsidRPr="00115371">
        <w:rPr>
          <w:rFonts w:ascii="Book Antiqua" w:hAnsi="Book Antiqua" w:cs="Calibri"/>
          <w:sz w:val="24"/>
          <w:szCs w:val="24"/>
        </w:rPr>
        <w:t xml:space="preserve"> e della formazione dello studente. Pertanto gli studenti che lavoreranno sui progetti integrati in ASL</w:t>
      </w:r>
    </w:p>
    <w:p w:rsidR="00311F24" w:rsidRPr="00115371" w:rsidRDefault="00311F24" w:rsidP="00CA7E37">
      <w:pPr>
        <w:pStyle w:val="Paragrafoelenco"/>
        <w:numPr>
          <w:ilvl w:val="0"/>
          <w:numId w:val="66"/>
        </w:numPr>
        <w:ind w:left="1276" w:right="140"/>
        <w:contextualSpacing/>
        <w:jc w:val="left"/>
        <w:rPr>
          <w:rFonts w:ascii="Book Antiqua" w:hAnsi="Book Antiqua" w:cs="Calibri"/>
          <w:szCs w:val="24"/>
        </w:rPr>
      </w:pPr>
      <w:r w:rsidRPr="00115371">
        <w:rPr>
          <w:rFonts w:ascii="Book Antiqua" w:hAnsi="Book Antiqua" w:cs="Calibri"/>
          <w:szCs w:val="24"/>
        </w:rPr>
        <w:t xml:space="preserve">verranno formati/seguiti dai docenti esperti interni, referenti dei progetti, in classe e/o nei tempi che il docente pianificherà; </w:t>
      </w:r>
    </w:p>
    <w:p w:rsidR="00311F24" w:rsidRPr="00115371" w:rsidRDefault="00311F24" w:rsidP="00CA7E37">
      <w:pPr>
        <w:pStyle w:val="Paragrafoelenco"/>
        <w:numPr>
          <w:ilvl w:val="0"/>
          <w:numId w:val="66"/>
        </w:numPr>
        <w:ind w:left="1276" w:right="140"/>
        <w:contextualSpacing/>
        <w:jc w:val="left"/>
        <w:rPr>
          <w:rFonts w:ascii="Book Antiqua" w:hAnsi="Book Antiqua" w:cs="Calibri"/>
          <w:szCs w:val="24"/>
        </w:rPr>
      </w:pPr>
      <w:r w:rsidRPr="00115371">
        <w:rPr>
          <w:rFonts w:ascii="Book Antiqua" w:hAnsi="Book Antiqua" w:cs="Calibri"/>
          <w:szCs w:val="24"/>
        </w:rPr>
        <w:t xml:space="preserve">verranno formati da esperti esterni nei percorsi formativi nei tempi e modalità che la Scuola pianificherà e in base alle sue risorse; </w:t>
      </w:r>
    </w:p>
    <w:p w:rsidR="00311F24" w:rsidRPr="00115371" w:rsidRDefault="00311F24" w:rsidP="00CA7E37">
      <w:pPr>
        <w:pStyle w:val="Paragrafoelenco"/>
        <w:numPr>
          <w:ilvl w:val="0"/>
          <w:numId w:val="66"/>
        </w:numPr>
        <w:ind w:left="1276" w:right="140"/>
        <w:contextualSpacing/>
        <w:jc w:val="left"/>
        <w:rPr>
          <w:rFonts w:ascii="Book Antiqua" w:hAnsi="Book Antiqua" w:cs="Calibri"/>
          <w:szCs w:val="24"/>
        </w:rPr>
      </w:pPr>
      <w:r w:rsidRPr="00115371">
        <w:rPr>
          <w:rFonts w:ascii="Book Antiqua" w:hAnsi="Book Antiqua" w:cs="Calibri"/>
          <w:szCs w:val="24"/>
        </w:rPr>
        <w:t>potranno sperimentare prima a scuola – nei momenti laboratoriali dei progetti – e poi sul campo – presso aziende ed Enti –, l’efficacia l’utilità e la spendibilità del percorso intrapreso. In questo modo si intenderà programmare lo sviluppo di quelle conoscenze necessarie per orientarsi comprendere e trarre il massimo beneficio dal nuovo ambiente di studio.</w:t>
      </w: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A questo scopo verrà proge</w:t>
      </w:r>
      <w:r w:rsidR="00373339">
        <w:rPr>
          <w:rFonts w:ascii="Book Antiqua" w:hAnsi="Book Antiqua" w:cs="Calibri"/>
          <w:sz w:val="24"/>
          <w:szCs w:val="24"/>
        </w:rPr>
        <w:t>ttato</w:t>
      </w:r>
      <w:r w:rsidRPr="00115371">
        <w:rPr>
          <w:rFonts w:ascii="Book Antiqua" w:hAnsi="Book Antiqua" w:cs="Calibri"/>
          <w:sz w:val="24"/>
          <w:szCs w:val="24"/>
        </w:rPr>
        <w:t xml:space="preserve"> con la struttura ospitante il percorso da realizzare coerentemente – là dove è possibile – alla competenze ed abilità acquisite durante la formazione a scuola.</w:t>
      </w:r>
    </w:p>
    <w:p w:rsidR="00311F24" w:rsidRPr="00115371"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La Famiglia, parte integrante del progetto e protagonista del suo successo, verrà informata sugli obblighi della legge e sul progetto del Liceo Jacopone.</w:t>
      </w:r>
    </w:p>
    <w:p w:rsidR="00311F24" w:rsidRPr="00115371" w:rsidRDefault="00311F24" w:rsidP="008D65B6">
      <w:pPr>
        <w:rPr>
          <w:rFonts w:ascii="Book Antiqua" w:hAnsi="Book Antiqua" w:cs="Calibri"/>
          <w:sz w:val="24"/>
          <w:szCs w:val="24"/>
        </w:rPr>
      </w:pPr>
      <w:r w:rsidRPr="00115371">
        <w:rPr>
          <w:rFonts w:ascii="Book Antiqua" w:hAnsi="Book Antiqua" w:cs="Calibri"/>
          <w:sz w:val="24"/>
          <w:szCs w:val="24"/>
        </w:rPr>
        <w:br w:type="page"/>
      </w:r>
    </w:p>
    <w:p w:rsidR="00311F24" w:rsidRPr="00115371" w:rsidRDefault="00832B8F" w:rsidP="008D65B6">
      <w:pPr>
        <w:spacing w:line="240" w:lineRule="auto"/>
        <w:ind w:left="284" w:right="140"/>
        <w:jc w:val="center"/>
        <w:rPr>
          <w:rFonts w:ascii="Book Antiqua" w:hAnsi="Book Antiqua" w:cs="Calibri"/>
          <w:b/>
          <w:sz w:val="24"/>
          <w:szCs w:val="24"/>
        </w:rPr>
      </w:pPr>
      <w:r>
        <w:rPr>
          <w:rFonts w:ascii="Book Antiqua" w:hAnsi="Book Antiqua" w:cs="Calibri"/>
          <w:b/>
          <w:sz w:val="24"/>
          <w:szCs w:val="24"/>
        </w:rPr>
        <w:t xml:space="preserve"> </w:t>
      </w:r>
      <w:r w:rsidR="00311F24" w:rsidRPr="00115371">
        <w:rPr>
          <w:rFonts w:ascii="Book Antiqua" w:hAnsi="Book Antiqua" w:cs="Calibri"/>
          <w:b/>
          <w:sz w:val="24"/>
          <w:szCs w:val="24"/>
        </w:rPr>
        <w:t xml:space="preserve">IL CONTESTO  </w:t>
      </w:r>
    </w:p>
    <w:p w:rsidR="00311F24" w:rsidRDefault="00311F24" w:rsidP="008D65B6">
      <w:pPr>
        <w:spacing w:line="240" w:lineRule="auto"/>
        <w:ind w:left="284" w:right="140"/>
        <w:rPr>
          <w:rFonts w:ascii="Book Antiqua" w:hAnsi="Book Antiqua" w:cs="Calibri"/>
          <w:sz w:val="24"/>
          <w:szCs w:val="24"/>
        </w:rPr>
      </w:pPr>
      <w:r w:rsidRPr="00115371">
        <w:rPr>
          <w:rFonts w:ascii="Book Antiqua" w:hAnsi="Book Antiqua" w:cs="Calibri"/>
          <w:sz w:val="24"/>
          <w:szCs w:val="24"/>
        </w:rPr>
        <w:t xml:space="preserve">Il contesto di partenza è il nostro polo liceale – Classico, Scientifico, Linguistico e delle Scienze umane – costituito da studenti provenienti da un territorio la cui vocazione è eminentemente volta all’offerta artistico-culturale e alla congiunta realizzazione di eventi. Esso è pertanto animato da molte piccole e medie imprese, anche con una certa rilevanza sul territorio, e da un da parterre di  professionisti dei più svariati settori. Le finalità del progetto, come si evince nelle linee generali e dal titolo, è, da una parte, di soddisfare la vocazione culturale del territorio; dall’altra di potenziare delle abilità funzionali all’occupazione, nonché la consapevolezza della necessità di una coerente formazione ed istruzione scolastica per un efficace orientamento. Particolare attenzione sarà dunque data anche allo sviluppo dello spirito imprenditoriale attraverso l’utilizzo delle metodologie del </w:t>
      </w:r>
      <w:r w:rsidRPr="00115371">
        <w:rPr>
          <w:rFonts w:ascii="Book Antiqua" w:hAnsi="Book Antiqua" w:cs="Calibri"/>
          <w:i/>
          <w:sz w:val="24"/>
          <w:szCs w:val="24"/>
        </w:rPr>
        <w:t>cooperative</w:t>
      </w:r>
      <w:r>
        <w:rPr>
          <w:rFonts w:ascii="Book Antiqua" w:hAnsi="Book Antiqua" w:cs="Calibri"/>
          <w:i/>
          <w:sz w:val="24"/>
          <w:szCs w:val="24"/>
        </w:rPr>
        <w:t xml:space="preserve"> learning, </w:t>
      </w:r>
      <w:r w:rsidRPr="00115371">
        <w:rPr>
          <w:rFonts w:ascii="Book Antiqua" w:hAnsi="Book Antiqua" w:cs="Calibri"/>
          <w:i/>
          <w:sz w:val="24"/>
          <w:szCs w:val="24"/>
        </w:rPr>
        <w:t>problem solving</w:t>
      </w:r>
      <w:r w:rsidRPr="00115371">
        <w:rPr>
          <w:rFonts w:ascii="Book Antiqua" w:hAnsi="Book Antiqua" w:cs="Calibri"/>
          <w:sz w:val="24"/>
          <w:szCs w:val="24"/>
        </w:rPr>
        <w:t xml:space="preserve">, </w:t>
      </w:r>
      <w:r w:rsidRPr="00115371">
        <w:rPr>
          <w:rFonts w:ascii="Book Antiqua" w:hAnsi="Book Antiqua" w:cs="Calibri"/>
          <w:i/>
          <w:sz w:val="24"/>
          <w:szCs w:val="24"/>
        </w:rPr>
        <w:t>learning</w:t>
      </w:r>
      <w:r>
        <w:rPr>
          <w:rFonts w:ascii="Book Antiqua" w:hAnsi="Book Antiqua" w:cs="Calibri"/>
          <w:i/>
          <w:sz w:val="24"/>
          <w:szCs w:val="24"/>
        </w:rPr>
        <w:t xml:space="preserve"> </w:t>
      </w:r>
      <w:r w:rsidRPr="00115371">
        <w:rPr>
          <w:rFonts w:ascii="Book Antiqua" w:hAnsi="Book Antiqua" w:cs="Calibri"/>
          <w:i/>
          <w:sz w:val="24"/>
          <w:szCs w:val="24"/>
        </w:rPr>
        <w:t>by doing</w:t>
      </w:r>
      <w:r w:rsidRPr="00115371">
        <w:rPr>
          <w:rFonts w:ascii="Book Antiqua" w:hAnsi="Book Antiqua" w:cs="Calibri"/>
          <w:sz w:val="24"/>
          <w:szCs w:val="24"/>
        </w:rPr>
        <w:t xml:space="preserve">, </w:t>
      </w:r>
      <w:r w:rsidRPr="00115371">
        <w:rPr>
          <w:rFonts w:ascii="Book Antiqua" w:hAnsi="Book Antiqua" w:cs="Calibri"/>
          <w:i/>
          <w:sz w:val="24"/>
          <w:szCs w:val="24"/>
        </w:rPr>
        <w:t>role playing</w:t>
      </w:r>
      <w:r w:rsidRPr="00115371">
        <w:rPr>
          <w:rFonts w:ascii="Book Antiqua" w:hAnsi="Book Antiqua" w:cs="Calibri"/>
          <w:sz w:val="24"/>
          <w:szCs w:val="24"/>
        </w:rPr>
        <w:t xml:space="preserve">. I destinatari del progetto, studenti delle classi terze e quarte dei quattro indirizzi del liceo, sperimenteranno così sul campo come la loro formazione, da quella classica a quella scientifica, da quella linguistica a quella delle scienze umane, possa essere valida efficace ed imprescindibile strumento per l’occupabilità. Gli allievi potranno sperimentare percorsi già pensati, sondare possibilità non vagliate, testare i limiti e le potenzialità dell’esperienza fatta. </w:t>
      </w:r>
    </w:p>
    <w:p w:rsidR="00311F24" w:rsidRPr="00061CC7" w:rsidRDefault="00311F24" w:rsidP="008D65B6">
      <w:pPr>
        <w:ind w:left="284"/>
        <w:rPr>
          <w:rFonts w:ascii="Book Antiqua" w:hAnsi="Book Antiqua" w:cs="Calibri"/>
          <w:sz w:val="24"/>
          <w:szCs w:val="24"/>
        </w:rPr>
      </w:pPr>
      <w:r>
        <w:rPr>
          <w:rFonts w:ascii="Book Antiqua" w:hAnsi="Book Antiqua" w:cs="Calibri"/>
          <w:sz w:val="24"/>
          <w:szCs w:val="24"/>
        </w:rPr>
        <w:t xml:space="preserve"> E' </w:t>
      </w:r>
      <w:r w:rsidRPr="00061CC7">
        <w:rPr>
          <w:rFonts w:ascii="Book Antiqua" w:hAnsi="Book Antiqua" w:cs="Calibri"/>
          <w:sz w:val="24"/>
          <w:szCs w:val="24"/>
        </w:rPr>
        <w:t xml:space="preserve">inclusa nella formazione ASL quella parte dell’Offerta formativa del PTOF che concorre allo sviluppo di competenze afferenti alla metodologia in oggetto (es. </w:t>
      </w:r>
      <w:r>
        <w:rPr>
          <w:rFonts w:ascii="Book Antiqua" w:hAnsi="Book Antiqua" w:cs="Calibri"/>
          <w:sz w:val="24"/>
          <w:szCs w:val="24"/>
        </w:rPr>
        <w:t xml:space="preserve"> traduzioni di parti del ptof in varie lingue straniere per presentare in lingua il nostro liceo</w:t>
      </w:r>
      <w:r w:rsidR="008435FD">
        <w:rPr>
          <w:rFonts w:ascii="Book Antiqua" w:hAnsi="Book Antiqua" w:cs="Calibri"/>
          <w:sz w:val="24"/>
          <w:szCs w:val="24"/>
        </w:rPr>
        <w:t xml:space="preserve">; giornale in classe, progetto </w:t>
      </w:r>
      <w:r w:rsidRPr="00061CC7">
        <w:rPr>
          <w:rFonts w:ascii="Book Antiqua" w:hAnsi="Book Antiqua" w:cs="Calibri"/>
          <w:sz w:val="24"/>
          <w:szCs w:val="24"/>
        </w:rPr>
        <w:t xml:space="preserve"> FAI</w:t>
      </w:r>
      <w:r w:rsidR="00D55D3F">
        <w:rPr>
          <w:rFonts w:ascii="Book Antiqua" w:hAnsi="Book Antiqua" w:cs="Calibri"/>
          <w:sz w:val="24"/>
          <w:szCs w:val="24"/>
        </w:rPr>
        <w:t xml:space="preserve">, Festival del Liceo Jacopone Art Festival, </w:t>
      </w:r>
      <w:r w:rsidR="00D92DF0">
        <w:rPr>
          <w:rFonts w:ascii="Book Antiqua" w:hAnsi="Book Antiqua" w:cs="Calibri"/>
          <w:sz w:val="24"/>
          <w:szCs w:val="24"/>
        </w:rPr>
        <w:t>Imun, videomaking ecc</w:t>
      </w:r>
      <w:r w:rsidRPr="00061CC7">
        <w:rPr>
          <w:rFonts w:ascii="Book Antiqua" w:hAnsi="Book Antiqua" w:cs="Calibri"/>
          <w:sz w:val="24"/>
          <w:szCs w:val="24"/>
        </w:rPr>
        <w:t>...).</w:t>
      </w:r>
    </w:p>
    <w:p w:rsidR="00311F24" w:rsidRPr="00061CC7" w:rsidRDefault="00311F24" w:rsidP="008D65B6">
      <w:pPr>
        <w:ind w:left="284"/>
        <w:rPr>
          <w:rFonts w:ascii="Book Antiqua" w:hAnsi="Book Antiqua" w:cs="Calibri"/>
          <w:sz w:val="24"/>
          <w:szCs w:val="24"/>
        </w:rPr>
      </w:pPr>
      <w:r>
        <w:rPr>
          <w:rFonts w:ascii="Book Antiqua" w:hAnsi="Book Antiqua" w:cs="Calibri"/>
          <w:sz w:val="24"/>
          <w:szCs w:val="24"/>
        </w:rPr>
        <w:t xml:space="preserve"> </w:t>
      </w:r>
      <w:r w:rsidRPr="00061CC7">
        <w:rPr>
          <w:rFonts w:ascii="Book Antiqua" w:hAnsi="Book Antiqua" w:cs="Calibri"/>
          <w:sz w:val="24"/>
          <w:szCs w:val="24"/>
        </w:rPr>
        <w:t xml:space="preserve">Il coronamento dei progetti formativi </w:t>
      </w:r>
      <w:r>
        <w:rPr>
          <w:rFonts w:ascii="Book Antiqua" w:hAnsi="Book Antiqua" w:cs="Calibri"/>
          <w:sz w:val="24"/>
          <w:szCs w:val="24"/>
        </w:rPr>
        <w:t xml:space="preserve"> </w:t>
      </w:r>
      <w:r w:rsidRPr="00061CC7">
        <w:rPr>
          <w:rFonts w:ascii="Book Antiqua" w:hAnsi="Book Antiqua" w:cs="Calibri"/>
          <w:sz w:val="24"/>
          <w:szCs w:val="24"/>
        </w:rPr>
        <w:t xml:space="preserve"> sarà lo stage o il tirocinio presso Enti, aziende, studi professionali si auspica anche europei, in cui proseguire il percorso iniziato a scuola. </w:t>
      </w:r>
    </w:p>
    <w:p w:rsidR="00311F24" w:rsidRPr="00061CC7" w:rsidRDefault="00311F24" w:rsidP="008D65B6">
      <w:pPr>
        <w:ind w:left="284"/>
        <w:rPr>
          <w:rFonts w:ascii="Book Antiqua" w:hAnsi="Book Antiqua"/>
          <w:b/>
          <w:sz w:val="24"/>
          <w:szCs w:val="24"/>
        </w:rPr>
      </w:pPr>
    </w:p>
    <w:p w:rsidR="00311F24" w:rsidRPr="00061CC7" w:rsidRDefault="00311F24" w:rsidP="008D65B6">
      <w:pPr>
        <w:pStyle w:val="Citazioneintensa"/>
        <w:rPr>
          <w:rFonts w:ascii="Book Antiqua" w:hAnsi="Book Antiqua"/>
          <w:sz w:val="24"/>
          <w:szCs w:val="24"/>
          <w:lang w:val="it-IT"/>
        </w:rPr>
      </w:pPr>
      <w:r w:rsidRPr="00061CC7">
        <w:rPr>
          <w:rFonts w:ascii="Book Antiqua" w:hAnsi="Book Antiqua"/>
          <w:b w:val="0"/>
          <w:sz w:val="24"/>
          <w:szCs w:val="24"/>
          <w:lang w:val="it-IT"/>
        </w:rPr>
        <w:t>I</w:t>
      </w:r>
      <w:r>
        <w:rPr>
          <w:rFonts w:ascii="Book Antiqua" w:hAnsi="Book Antiqua"/>
          <w:b w:val="0"/>
          <w:sz w:val="24"/>
          <w:szCs w:val="24"/>
          <w:lang w:val="it-IT"/>
        </w:rPr>
        <w:t xml:space="preserve"> </w:t>
      </w:r>
      <w:r w:rsidRPr="00061CC7">
        <w:rPr>
          <w:rStyle w:val="Enfasigrassetto"/>
          <w:rFonts w:ascii="Book Antiqua" w:hAnsi="Book Antiqua"/>
          <w:sz w:val="24"/>
          <w:szCs w:val="24"/>
          <w:lang w:val="it-IT"/>
        </w:rPr>
        <w:t>RISULTATI</w:t>
      </w:r>
      <w:r>
        <w:rPr>
          <w:rStyle w:val="Enfasigrassetto"/>
          <w:rFonts w:ascii="Book Antiqua" w:hAnsi="Book Antiqua"/>
          <w:sz w:val="24"/>
          <w:szCs w:val="24"/>
          <w:lang w:val="it-IT"/>
        </w:rPr>
        <w:t xml:space="preserve"> </w:t>
      </w:r>
      <w:r w:rsidRPr="00061CC7">
        <w:rPr>
          <w:rFonts w:ascii="Book Antiqua" w:hAnsi="Book Antiqua"/>
          <w:b w:val="0"/>
          <w:sz w:val="24"/>
          <w:szCs w:val="24"/>
          <w:lang w:val="it-IT"/>
        </w:rPr>
        <w:t>ATTESI</w:t>
      </w:r>
    </w:p>
    <w:p w:rsidR="00311F24" w:rsidRPr="00061CC7" w:rsidRDefault="00311F24" w:rsidP="008D65B6">
      <w:pPr>
        <w:ind w:left="284"/>
        <w:rPr>
          <w:rFonts w:ascii="Book Antiqua" w:hAnsi="Book Antiqua" w:cs="Calibri"/>
          <w:sz w:val="24"/>
          <w:szCs w:val="24"/>
        </w:rPr>
      </w:pPr>
      <w:r w:rsidRPr="00061CC7">
        <w:rPr>
          <w:rFonts w:ascii="Book Antiqua" w:hAnsi="Book Antiqua" w:cs="Calibri"/>
          <w:sz w:val="24"/>
          <w:szCs w:val="24"/>
        </w:rPr>
        <w:t xml:space="preserve">Alla fine del percorso gli studenti dovranno avere maggiore consapevolezza del ruolo giocato dall’istruzione scolastica nel processo di formazione e scelta professionale; maggiore conoscenza del proprio territorio e consapevolezza delle possibilità occupazionali o imprenditoriali ad esso connesso affinché migliorino la capacità di orientarsi in un contesto sia locale che globale. </w:t>
      </w:r>
    </w:p>
    <w:p w:rsidR="00311F24" w:rsidRPr="00061CC7" w:rsidRDefault="00311F24" w:rsidP="008D65B6">
      <w:pPr>
        <w:spacing w:line="240" w:lineRule="auto"/>
        <w:ind w:left="284" w:right="424"/>
        <w:rPr>
          <w:rFonts w:ascii="Book Antiqua" w:hAnsi="Book Antiqua" w:cs="Calibri"/>
          <w:sz w:val="24"/>
          <w:szCs w:val="24"/>
        </w:rPr>
      </w:pPr>
      <w:r w:rsidRPr="00061CC7">
        <w:rPr>
          <w:rFonts w:ascii="Book Antiqua" w:hAnsi="Book Antiqua" w:cs="Calibri"/>
          <w:sz w:val="24"/>
          <w:szCs w:val="24"/>
        </w:rPr>
        <w:t xml:space="preserve">Nello specifico gli studenti coinvolti acquisiranno conoscenze, competenze, abilità, tecniche di alcune delle professioni afferenti al settore della comunicazione e dell’organizzazione di eventi; sperimenteranno alcune delle potenzialità del corso linguistico e scientifico e delle scienze umane, così come certificato dal EQF dai referenti dei singoli progetti. Dovranno, dunque, in ordine alle competenze chiave, e così come sono stati declinati dai Diversi dipartimenti nei diversi progetti migliorare  </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la comunicazione nella propria lingua</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la comunicazione in una Lingua straniera</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lastRenderedPageBreak/>
        <w:t>Le competenze di matematica e scienza e tecnologia</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Le competenze digitali</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Imparare ad imparare</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le competenze sociali e civiche</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lo spirito di iniziativa ed imprenditorialità</w:t>
      </w:r>
    </w:p>
    <w:p w:rsidR="00311F24" w:rsidRPr="00061CC7" w:rsidRDefault="00311F24" w:rsidP="00CA7E37">
      <w:pPr>
        <w:pStyle w:val="Paragrafoelenco"/>
        <w:numPr>
          <w:ilvl w:val="0"/>
          <w:numId w:val="67"/>
        </w:numPr>
        <w:ind w:right="424"/>
        <w:contextualSpacing/>
        <w:jc w:val="left"/>
        <w:rPr>
          <w:rFonts w:ascii="Book Antiqua" w:hAnsi="Book Antiqua" w:cs="Calibri"/>
          <w:szCs w:val="24"/>
        </w:rPr>
      </w:pPr>
      <w:r w:rsidRPr="00061CC7">
        <w:rPr>
          <w:rFonts w:ascii="Book Antiqua" w:hAnsi="Book Antiqua" w:cs="Calibri"/>
          <w:szCs w:val="24"/>
        </w:rPr>
        <w:t>la consapevolezza ed espressione culturale</w:t>
      </w:r>
    </w:p>
    <w:p w:rsidR="00311F24" w:rsidRPr="00061CC7" w:rsidRDefault="00311F24" w:rsidP="008D65B6">
      <w:pPr>
        <w:pStyle w:val="Paragrafoelenco"/>
        <w:ind w:left="1319" w:right="424"/>
        <w:rPr>
          <w:rFonts w:ascii="Book Antiqua" w:hAnsi="Book Antiqua" w:cs="Calibri"/>
          <w:szCs w:val="24"/>
        </w:rPr>
      </w:pPr>
    </w:p>
    <w:p w:rsidR="00311F24" w:rsidRPr="00061CC7" w:rsidRDefault="00311F24" w:rsidP="008D65B6">
      <w:pPr>
        <w:pStyle w:val="Paragrafoelenco"/>
        <w:ind w:left="567" w:right="424"/>
        <w:rPr>
          <w:rFonts w:ascii="Book Antiqua" w:hAnsi="Book Antiqua" w:cs="Calibri"/>
          <w:szCs w:val="24"/>
        </w:rPr>
      </w:pPr>
      <w:r w:rsidRPr="00061CC7">
        <w:rPr>
          <w:rFonts w:ascii="Book Antiqua" w:hAnsi="Book Antiqua" w:cs="Calibri"/>
          <w:szCs w:val="24"/>
        </w:rPr>
        <w:t>e cimentarsi nell’acquisizione e potenziamento di competenze trasversali (</w:t>
      </w:r>
      <w:r w:rsidRPr="00061CC7">
        <w:rPr>
          <w:rFonts w:ascii="Book Antiqua" w:hAnsi="Book Antiqua" w:cs="Calibri"/>
          <w:i/>
          <w:szCs w:val="24"/>
        </w:rPr>
        <w:t>soft skills</w:t>
      </w:r>
      <w:r w:rsidRPr="00061CC7">
        <w:rPr>
          <w:rFonts w:ascii="Book Antiqua" w:hAnsi="Book Antiqua" w:cs="Calibri"/>
          <w:szCs w:val="24"/>
        </w:rPr>
        <w:t xml:space="preserve">),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 xml:space="preserve">Cortesia,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 xml:space="preserve">etiquette e netiquette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 xml:space="preserve">flessibilità ed adattabilità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 xml:space="preserve">interpersonal skills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 xml:space="preserve">team work </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sidRPr="00061CC7">
        <w:rPr>
          <w:rFonts w:ascii="Book Antiqua" w:hAnsi="Book Antiqua" w:cs="Calibri"/>
          <w:szCs w:val="24"/>
        </w:rPr>
        <w:t>responsabilità</w:t>
      </w:r>
    </w:p>
    <w:p w:rsidR="00311F24" w:rsidRPr="00061CC7" w:rsidRDefault="00311F24" w:rsidP="00CA7E37">
      <w:pPr>
        <w:pStyle w:val="Paragrafoelenco"/>
        <w:numPr>
          <w:ilvl w:val="0"/>
          <w:numId w:val="68"/>
        </w:numPr>
        <w:ind w:right="424"/>
        <w:contextualSpacing/>
        <w:jc w:val="left"/>
        <w:rPr>
          <w:rFonts w:ascii="Book Antiqua" w:hAnsi="Book Antiqua" w:cs="Calibri"/>
          <w:szCs w:val="24"/>
        </w:rPr>
      </w:pPr>
      <w:r>
        <w:rPr>
          <w:rFonts w:ascii="Book Antiqua" w:hAnsi="Book Antiqua" w:cs="Calibri"/>
          <w:szCs w:val="24"/>
        </w:rPr>
        <w:t xml:space="preserve">puntualità </w:t>
      </w:r>
    </w:p>
    <w:p w:rsidR="00311F24" w:rsidRPr="00061CC7" w:rsidRDefault="00311F24" w:rsidP="008D65B6">
      <w:pPr>
        <w:ind w:left="927"/>
        <w:rPr>
          <w:rFonts w:ascii="Book Antiqua" w:hAnsi="Book Antiqua"/>
          <w:b/>
          <w:sz w:val="24"/>
          <w:szCs w:val="24"/>
        </w:rPr>
      </w:pPr>
    </w:p>
    <w:p w:rsidR="00311F24" w:rsidRPr="00061CC7" w:rsidRDefault="00311F24" w:rsidP="008D65B6">
      <w:pPr>
        <w:pStyle w:val="Citazioneintensa"/>
        <w:rPr>
          <w:rFonts w:ascii="Book Antiqua" w:hAnsi="Book Antiqua"/>
          <w:sz w:val="24"/>
          <w:szCs w:val="24"/>
          <w:lang w:val="it-IT"/>
        </w:rPr>
      </w:pPr>
      <w:r w:rsidRPr="00061CC7">
        <w:rPr>
          <w:rFonts w:ascii="Book Antiqua" w:hAnsi="Book Antiqua"/>
          <w:sz w:val="24"/>
          <w:szCs w:val="24"/>
          <w:lang w:val="it-IT"/>
        </w:rPr>
        <w:t>STRUTTURA ORGANIZZATIVA, ORGANI E RISORSE UMANE COINVOLTI</w:t>
      </w:r>
      <w:r w:rsidR="00832B8F">
        <w:rPr>
          <w:rFonts w:ascii="Book Antiqua" w:hAnsi="Book Antiqua"/>
          <w:sz w:val="24"/>
          <w:szCs w:val="24"/>
          <w:lang w:val="it-IT"/>
        </w:rPr>
        <w:t xml:space="preserve"> </w:t>
      </w:r>
      <w:r w:rsidRPr="00061CC7">
        <w:rPr>
          <w:rFonts w:ascii="Book Antiqua" w:hAnsi="Book Antiqua"/>
          <w:sz w:val="24"/>
          <w:szCs w:val="24"/>
          <w:lang w:val="it-IT"/>
        </w:rPr>
        <w:t xml:space="preserve"> </w:t>
      </w:r>
    </w:p>
    <w:p w:rsidR="00311F24" w:rsidRPr="00061CC7" w:rsidRDefault="00311F24" w:rsidP="008D65B6">
      <w:pPr>
        <w:ind w:left="927"/>
        <w:rPr>
          <w:rFonts w:ascii="Book Antiqua" w:hAnsi="Book Antiqua"/>
          <w:sz w:val="24"/>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 xml:space="preserve">a) STUDENTI  </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 xml:space="preserve">Sette classi </w:t>
      </w:r>
      <w:r>
        <w:rPr>
          <w:rFonts w:ascii="Book Antiqua" w:hAnsi="Book Antiqua"/>
          <w:sz w:val="24"/>
          <w:szCs w:val="24"/>
        </w:rPr>
        <w:t>terze</w:t>
      </w:r>
      <w:r w:rsidRPr="00061CC7">
        <w:rPr>
          <w:rFonts w:ascii="Book Antiqua" w:hAnsi="Book Antiqua"/>
          <w:sz w:val="24"/>
          <w:szCs w:val="24"/>
        </w:rPr>
        <w:t>;</w:t>
      </w:r>
    </w:p>
    <w:p w:rsidR="00311F24" w:rsidRDefault="00311F24" w:rsidP="008D65B6">
      <w:pPr>
        <w:ind w:left="567"/>
        <w:rPr>
          <w:rFonts w:ascii="Book Antiqua" w:hAnsi="Book Antiqua"/>
          <w:sz w:val="24"/>
          <w:szCs w:val="24"/>
        </w:rPr>
      </w:pPr>
      <w:r>
        <w:rPr>
          <w:rFonts w:ascii="Book Antiqua" w:hAnsi="Book Antiqua"/>
          <w:sz w:val="24"/>
          <w:szCs w:val="24"/>
        </w:rPr>
        <w:t>Sette classi quarte;</w:t>
      </w:r>
    </w:p>
    <w:p w:rsidR="00311F24" w:rsidRPr="00061CC7" w:rsidRDefault="00311F24" w:rsidP="008D65B6">
      <w:pPr>
        <w:ind w:left="567"/>
        <w:rPr>
          <w:rFonts w:ascii="Book Antiqua" w:hAnsi="Book Antiqua"/>
          <w:sz w:val="24"/>
          <w:szCs w:val="24"/>
        </w:rPr>
      </w:pPr>
      <w:r>
        <w:rPr>
          <w:rFonts w:ascii="Book Antiqua" w:hAnsi="Book Antiqua"/>
          <w:sz w:val="24"/>
          <w:szCs w:val="24"/>
        </w:rPr>
        <w:t>Sette classi quinte;</w:t>
      </w:r>
    </w:p>
    <w:p w:rsidR="00311F24" w:rsidRPr="00061CC7" w:rsidRDefault="00311F24" w:rsidP="008D65B6">
      <w:pPr>
        <w:ind w:left="927"/>
        <w:rPr>
          <w:rFonts w:ascii="Book Antiqua" w:hAnsi="Book Antiqua"/>
          <w:sz w:val="24"/>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b) COMPOSIZIONE DEL CTS/ CS –</w:t>
      </w:r>
      <w:r w:rsidR="00B348AC">
        <w:rPr>
          <w:rFonts w:ascii="Book Antiqua" w:hAnsi="Book Antiqua"/>
          <w:lang w:val="it-IT"/>
        </w:rPr>
        <w:t xml:space="preserve"> </w:t>
      </w:r>
      <w:r w:rsidRPr="00061CC7">
        <w:rPr>
          <w:rFonts w:ascii="Book Antiqua" w:hAnsi="Book Antiqua"/>
          <w:lang w:val="it-IT"/>
        </w:rPr>
        <w:t>DIPARTIMENTO/I COINVOLTI</w:t>
      </w:r>
    </w:p>
    <w:p w:rsidR="00311F24" w:rsidRPr="00061CC7" w:rsidRDefault="00311F24" w:rsidP="00CA7E37">
      <w:pPr>
        <w:pStyle w:val="Paragrafoelenco"/>
        <w:numPr>
          <w:ilvl w:val="0"/>
          <w:numId w:val="69"/>
        </w:numPr>
        <w:spacing w:line="276" w:lineRule="auto"/>
        <w:contextualSpacing/>
        <w:jc w:val="left"/>
        <w:rPr>
          <w:rFonts w:ascii="Book Antiqua" w:hAnsi="Book Antiqua"/>
          <w:szCs w:val="24"/>
        </w:rPr>
      </w:pPr>
      <w:r w:rsidRPr="00061CC7">
        <w:rPr>
          <w:rFonts w:ascii="Book Antiqua" w:hAnsi="Book Antiqua"/>
          <w:szCs w:val="24"/>
        </w:rPr>
        <w:t xml:space="preserve">Dipartimenti nella loro interezza; </w:t>
      </w:r>
    </w:p>
    <w:p w:rsidR="00311F24" w:rsidRPr="00061CC7" w:rsidRDefault="00157622" w:rsidP="00CA7E37">
      <w:pPr>
        <w:pStyle w:val="Paragrafoelenco"/>
        <w:numPr>
          <w:ilvl w:val="0"/>
          <w:numId w:val="69"/>
        </w:numPr>
        <w:spacing w:line="276" w:lineRule="auto"/>
        <w:contextualSpacing/>
        <w:jc w:val="left"/>
        <w:rPr>
          <w:rFonts w:ascii="Book Antiqua" w:hAnsi="Book Antiqua"/>
          <w:szCs w:val="24"/>
        </w:rPr>
      </w:pPr>
      <w:r>
        <w:rPr>
          <w:rFonts w:ascii="Book Antiqua" w:hAnsi="Book Antiqua"/>
          <w:szCs w:val="24"/>
        </w:rPr>
        <w:t>consigli delle classi terze,</w:t>
      </w:r>
      <w:r w:rsidR="00311F24" w:rsidRPr="00061CC7">
        <w:rPr>
          <w:rFonts w:ascii="Book Antiqua" w:hAnsi="Book Antiqua"/>
          <w:szCs w:val="24"/>
        </w:rPr>
        <w:t xml:space="preserve"> quarte</w:t>
      </w:r>
      <w:r>
        <w:rPr>
          <w:rFonts w:ascii="Book Antiqua" w:hAnsi="Book Antiqua"/>
          <w:szCs w:val="24"/>
        </w:rPr>
        <w:t xml:space="preserve"> e quinte</w:t>
      </w:r>
      <w:r w:rsidR="00311F24" w:rsidRPr="00061CC7">
        <w:rPr>
          <w:rFonts w:ascii="Book Antiqua" w:hAnsi="Book Antiqua"/>
          <w:szCs w:val="24"/>
        </w:rPr>
        <w:t>;</w:t>
      </w:r>
    </w:p>
    <w:p w:rsidR="00311F24" w:rsidRPr="00061CC7" w:rsidRDefault="00311F24" w:rsidP="00CA7E37">
      <w:pPr>
        <w:pStyle w:val="Paragrafoelenco"/>
        <w:numPr>
          <w:ilvl w:val="0"/>
          <w:numId w:val="69"/>
        </w:numPr>
        <w:spacing w:line="276" w:lineRule="auto"/>
        <w:contextualSpacing/>
        <w:jc w:val="left"/>
        <w:rPr>
          <w:rFonts w:ascii="Book Antiqua" w:hAnsi="Book Antiqua"/>
          <w:szCs w:val="24"/>
        </w:rPr>
      </w:pPr>
      <w:r w:rsidRPr="00061CC7">
        <w:rPr>
          <w:rFonts w:ascii="Book Antiqua" w:hAnsi="Book Antiqua"/>
          <w:szCs w:val="24"/>
        </w:rPr>
        <w:t>gruppo di lavoro alternanza.</w:t>
      </w:r>
    </w:p>
    <w:p w:rsidR="00311F24" w:rsidRPr="00061CC7" w:rsidRDefault="00311F24" w:rsidP="008D65B6">
      <w:pPr>
        <w:ind w:left="567"/>
        <w:rPr>
          <w:rFonts w:ascii="Book Antiqua" w:hAnsi="Book Antiqua"/>
          <w:sz w:val="24"/>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 xml:space="preserve">c) ATA </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Personale di segreteria (didattica e protocollo) necessario per la gestione e analisi del flusso dei dati.</w:t>
      </w:r>
    </w:p>
    <w:p w:rsidR="00311F24" w:rsidRPr="00061CC7" w:rsidRDefault="00311F24" w:rsidP="008D65B6">
      <w:pPr>
        <w:ind w:left="567"/>
        <w:rPr>
          <w:rFonts w:ascii="Book Antiqua" w:hAnsi="Book Antiqua"/>
          <w:sz w:val="24"/>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d) ESPERTI ESTERNI</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Gli esperti provengono dall’Università, dal mondo delle professioni, da enti  museali, case editrici, artigianato locale, imprese del territorio. Per i dettagli si può confrontare la home del sito del lice, alla voce ASL.</w:t>
      </w:r>
    </w:p>
    <w:p w:rsidR="00311F24" w:rsidRPr="00061CC7" w:rsidRDefault="00311F24" w:rsidP="008D65B6">
      <w:pPr>
        <w:ind w:left="927"/>
        <w:rPr>
          <w:rFonts w:ascii="Book Antiqua" w:hAnsi="Book Antiqua"/>
          <w:sz w:val="24"/>
          <w:szCs w:val="24"/>
        </w:rPr>
      </w:pPr>
    </w:p>
    <w:p w:rsidR="00311F24" w:rsidRDefault="00832B8F" w:rsidP="008D65B6">
      <w:pPr>
        <w:pStyle w:val="Sottotitolo"/>
        <w:rPr>
          <w:rFonts w:ascii="Book Antiqua" w:hAnsi="Book Antiqua"/>
          <w:lang w:val="it-IT"/>
        </w:rPr>
      </w:pPr>
      <w:r>
        <w:rPr>
          <w:rFonts w:ascii="Book Antiqua" w:hAnsi="Book Antiqua"/>
          <w:lang w:val="it-IT"/>
        </w:rPr>
        <w:t xml:space="preserve"> </w:t>
      </w:r>
      <w:r w:rsidR="00311F24" w:rsidRPr="00061CC7">
        <w:rPr>
          <w:rFonts w:ascii="Book Antiqua" w:hAnsi="Book Antiqua"/>
          <w:lang w:val="it-IT"/>
        </w:rPr>
        <w:t xml:space="preserve"> COMPITI, INIZIATIVE/ATTIVITÀ CHE SVOLGERANNO I CONSIGLI DI CLASSE INTERESSATI  </w:t>
      </w:r>
    </w:p>
    <w:p w:rsidR="00832B8F" w:rsidRPr="00832B8F" w:rsidRDefault="00832B8F" w:rsidP="00832B8F"/>
    <w:p w:rsidR="00311F24" w:rsidRPr="00061CC7" w:rsidRDefault="00311F24" w:rsidP="008D65B6">
      <w:pPr>
        <w:ind w:left="567"/>
        <w:rPr>
          <w:rFonts w:ascii="Book Antiqua" w:hAnsi="Book Antiqua"/>
          <w:sz w:val="24"/>
          <w:szCs w:val="24"/>
        </w:rPr>
      </w:pPr>
      <w:r w:rsidRPr="00061CC7">
        <w:rPr>
          <w:rFonts w:ascii="Book Antiqua" w:hAnsi="Book Antiqua"/>
          <w:sz w:val="24"/>
          <w:szCs w:val="24"/>
        </w:rPr>
        <w:t>Il consiglio di classe è un coprotagonista del percorso in quanto dovrà vagliare la validità dello stesso sia in relazione al gruppo classe che al singolo allievo. Esso avrà il compito, in funzione dello scrutinio finale, di valutare il percorso di Alternanza degli studenti in base alle schede compilate dal referente del progetto tutor esterno e tutor interno.</w:t>
      </w:r>
    </w:p>
    <w:p w:rsidR="00311F24" w:rsidRPr="00061CC7" w:rsidRDefault="00311F24" w:rsidP="008D65B6">
      <w:pPr>
        <w:rPr>
          <w:rFonts w:ascii="Book Antiqua" w:hAnsi="Book Antiqua"/>
          <w:sz w:val="24"/>
          <w:szCs w:val="24"/>
        </w:rPr>
      </w:pPr>
    </w:p>
    <w:p w:rsidR="00311F24" w:rsidRPr="00061CC7" w:rsidRDefault="00311F24" w:rsidP="008D65B6">
      <w:pPr>
        <w:pStyle w:val="Citazioneintensa"/>
        <w:jc w:val="center"/>
        <w:rPr>
          <w:rFonts w:ascii="Book Antiqua" w:hAnsi="Book Antiqua"/>
          <w:i w:val="0"/>
          <w:sz w:val="24"/>
          <w:szCs w:val="24"/>
          <w:lang w:val="it-IT"/>
        </w:rPr>
      </w:pPr>
      <w:r w:rsidRPr="00061CC7">
        <w:rPr>
          <w:rFonts w:ascii="Book Antiqua" w:hAnsi="Book Antiqua"/>
          <w:i w:val="0"/>
          <w:sz w:val="24"/>
          <w:szCs w:val="24"/>
          <w:lang w:val="it-IT"/>
        </w:rPr>
        <w:t>COMPITI, INIZIATIVE, ATTIVITÀ CHE I TUTOR INTERNI ED ESTERNI E IL REFERENTE DEI PROGETTI SVOLGERANNO IN RELAZIONE AL PROGETTO</w:t>
      </w:r>
    </w:p>
    <w:p w:rsidR="00311F24" w:rsidRPr="00061CC7" w:rsidRDefault="00311F24" w:rsidP="008D65B6">
      <w:pPr>
        <w:ind w:left="927"/>
        <w:rPr>
          <w:rFonts w:ascii="Book Antiqua" w:hAnsi="Book Antiqua"/>
          <w:sz w:val="24"/>
          <w:szCs w:val="24"/>
        </w:rPr>
      </w:pPr>
    </w:p>
    <w:p w:rsidR="00311F24" w:rsidRPr="00061CC7" w:rsidRDefault="00311F24" w:rsidP="008D65B6">
      <w:pPr>
        <w:pStyle w:val="Sottotitolo"/>
        <w:rPr>
          <w:rFonts w:ascii="Book Antiqua" w:hAnsi="Book Antiqua"/>
          <w:lang w:val="it-IT"/>
        </w:rPr>
      </w:pPr>
      <w:r>
        <w:rPr>
          <w:rFonts w:ascii="Book Antiqua" w:hAnsi="Book Antiqua"/>
          <w:lang w:val="it-IT"/>
        </w:rPr>
        <w:t xml:space="preserve">REFERENTE DEL PROGETTO </w:t>
      </w:r>
      <w:r w:rsidRPr="00061CC7">
        <w:rPr>
          <w:rFonts w:ascii="Book Antiqua" w:hAnsi="Book Antiqua"/>
          <w:lang w:val="it-IT"/>
        </w:rPr>
        <w:t xml:space="preserve"> ASL</w:t>
      </w:r>
    </w:p>
    <w:p w:rsidR="00311F24" w:rsidRPr="00061CC7" w:rsidRDefault="00311F24" w:rsidP="00CA7E37">
      <w:pPr>
        <w:pStyle w:val="Paragrafoelenco"/>
        <w:numPr>
          <w:ilvl w:val="0"/>
          <w:numId w:val="70"/>
        </w:numPr>
        <w:spacing w:line="276" w:lineRule="auto"/>
        <w:contextualSpacing/>
        <w:jc w:val="left"/>
        <w:rPr>
          <w:rFonts w:ascii="Book Antiqua" w:hAnsi="Book Antiqua"/>
          <w:szCs w:val="24"/>
        </w:rPr>
      </w:pPr>
      <w:r w:rsidRPr="00061CC7">
        <w:rPr>
          <w:rFonts w:ascii="Book Antiqua" w:hAnsi="Book Antiqua"/>
          <w:szCs w:val="24"/>
        </w:rPr>
        <w:t>Avvia sviluppa e conclude il progetto, compilando la scheda di apertura e scheda di chiusura dello stesso;</w:t>
      </w:r>
    </w:p>
    <w:p w:rsidR="00311F24" w:rsidRPr="00061CC7" w:rsidRDefault="00311F24" w:rsidP="00CA7E37">
      <w:pPr>
        <w:pStyle w:val="Paragrafoelenco"/>
        <w:numPr>
          <w:ilvl w:val="0"/>
          <w:numId w:val="70"/>
        </w:numPr>
        <w:spacing w:line="276" w:lineRule="auto"/>
        <w:contextualSpacing/>
        <w:jc w:val="left"/>
        <w:rPr>
          <w:rFonts w:ascii="Book Antiqua" w:hAnsi="Book Antiqua"/>
          <w:szCs w:val="24"/>
        </w:rPr>
      </w:pPr>
      <w:r w:rsidRPr="00061CC7">
        <w:rPr>
          <w:rFonts w:ascii="Book Antiqua" w:hAnsi="Book Antiqua"/>
          <w:szCs w:val="24"/>
        </w:rPr>
        <w:t>Raccoglie, in formato cartaceo ed elettronico, i materiali prodotti per custodirli e pubblicarli (inviandoli all’AD e al gruppo alternanza), indicando nome cognome, classe e referente del progetto;</w:t>
      </w:r>
    </w:p>
    <w:p w:rsidR="00311F24" w:rsidRPr="00061CC7" w:rsidRDefault="00311F24" w:rsidP="00CA7E37">
      <w:pPr>
        <w:pStyle w:val="Paragrafoelenco"/>
        <w:numPr>
          <w:ilvl w:val="0"/>
          <w:numId w:val="70"/>
        </w:numPr>
        <w:spacing w:line="276" w:lineRule="auto"/>
        <w:contextualSpacing/>
        <w:jc w:val="left"/>
        <w:rPr>
          <w:rFonts w:ascii="Book Antiqua" w:hAnsi="Book Antiqua"/>
          <w:szCs w:val="24"/>
        </w:rPr>
      </w:pPr>
      <w:r w:rsidRPr="00061CC7">
        <w:rPr>
          <w:rFonts w:ascii="Book Antiqua" w:hAnsi="Book Antiqua"/>
          <w:szCs w:val="24"/>
        </w:rPr>
        <w:t>Compila il registro elettronico – verrà creata una voce apposita su “Alternanza scuola lavoro” per registrare la presenza e l’attività degli studenti;</w:t>
      </w:r>
    </w:p>
    <w:p w:rsidR="00311F24" w:rsidRPr="00061CC7" w:rsidRDefault="00311F24" w:rsidP="00CA7E37">
      <w:pPr>
        <w:pStyle w:val="Paragrafoelenco"/>
        <w:numPr>
          <w:ilvl w:val="0"/>
          <w:numId w:val="70"/>
        </w:numPr>
        <w:spacing w:line="276" w:lineRule="auto"/>
        <w:contextualSpacing/>
        <w:jc w:val="left"/>
        <w:rPr>
          <w:rFonts w:ascii="Book Antiqua" w:hAnsi="Book Antiqua"/>
          <w:szCs w:val="24"/>
        </w:rPr>
      </w:pPr>
      <w:r w:rsidRPr="00061CC7">
        <w:rPr>
          <w:rFonts w:ascii="Book Antiqua" w:hAnsi="Book Antiqua"/>
          <w:szCs w:val="24"/>
        </w:rPr>
        <w:t>Relaziona al coordinatore di classe, o al tutor interno, sull’efficacia dei risultati secondo i criteri EQF che verranno indicati;</w:t>
      </w:r>
    </w:p>
    <w:p w:rsidR="00311F24" w:rsidRPr="00061CC7" w:rsidRDefault="00311F24" w:rsidP="00CA7E37">
      <w:pPr>
        <w:pStyle w:val="Paragrafoelenco"/>
        <w:numPr>
          <w:ilvl w:val="0"/>
          <w:numId w:val="70"/>
        </w:numPr>
        <w:spacing w:line="276" w:lineRule="auto"/>
        <w:contextualSpacing/>
        <w:jc w:val="left"/>
        <w:rPr>
          <w:rFonts w:ascii="Book Antiqua" w:hAnsi="Book Antiqua"/>
          <w:szCs w:val="24"/>
        </w:rPr>
      </w:pPr>
      <w:r w:rsidRPr="00061CC7">
        <w:rPr>
          <w:rFonts w:ascii="Book Antiqua" w:hAnsi="Book Antiqua"/>
          <w:szCs w:val="24"/>
        </w:rPr>
        <w:t>Include la e-mail degli studenti nel servizio di mailing</w:t>
      </w:r>
      <w:r>
        <w:rPr>
          <w:rFonts w:ascii="Book Antiqua" w:hAnsi="Book Antiqua"/>
          <w:szCs w:val="24"/>
        </w:rPr>
        <w:t xml:space="preserve"> </w:t>
      </w:r>
      <w:r w:rsidRPr="00061CC7">
        <w:rPr>
          <w:rFonts w:ascii="Book Antiqua" w:hAnsi="Book Antiqua"/>
          <w:szCs w:val="24"/>
        </w:rPr>
        <w:t>list che sarà attivato dalla scuola.</w:t>
      </w:r>
    </w:p>
    <w:p w:rsidR="00311F24" w:rsidRPr="00061CC7" w:rsidRDefault="00311F24" w:rsidP="008D65B6">
      <w:pPr>
        <w:ind w:left="927"/>
        <w:rPr>
          <w:rFonts w:ascii="Book Antiqua" w:hAnsi="Book Antiqua"/>
          <w:sz w:val="24"/>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 xml:space="preserve">TUTOR INTERNI </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 xml:space="preserve">Il tutor interno è designato dal DS all’interno del CdC e svolge le seguenti funzioni: </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Individua – insieme al referente del progetto –, l’Ente, l’Azienda o lo studio professionale in cui far proseguire l’attività formativa che gli studenti hanno iniziato a scuola, recependo o orientando i suggerimenti degli studenti stessi. Si intende qui per progetto anche un progetto non di classe, ma incluso nell’alternanza, seguito con profitto e motivazione. Sarà cura della scuola soddisfare e recepire lo stimolo dello studente orientato verso alcune aziende piuttosto che altre;</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lastRenderedPageBreak/>
        <w:t xml:space="preserve">elabora, insieme al tutor esterno ed al referente del progetto, il percorso formativo personalizzato che verrà sottoscritto dalle parti coinvolte (scuola, struttura ospitante, studente/soggetti esercenti la potestà genitoriale); </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assiste e guida lo studente nei percorsi di alternanza;</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verifica la completezza dei registri di presenza degli Stage in azienda;</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si relazione con il tutor aziendale per ciò che riguarda l’alunno nel periodo di stage;</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tiene il conto del totale delle ore di presenza;</w:t>
      </w:r>
    </w:p>
    <w:p w:rsidR="00311F24" w:rsidRPr="00061CC7" w:rsidRDefault="00311F24" w:rsidP="00CA7E37">
      <w:pPr>
        <w:pStyle w:val="Paragrafoelenco"/>
        <w:numPr>
          <w:ilvl w:val="0"/>
          <w:numId w:val="71"/>
        </w:numPr>
        <w:spacing w:line="276" w:lineRule="auto"/>
        <w:contextualSpacing/>
        <w:jc w:val="left"/>
        <w:rPr>
          <w:rFonts w:ascii="Book Antiqua" w:hAnsi="Book Antiqua"/>
          <w:szCs w:val="24"/>
        </w:rPr>
      </w:pPr>
      <w:r w:rsidRPr="00061CC7">
        <w:rPr>
          <w:rFonts w:ascii="Book Antiqua" w:hAnsi="Book Antiqua"/>
          <w:szCs w:val="24"/>
        </w:rPr>
        <w:t xml:space="preserve">promuove l’attività di valutazione sull’efficacia e la coerenza del percorso di alternanza, da parte dello studente coinvolto; </w:t>
      </w:r>
    </w:p>
    <w:p w:rsidR="00311F24" w:rsidRPr="00061CC7" w:rsidRDefault="00311F24" w:rsidP="00CA7E37">
      <w:pPr>
        <w:pStyle w:val="Paragrafoelenco"/>
        <w:numPr>
          <w:ilvl w:val="0"/>
          <w:numId w:val="71"/>
        </w:numPr>
        <w:spacing w:line="276" w:lineRule="auto"/>
        <w:ind w:left="927"/>
        <w:contextualSpacing/>
        <w:jc w:val="left"/>
        <w:rPr>
          <w:rFonts w:ascii="Book Antiqua" w:hAnsi="Book Antiqua"/>
          <w:szCs w:val="24"/>
        </w:rPr>
      </w:pPr>
      <w:r w:rsidRPr="00061CC7">
        <w:rPr>
          <w:rFonts w:ascii="Book Antiqua" w:hAnsi="Book Antiqua"/>
          <w:szCs w:val="24"/>
        </w:rPr>
        <w:t xml:space="preserve">aggiorna il Consiglio di classe sullo svolgimento dei percorsi, anche ai fini dell’eventuale riallineamento della classe; </w:t>
      </w:r>
    </w:p>
    <w:p w:rsidR="00311F24" w:rsidRPr="00061CC7" w:rsidRDefault="00311F24" w:rsidP="008D65B6">
      <w:pPr>
        <w:pStyle w:val="Paragrafoelenco"/>
        <w:ind w:left="927"/>
        <w:rPr>
          <w:rFonts w:ascii="Book Antiqua" w:hAnsi="Book Antiqua"/>
          <w:szCs w:val="24"/>
        </w:rPr>
      </w:pPr>
    </w:p>
    <w:p w:rsidR="00311F24" w:rsidRPr="00061CC7" w:rsidRDefault="00311F24" w:rsidP="008D65B6">
      <w:pPr>
        <w:pStyle w:val="Sottotitolo"/>
        <w:rPr>
          <w:rFonts w:ascii="Book Antiqua" w:hAnsi="Book Antiqua"/>
          <w:lang w:val="it-IT"/>
        </w:rPr>
      </w:pPr>
      <w:r w:rsidRPr="00061CC7">
        <w:rPr>
          <w:rFonts w:ascii="Book Antiqua" w:hAnsi="Book Antiqua"/>
          <w:lang w:val="it-IT"/>
        </w:rPr>
        <w:t xml:space="preserve">TUTOR ESTERNI    </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 xml:space="preserve">Il tutor esterno, selezionato dalla struttura ospitante tra soggetti che possono essere anche esterni alla stessa, assicura il raccordo tra la struttura ospitante e l’istituzione scolastica. Rappresenta la figura di riferimento dello studente all’interno dell’impresa o ente e svolge le seguenti funzioni: </w:t>
      </w:r>
    </w:p>
    <w:p w:rsidR="00311F24" w:rsidRPr="00061CC7" w:rsidRDefault="00311F24" w:rsidP="00CA7E37">
      <w:pPr>
        <w:pStyle w:val="Paragrafoelenco"/>
        <w:numPr>
          <w:ilvl w:val="0"/>
          <w:numId w:val="72"/>
        </w:numPr>
        <w:spacing w:line="276" w:lineRule="auto"/>
        <w:contextualSpacing/>
        <w:jc w:val="left"/>
        <w:rPr>
          <w:rFonts w:ascii="Book Antiqua" w:hAnsi="Book Antiqua"/>
          <w:szCs w:val="24"/>
        </w:rPr>
      </w:pPr>
      <w:r w:rsidRPr="00061CC7">
        <w:rPr>
          <w:rFonts w:ascii="Book Antiqua" w:hAnsi="Book Antiqua"/>
          <w:szCs w:val="24"/>
        </w:rPr>
        <w:t xml:space="preserve">collabora con il tutor interno alla progettazione, organizzazione e valutazione dell’esperienza di alternanza; </w:t>
      </w:r>
    </w:p>
    <w:p w:rsidR="00311F24" w:rsidRPr="00061CC7" w:rsidRDefault="00311F24" w:rsidP="00CA7E37">
      <w:pPr>
        <w:pStyle w:val="Paragrafoelenco"/>
        <w:numPr>
          <w:ilvl w:val="0"/>
          <w:numId w:val="72"/>
        </w:numPr>
        <w:spacing w:line="276" w:lineRule="auto"/>
        <w:contextualSpacing/>
        <w:jc w:val="left"/>
        <w:rPr>
          <w:rFonts w:ascii="Book Antiqua" w:hAnsi="Book Antiqua"/>
          <w:szCs w:val="24"/>
        </w:rPr>
      </w:pPr>
      <w:r w:rsidRPr="00061CC7">
        <w:rPr>
          <w:rFonts w:ascii="Book Antiqua" w:hAnsi="Book Antiqua"/>
          <w:szCs w:val="24"/>
        </w:rPr>
        <w:t xml:space="preserve">favorisce l’inserimento dello studente nel contesto operativo, lo affianca e lo assiste nel percorso; </w:t>
      </w:r>
    </w:p>
    <w:p w:rsidR="00311F24" w:rsidRPr="00061CC7" w:rsidRDefault="00311F24" w:rsidP="00CA7E37">
      <w:pPr>
        <w:pStyle w:val="Paragrafoelenco"/>
        <w:numPr>
          <w:ilvl w:val="0"/>
          <w:numId w:val="72"/>
        </w:numPr>
        <w:spacing w:line="276" w:lineRule="auto"/>
        <w:contextualSpacing/>
        <w:jc w:val="left"/>
        <w:rPr>
          <w:rFonts w:ascii="Book Antiqua" w:hAnsi="Book Antiqua"/>
          <w:szCs w:val="24"/>
        </w:rPr>
      </w:pPr>
      <w:r w:rsidRPr="00061CC7">
        <w:rPr>
          <w:rFonts w:ascii="Book Antiqua" w:hAnsi="Book Antiqua"/>
          <w:szCs w:val="24"/>
        </w:rPr>
        <w:t xml:space="preserve"> garantisce l’informazione/formazione dello/degli studente/i sui rischi specifici aziendali, nel rispetto delle procedure interne; </w:t>
      </w:r>
    </w:p>
    <w:p w:rsidR="00311F24" w:rsidRPr="00061CC7" w:rsidRDefault="00311F24" w:rsidP="00CA7E37">
      <w:pPr>
        <w:pStyle w:val="Paragrafoelenco"/>
        <w:numPr>
          <w:ilvl w:val="0"/>
          <w:numId w:val="72"/>
        </w:numPr>
        <w:spacing w:line="276" w:lineRule="auto"/>
        <w:contextualSpacing/>
        <w:jc w:val="left"/>
        <w:rPr>
          <w:rFonts w:ascii="Book Antiqua" w:hAnsi="Book Antiqua"/>
          <w:szCs w:val="24"/>
        </w:rPr>
      </w:pPr>
      <w:r w:rsidRPr="00061CC7">
        <w:rPr>
          <w:rFonts w:ascii="Book Antiqua" w:hAnsi="Book Antiqua"/>
          <w:szCs w:val="24"/>
        </w:rPr>
        <w:t xml:space="preserve">pianifica ed organizza le attività in base al progetto formativo, coordinandosi anche con altre figure professionali presenti nella struttura ospitante; e) coinvolge lo studente nel processo di valutazione dell’esperienza; </w:t>
      </w:r>
    </w:p>
    <w:p w:rsidR="00311F24" w:rsidRPr="00061CC7" w:rsidRDefault="00311F24" w:rsidP="00CA7E37">
      <w:pPr>
        <w:pStyle w:val="Paragrafoelenco"/>
        <w:numPr>
          <w:ilvl w:val="0"/>
          <w:numId w:val="72"/>
        </w:numPr>
        <w:spacing w:line="276" w:lineRule="auto"/>
        <w:contextualSpacing/>
        <w:jc w:val="left"/>
        <w:rPr>
          <w:rFonts w:ascii="Book Antiqua" w:hAnsi="Book Antiqua"/>
          <w:szCs w:val="24"/>
        </w:rPr>
      </w:pPr>
      <w:r w:rsidRPr="00061CC7">
        <w:rPr>
          <w:rFonts w:ascii="Book Antiqua" w:hAnsi="Book Antiqua"/>
          <w:szCs w:val="24"/>
        </w:rPr>
        <w:t>fornisce all’istituzione scolastica gli elementi concordati per valutare le attività dello studente e l’efficacia del processo formativo.</w:t>
      </w:r>
    </w:p>
    <w:p w:rsidR="00311F24" w:rsidRPr="00061CC7" w:rsidRDefault="00311F24" w:rsidP="008D65B6">
      <w:pPr>
        <w:rPr>
          <w:rFonts w:ascii="Book Antiqua" w:hAnsi="Book Antiqua"/>
          <w:b/>
          <w:bCs/>
          <w:i/>
          <w:iCs/>
          <w:color w:val="4F81BD"/>
          <w:sz w:val="24"/>
          <w:szCs w:val="24"/>
        </w:rPr>
      </w:pPr>
      <w:r w:rsidRPr="00061CC7">
        <w:rPr>
          <w:rFonts w:ascii="Book Antiqua" w:hAnsi="Book Antiqua"/>
          <w:sz w:val="24"/>
          <w:szCs w:val="24"/>
        </w:rPr>
        <w:br w:type="page"/>
      </w:r>
    </w:p>
    <w:p w:rsidR="00832B8F"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AZIONI, FASI E ARTICOLAZIONI DELL’INTERVENTO PROGETTUALE / INIZIATIVE DI ORIENTAMENTO</w:t>
      </w: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 xml:space="preserve"> Attività previste </w:t>
      </w:r>
      <w:r w:rsidR="00311604">
        <w:rPr>
          <w:rFonts w:ascii="Book Antiqua" w:hAnsi="Book Antiqua"/>
          <w:sz w:val="24"/>
          <w:szCs w:val="24"/>
          <w:lang w:val="it-IT"/>
        </w:rPr>
        <w:t>e m</w:t>
      </w:r>
      <w:r w:rsidRPr="00061CC7">
        <w:rPr>
          <w:rFonts w:ascii="Book Antiqua" w:hAnsi="Book Antiqua"/>
          <w:sz w:val="24"/>
          <w:szCs w:val="24"/>
          <w:lang w:val="it-IT"/>
        </w:rPr>
        <w:t xml:space="preserve">odalità di </w:t>
      </w:r>
      <w:r w:rsidR="00311604">
        <w:rPr>
          <w:rFonts w:ascii="Book Antiqua" w:hAnsi="Book Antiqua"/>
          <w:sz w:val="24"/>
          <w:szCs w:val="24"/>
          <w:lang w:val="it-IT"/>
        </w:rPr>
        <w:t xml:space="preserve">svolgimento </w:t>
      </w:r>
    </w:p>
    <w:p w:rsidR="00311F24" w:rsidRPr="00061CC7" w:rsidRDefault="00311F24" w:rsidP="008D65B6">
      <w:pPr>
        <w:spacing w:line="240" w:lineRule="auto"/>
        <w:ind w:left="567" w:right="424"/>
        <w:rPr>
          <w:rFonts w:ascii="Book Antiqua" w:hAnsi="Book Antiqua" w:cs="Calibri"/>
          <w:sz w:val="24"/>
          <w:szCs w:val="24"/>
        </w:rPr>
      </w:pPr>
      <w:r w:rsidRPr="00061CC7">
        <w:rPr>
          <w:rFonts w:ascii="Book Antiqua" w:hAnsi="Book Antiqua" w:cs="Calibri"/>
          <w:sz w:val="24"/>
          <w:szCs w:val="24"/>
        </w:rPr>
        <w:t>La scuola cercherà di avvicendare momenti di orientamento, formazione e di studio (incontri con esperti, lezioni seminariali, interventi specifici dei Docenti curriculari, Lectio Magistralis) a momenti di messa in opera (i momenti propriamente esperenziali dei progetti a scuola, gli stage e i tirocini formativi in azienda) e</w:t>
      </w:r>
      <w:r w:rsidR="00D30919">
        <w:rPr>
          <w:rFonts w:ascii="Book Antiqua" w:hAnsi="Book Antiqua" w:cs="Calibri"/>
          <w:sz w:val="24"/>
          <w:szCs w:val="24"/>
        </w:rPr>
        <w:t xml:space="preserve"> a </w:t>
      </w:r>
      <w:r w:rsidRPr="00061CC7">
        <w:rPr>
          <w:rFonts w:ascii="Book Antiqua" w:hAnsi="Book Antiqua" w:cs="Calibri"/>
          <w:sz w:val="24"/>
          <w:szCs w:val="24"/>
        </w:rPr>
        <w:t xml:space="preserve"> i momenti di formazione in uscita</w:t>
      </w:r>
      <w:r w:rsidRPr="00061CC7">
        <w:rPr>
          <w:rStyle w:val="Rimandonotaapidipagina"/>
          <w:rFonts w:ascii="Book Antiqua" w:hAnsi="Book Antiqua" w:cs="Calibri"/>
          <w:sz w:val="24"/>
          <w:szCs w:val="24"/>
        </w:rPr>
        <w:footnoteReference w:customMarkFollows="1" w:id="2"/>
        <w:sym w:font="Symbol" w:char="F02A"/>
      </w:r>
      <w:r w:rsidRPr="00061CC7">
        <w:rPr>
          <w:rFonts w:ascii="Book Antiqua" w:hAnsi="Book Antiqua" w:cs="Calibri"/>
          <w:sz w:val="24"/>
          <w:szCs w:val="24"/>
        </w:rPr>
        <w:t xml:space="preserve"> in base al prospetto che segue:</w:t>
      </w:r>
    </w:p>
    <w:p w:rsidR="00311F24" w:rsidRDefault="00697AC4" w:rsidP="00CA7E37">
      <w:pPr>
        <w:pStyle w:val="Paragrafoelenco"/>
        <w:numPr>
          <w:ilvl w:val="0"/>
          <w:numId w:val="73"/>
        </w:numPr>
        <w:ind w:right="424"/>
        <w:contextualSpacing/>
        <w:jc w:val="left"/>
        <w:rPr>
          <w:rFonts w:ascii="Book Antiqua" w:hAnsi="Book Antiqua" w:cs="Calibri"/>
          <w:szCs w:val="24"/>
        </w:rPr>
      </w:pPr>
      <w:r>
        <w:rPr>
          <w:rFonts w:ascii="Book Antiqua" w:hAnsi="Book Antiqua" w:cs="Calibri"/>
          <w:color w:val="FF0000"/>
          <w:szCs w:val="24"/>
        </w:rPr>
        <w:t xml:space="preserve"> </w:t>
      </w:r>
      <w:r w:rsidR="00311F24" w:rsidRPr="00697AC4">
        <w:rPr>
          <w:rFonts w:ascii="Book Antiqua" w:hAnsi="Book Antiqua" w:cs="Calibri"/>
          <w:color w:val="FF0000"/>
          <w:szCs w:val="24"/>
        </w:rPr>
        <w:t xml:space="preserve">Corso sulla sicurezza </w:t>
      </w:r>
      <w:r w:rsidRPr="00697AC4">
        <w:rPr>
          <w:rFonts w:ascii="Book Antiqua" w:hAnsi="Book Antiqua" w:cs="Calibri"/>
          <w:color w:val="FF0000"/>
          <w:szCs w:val="24"/>
        </w:rPr>
        <w:t>sui luoghi di lavoro</w:t>
      </w:r>
      <w:r w:rsidR="009961DA">
        <w:rPr>
          <w:rFonts w:ascii="Book Antiqua" w:hAnsi="Book Antiqua" w:cs="Calibri"/>
          <w:color w:val="FF0000"/>
          <w:szCs w:val="24"/>
        </w:rPr>
        <w:t>- medio rischio-</w:t>
      </w:r>
      <w:r w:rsidR="00826B6A">
        <w:rPr>
          <w:rFonts w:ascii="Book Antiqua" w:hAnsi="Book Antiqua" w:cs="Calibri"/>
          <w:color w:val="FF0000"/>
          <w:szCs w:val="24"/>
        </w:rPr>
        <w:t xml:space="preserve"> </w:t>
      </w:r>
      <w:r w:rsidR="00832B8F">
        <w:rPr>
          <w:rFonts w:ascii="Book Antiqua" w:hAnsi="Book Antiqua" w:cs="Calibri"/>
          <w:color w:val="FF0000"/>
          <w:szCs w:val="24"/>
        </w:rPr>
        <w:t xml:space="preserve"> e </w:t>
      </w:r>
      <w:r w:rsidRPr="00697AC4">
        <w:rPr>
          <w:rFonts w:ascii="Book Antiqua" w:hAnsi="Book Antiqua" w:cs="Calibri"/>
          <w:color w:val="FF0000"/>
          <w:szCs w:val="24"/>
        </w:rPr>
        <w:t>corso primo soccorso</w:t>
      </w:r>
      <w:r>
        <w:rPr>
          <w:rFonts w:ascii="Book Antiqua" w:hAnsi="Book Antiqua" w:cs="Calibri"/>
          <w:szCs w:val="24"/>
        </w:rPr>
        <w:t xml:space="preserve"> solo per le classi Terze</w:t>
      </w:r>
      <w:r w:rsidR="00311F24" w:rsidRPr="00061CC7">
        <w:rPr>
          <w:rFonts w:ascii="Book Antiqua" w:hAnsi="Book Antiqua" w:cs="Calibri"/>
          <w:szCs w:val="24"/>
        </w:rPr>
        <w:t>;</w:t>
      </w:r>
    </w:p>
    <w:p w:rsidR="00832B8F" w:rsidRDefault="00832B8F" w:rsidP="00832B8F">
      <w:pPr>
        <w:pStyle w:val="Paragrafoelenco"/>
        <w:ind w:left="1287" w:right="424"/>
        <w:contextualSpacing/>
        <w:jc w:val="left"/>
        <w:rPr>
          <w:rFonts w:ascii="Book Antiqua" w:hAnsi="Book Antiqua" w:cs="Calibri"/>
          <w:szCs w:val="24"/>
        </w:rPr>
      </w:pPr>
    </w:p>
    <w:p w:rsidR="00697AC4" w:rsidRPr="00061CC7" w:rsidRDefault="00697AC4" w:rsidP="00CA7E37">
      <w:pPr>
        <w:pStyle w:val="Paragrafoelenco"/>
        <w:numPr>
          <w:ilvl w:val="0"/>
          <w:numId w:val="73"/>
        </w:numPr>
        <w:ind w:right="424"/>
        <w:contextualSpacing/>
        <w:jc w:val="left"/>
        <w:rPr>
          <w:rFonts w:ascii="Book Antiqua" w:hAnsi="Book Antiqua" w:cs="Calibri"/>
          <w:szCs w:val="24"/>
        </w:rPr>
      </w:pPr>
      <w:r w:rsidRPr="00697AC4">
        <w:rPr>
          <w:rFonts w:ascii="Book Antiqua" w:hAnsi="Book Antiqua" w:cs="Calibri"/>
          <w:color w:val="FF0000"/>
          <w:szCs w:val="24"/>
        </w:rPr>
        <w:t>Corso sulla sicurezza sui luoghi di lavoro</w:t>
      </w:r>
      <w:r>
        <w:rPr>
          <w:rFonts w:ascii="Book Antiqua" w:hAnsi="Book Antiqua" w:cs="Calibri"/>
          <w:szCs w:val="24"/>
        </w:rPr>
        <w:t xml:space="preserve"> </w:t>
      </w:r>
      <w:r w:rsidR="009961DA">
        <w:rPr>
          <w:rFonts w:ascii="Book Antiqua" w:hAnsi="Book Antiqua" w:cs="Calibri"/>
          <w:szCs w:val="24"/>
        </w:rPr>
        <w:t xml:space="preserve"> </w:t>
      </w:r>
      <w:r w:rsidR="009961DA" w:rsidRPr="00E2311C">
        <w:rPr>
          <w:rFonts w:ascii="Book Antiqua" w:hAnsi="Book Antiqua" w:cs="Calibri"/>
          <w:color w:val="FF0000"/>
          <w:szCs w:val="24"/>
        </w:rPr>
        <w:t>-alto rischio-</w:t>
      </w:r>
      <w:r w:rsidR="009961DA">
        <w:rPr>
          <w:rFonts w:ascii="Book Antiqua" w:hAnsi="Book Antiqua" w:cs="Calibri"/>
          <w:szCs w:val="24"/>
        </w:rPr>
        <w:t xml:space="preserve"> </w:t>
      </w:r>
      <w:r>
        <w:rPr>
          <w:rFonts w:ascii="Book Antiqua" w:hAnsi="Book Antiqua" w:cs="Calibri"/>
          <w:szCs w:val="24"/>
        </w:rPr>
        <w:t>solo per le classi Quarte;</w:t>
      </w:r>
    </w:p>
    <w:p w:rsidR="00697AC4" w:rsidRDefault="00697AC4" w:rsidP="00CA7E37">
      <w:pPr>
        <w:pStyle w:val="Paragrafoelenco"/>
        <w:numPr>
          <w:ilvl w:val="0"/>
          <w:numId w:val="73"/>
        </w:numPr>
        <w:ind w:right="424"/>
        <w:contextualSpacing/>
        <w:jc w:val="left"/>
        <w:rPr>
          <w:rFonts w:ascii="Book Antiqua" w:hAnsi="Book Antiqua" w:cs="Calibri"/>
          <w:szCs w:val="24"/>
        </w:rPr>
      </w:pPr>
      <w:r w:rsidRPr="00697AC4">
        <w:rPr>
          <w:rFonts w:ascii="Book Antiqua" w:hAnsi="Book Antiqua" w:cs="Calibri"/>
          <w:color w:val="FF0000"/>
          <w:szCs w:val="24"/>
        </w:rPr>
        <w:t>Progetti a</w:t>
      </w:r>
      <w:r w:rsidR="00311F24" w:rsidRPr="00697AC4">
        <w:rPr>
          <w:rFonts w:ascii="Book Antiqua" w:hAnsi="Book Antiqua" w:cs="Calibri"/>
          <w:color w:val="FF0000"/>
          <w:szCs w:val="24"/>
        </w:rPr>
        <w:t>ttivati dai docenti referenti</w:t>
      </w:r>
      <w:r w:rsidR="00311F24" w:rsidRPr="00061CC7">
        <w:rPr>
          <w:rFonts w:ascii="Book Antiqua" w:hAnsi="Book Antiqua" w:cs="Calibri"/>
          <w:szCs w:val="24"/>
        </w:rPr>
        <w:t xml:space="preserve"> </w:t>
      </w:r>
      <w:r>
        <w:rPr>
          <w:rFonts w:ascii="Book Antiqua" w:hAnsi="Book Antiqua" w:cs="Calibri"/>
          <w:szCs w:val="24"/>
        </w:rPr>
        <w:t xml:space="preserve"> cui gli studenti potranno aderire, scegliendo un solo progetto per anno</w:t>
      </w:r>
      <w:r w:rsidR="00311F24" w:rsidRPr="00061CC7">
        <w:rPr>
          <w:rFonts w:ascii="Book Antiqua" w:hAnsi="Book Antiqua" w:cs="Calibri"/>
          <w:szCs w:val="24"/>
        </w:rPr>
        <w:t xml:space="preserve">. </w:t>
      </w:r>
    </w:p>
    <w:p w:rsidR="00311F24" w:rsidRPr="00061CC7" w:rsidRDefault="00697AC4" w:rsidP="00697AC4">
      <w:pPr>
        <w:pStyle w:val="Paragrafoelenco"/>
        <w:ind w:left="1287" w:right="424"/>
        <w:contextualSpacing/>
        <w:jc w:val="left"/>
        <w:rPr>
          <w:rFonts w:ascii="Book Antiqua" w:hAnsi="Book Antiqua" w:cs="Calibri"/>
          <w:szCs w:val="24"/>
        </w:rPr>
      </w:pPr>
      <w:r w:rsidRPr="009961DA">
        <w:rPr>
          <w:rFonts w:ascii="Book Antiqua" w:hAnsi="Book Antiqua" w:cs="Calibri"/>
          <w:szCs w:val="24"/>
        </w:rPr>
        <w:t xml:space="preserve">Il progetto ASL </w:t>
      </w:r>
      <w:r w:rsidR="00311F24" w:rsidRPr="009961DA">
        <w:rPr>
          <w:rFonts w:ascii="Book Antiqua" w:hAnsi="Book Antiqua" w:cs="Calibri"/>
          <w:szCs w:val="24"/>
        </w:rPr>
        <w:t>è stato concepito per</w:t>
      </w:r>
      <w:r w:rsidR="00311F24" w:rsidRPr="00061CC7">
        <w:rPr>
          <w:rFonts w:ascii="Book Antiqua" w:hAnsi="Book Antiqua" w:cs="Calibri"/>
          <w:szCs w:val="24"/>
        </w:rPr>
        <w:t>:</w:t>
      </w:r>
    </w:p>
    <w:p w:rsidR="00311F24" w:rsidRPr="00061CC7" w:rsidRDefault="00311F24" w:rsidP="00CA7E37">
      <w:pPr>
        <w:pStyle w:val="Paragrafoelenco"/>
        <w:numPr>
          <w:ilvl w:val="1"/>
          <w:numId w:val="73"/>
        </w:numPr>
        <w:ind w:right="424"/>
        <w:contextualSpacing/>
        <w:jc w:val="left"/>
        <w:rPr>
          <w:rFonts w:ascii="Book Antiqua" w:hAnsi="Book Antiqua" w:cs="Calibri"/>
          <w:szCs w:val="24"/>
        </w:rPr>
      </w:pPr>
      <w:r w:rsidRPr="00061CC7">
        <w:rPr>
          <w:rFonts w:ascii="Book Antiqua" w:hAnsi="Book Antiqua" w:cs="Calibri"/>
          <w:szCs w:val="24"/>
        </w:rPr>
        <w:t>concentrare le energie in un progetto che sarà seguito da un docente curriculare, in grado dunque di orientare i ragazzi coerentemente all’attività formativa curriculare;</w:t>
      </w:r>
    </w:p>
    <w:p w:rsidR="00311F24" w:rsidRPr="00061CC7" w:rsidRDefault="00311F24" w:rsidP="00CA7E37">
      <w:pPr>
        <w:pStyle w:val="Paragrafoelenco"/>
        <w:numPr>
          <w:ilvl w:val="1"/>
          <w:numId w:val="73"/>
        </w:numPr>
        <w:ind w:right="424"/>
        <w:contextualSpacing/>
        <w:jc w:val="left"/>
        <w:rPr>
          <w:rFonts w:ascii="Book Antiqua" w:hAnsi="Book Antiqua" w:cs="Calibri"/>
          <w:szCs w:val="24"/>
        </w:rPr>
      </w:pPr>
      <w:r w:rsidRPr="00061CC7">
        <w:rPr>
          <w:rFonts w:ascii="Book Antiqua" w:hAnsi="Book Antiqua" w:cs="Calibri"/>
          <w:szCs w:val="24"/>
        </w:rPr>
        <w:t>potenziare la già ricca attività formativa presente nel PTOF attraverso l’ausilio di esperti esterni e di laboratori stage e tirocini;</w:t>
      </w:r>
    </w:p>
    <w:p w:rsidR="00311F24" w:rsidRPr="00061CC7" w:rsidRDefault="00311F24" w:rsidP="00CA7E37">
      <w:pPr>
        <w:pStyle w:val="Paragrafoelenco"/>
        <w:numPr>
          <w:ilvl w:val="1"/>
          <w:numId w:val="73"/>
        </w:numPr>
        <w:ind w:right="424"/>
        <w:contextualSpacing/>
        <w:jc w:val="left"/>
        <w:rPr>
          <w:rFonts w:ascii="Book Antiqua" w:hAnsi="Book Antiqua" w:cs="Calibri"/>
          <w:szCs w:val="24"/>
        </w:rPr>
      </w:pPr>
      <w:r w:rsidRPr="00061CC7">
        <w:rPr>
          <w:rFonts w:ascii="Book Antiqua" w:hAnsi="Book Antiqua" w:cs="Calibri"/>
          <w:szCs w:val="24"/>
        </w:rPr>
        <w:t>non moltiplicare le attività degli studenti, con un conseguente effetto dispersivo anziché orientativo;</w:t>
      </w:r>
    </w:p>
    <w:p w:rsidR="00311F24" w:rsidRPr="00061CC7" w:rsidRDefault="00311F24" w:rsidP="00CA7E37">
      <w:pPr>
        <w:pStyle w:val="Paragrafoelenco"/>
        <w:numPr>
          <w:ilvl w:val="1"/>
          <w:numId w:val="73"/>
        </w:numPr>
        <w:ind w:right="424"/>
        <w:contextualSpacing/>
        <w:jc w:val="left"/>
        <w:rPr>
          <w:rFonts w:ascii="Book Antiqua" w:hAnsi="Book Antiqua" w:cs="Calibri"/>
          <w:szCs w:val="24"/>
        </w:rPr>
      </w:pPr>
      <w:r w:rsidRPr="00061CC7">
        <w:rPr>
          <w:rFonts w:ascii="Book Antiqua" w:hAnsi="Book Antiqua" w:cs="Calibri"/>
          <w:szCs w:val="24"/>
        </w:rPr>
        <w:t>coadiuvare l’ingresso degli studenti nel mondo degli enti e delle aziende con un’azione mirata alle abilità da formare e mettere in campo;</w:t>
      </w:r>
    </w:p>
    <w:p w:rsidR="00311F24" w:rsidRPr="00061CC7" w:rsidRDefault="00311F24" w:rsidP="00CA7E37">
      <w:pPr>
        <w:pStyle w:val="Paragrafoelenco"/>
        <w:numPr>
          <w:ilvl w:val="1"/>
          <w:numId w:val="73"/>
        </w:numPr>
        <w:ind w:right="424"/>
        <w:contextualSpacing/>
        <w:jc w:val="left"/>
        <w:rPr>
          <w:rFonts w:ascii="Book Antiqua" w:hAnsi="Book Antiqua" w:cs="Calibri"/>
          <w:szCs w:val="24"/>
        </w:rPr>
      </w:pPr>
      <w:r w:rsidRPr="00061CC7">
        <w:rPr>
          <w:rFonts w:ascii="Book Antiqua" w:hAnsi="Book Antiqua" w:cs="Calibri"/>
          <w:szCs w:val="24"/>
        </w:rPr>
        <w:t>facilitare il lavoro delle segreterie della lavorazione dei dati.</w:t>
      </w:r>
    </w:p>
    <w:p w:rsidR="00311F24" w:rsidRPr="00061CC7" w:rsidRDefault="00697AC4" w:rsidP="008D65B6">
      <w:pPr>
        <w:pStyle w:val="Paragrafoelenco"/>
        <w:ind w:left="1287" w:right="424"/>
        <w:rPr>
          <w:rFonts w:ascii="Book Antiqua" w:hAnsi="Book Antiqua" w:cs="Calibri"/>
          <w:szCs w:val="24"/>
        </w:rPr>
      </w:pPr>
      <w:r>
        <w:rPr>
          <w:rFonts w:ascii="Book Antiqua" w:hAnsi="Book Antiqua" w:cs="Calibri"/>
          <w:szCs w:val="24"/>
        </w:rPr>
        <w:t xml:space="preserve"> </w:t>
      </w:r>
    </w:p>
    <w:p w:rsidR="00311F24" w:rsidRPr="00061CC7" w:rsidRDefault="00697AC4" w:rsidP="00CA7E37">
      <w:pPr>
        <w:pStyle w:val="Paragrafoelenco"/>
        <w:numPr>
          <w:ilvl w:val="0"/>
          <w:numId w:val="74"/>
        </w:numPr>
        <w:ind w:left="1276" w:right="424"/>
        <w:contextualSpacing/>
        <w:rPr>
          <w:rFonts w:ascii="Book Antiqua" w:hAnsi="Book Antiqua" w:cs="Calibri"/>
          <w:szCs w:val="24"/>
        </w:rPr>
      </w:pPr>
      <w:r>
        <w:rPr>
          <w:rFonts w:ascii="Book Antiqua" w:hAnsi="Book Antiqua" w:cs="Calibri"/>
          <w:color w:val="FF0000"/>
          <w:szCs w:val="24"/>
        </w:rPr>
        <w:t>Dopo</w:t>
      </w:r>
      <w:r w:rsidR="00311F24" w:rsidRPr="00061CC7">
        <w:rPr>
          <w:rFonts w:ascii="Book Antiqua" w:hAnsi="Book Antiqua" w:cs="Calibri"/>
          <w:color w:val="FF0000"/>
          <w:szCs w:val="24"/>
        </w:rPr>
        <w:t xml:space="preserve"> aver siglato il patto formativo</w:t>
      </w:r>
      <w:r w:rsidR="000754D3">
        <w:rPr>
          <w:rFonts w:ascii="Book Antiqua" w:hAnsi="Book Antiqua" w:cs="Calibri"/>
          <w:color w:val="FF0000"/>
          <w:szCs w:val="24"/>
        </w:rPr>
        <w:t xml:space="preserve">, </w:t>
      </w:r>
      <w:r w:rsidR="009961DA">
        <w:rPr>
          <w:rFonts w:ascii="Book Antiqua" w:hAnsi="Book Antiqua" w:cs="Calibri"/>
          <w:szCs w:val="24"/>
        </w:rPr>
        <w:t>il</w:t>
      </w:r>
      <w:r w:rsidR="00311F24" w:rsidRPr="00061CC7">
        <w:rPr>
          <w:rFonts w:ascii="Book Antiqua" w:hAnsi="Book Antiqua" w:cs="Calibri"/>
          <w:szCs w:val="24"/>
        </w:rPr>
        <w:t xml:space="preserve"> tutor interno o il referente avrà cura di indicare agli studenti – presumibilmente all’interno delle Assemblee di classe – le modalità di svolgimento dello stage e i dispositivi che ciascuno di loro dovrà mettere in opera (diario di bordo, osservazione attiva …) durante le settimane a lavoro.</w:t>
      </w:r>
    </w:p>
    <w:p w:rsidR="00311F24" w:rsidRPr="00061CC7" w:rsidRDefault="00311604" w:rsidP="00CA7E37">
      <w:pPr>
        <w:pStyle w:val="Paragrafoelenco"/>
        <w:numPr>
          <w:ilvl w:val="0"/>
          <w:numId w:val="73"/>
        </w:numPr>
        <w:ind w:right="424"/>
        <w:contextualSpacing/>
        <w:jc w:val="left"/>
        <w:rPr>
          <w:rFonts w:ascii="Book Antiqua" w:hAnsi="Book Antiqua" w:cs="Calibri"/>
          <w:szCs w:val="24"/>
        </w:rPr>
      </w:pPr>
      <w:r>
        <w:rPr>
          <w:rFonts w:ascii="Book Antiqua" w:hAnsi="Book Antiqua" w:cs="Calibri"/>
          <w:color w:val="FF0000"/>
          <w:szCs w:val="24"/>
        </w:rPr>
        <w:t xml:space="preserve">Nel mese di </w:t>
      </w:r>
      <w:r w:rsidR="00311F24" w:rsidRPr="00061CC7">
        <w:rPr>
          <w:rFonts w:ascii="Book Antiqua" w:hAnsi="Book Antiqua" w:cs="Calibri"/>
          <w:color w:val="FF0000"/>
          <w:szCs w:val="24"/>
        </w:rPr>
        <w:t>Giugno</w:t>
      </w:r>
      <w:r>
        <w:rPr>
          <w:rFonts w:ascii="Book Antiqua" w:hAnsi="Book Antiqua" w:cs="Calibri"/>
          <w:color w:val="FF0000"/>
          <w:szCs w:val="24"/>
        </w:rPr>
        <w:t xml:space="preserve"> si svolgeranno </w:t>
      </w:r>
      <w:r>
        <w:rPr>
          <w:rFonts w:ascii="Book Antiqua" w:hAnsi="Book Antiqua" w:cs="Calibri"/>
          <w:szCs w:val="24"/>
        </w:rPr>
        <w:t>g</w:t>
      </w:r>
      <w:r w:rsidR="00311F24" w:rsidRPr="00061CC7">
        <w:rPr>
          <w:rFonts w:ascii="Book Antiqua" w:hAnsi="Book Antiqua" w:cs="Calibri"/>
          <w:szCs w:val="24"/>
        </w:rPr>
        <w:t xml:space="preserve">li </w:t>
      </w:r>
      <w:r w:rsidR="00311F24" w:rsidRPr="00061CC7">
        <w:rPr>
          <w:rFonts w:ascii="Book Antiqua" w:hAnsi="Book Antiqua" w:cs="Calibri"/>
          <w:b/>
          <w:szCs w:val="24"/>
        </w:rPr>
        <w:t>STAGE/TIROCINII VERI E PROPRI</w:t>
      </w:r>
      <w:r w:rsidR="00E2311C">
        <w:rPr>
          <w:rFonts w:ascii="Book Antiqua" w:hAnsi="Book Antiqua" w:cs="Calibri"/>
          <w:b/>
          <w:szCs w:val="24"/>
        </w:rPr>
        <w:t>.</w:t>
      </w:r>
      <w:r w:rsidR="00E2311C">
        <w:rPr>
          <w:rFonts w:ascii="Book Antiqua" w:hAnsi="Book Antiqua" w:cs="Calibri"/>
          <w:szCs w:val="24"/>
        </w:rPr>
        <w:t xml:space="preserve"> S</w:t>
      </w:r>
      <w:r w:rsidR="00311F24" w:rsidRPr="00061CC7">
        <w:rPr>
          <w:rFonts w:ascii="Book Antiqua" w:hAnsi="Book Antiqua" w:cs="Calibri"/>
          <w:szCs w:val="24"/>
        </w:rPr>
        <w:t>i svolgeranno preferibilmente a chiusura dell’anno scolastico ad eccezione dei tirocini presso la scuola primaria attivati per le classi terze e quarte</w:t>
      </w:r>
      <w:r w:rsidR="00075C90">
        <w:rPr>
          <w:rFonts w:ascii="Book Antiqua" w:hAnsi="Book Antiqua" w:cs="Calibri"/>
          <w:szCs w:val="24"/>
        </w:rPr>
        <w:t xml:space="preserve"> o del progetto IMUN</w:t>
      </w:r>
      <w:r w:rsidR="00311F24" w:rsidRPr="00061CC7">
        <w:rPr>
          <w:rFonts w:ascii="Book Antiqua" w:hAnsi="Book Antiqua" w:cs="Calibri"/>
          <w:szCs w:val="24"/>
        </w:rPr>
        <w:t xml:space="preserve">. </w:t>
      </w:r>
      <w:r>
        <w:rPr>
          <w:rFonts w:ascii="Book Antiqua" w:hAnsi="Book Antiqua" w:cs="Calibri"/>
          <w:szCs w:val="24"/>
        </w:rPr>
        <w:t xml:space="preserve"> </w:t>
      </w:r>
      <w:r w:rsidR="00311F24" w:rsidRPr="00061CC7">
        <w:rPr>
          <w:rFonts w:ascii="Book Antiqua" w:hAnsi="Book Antiqua" w:cs="Calibri"/>
          <w:szCs w:val="24"/>
        </w:rPr>
        <w:t xml:space="preserve"> Sarà cura del gruppo dell’Alternanza recepire suggerimenti e </w:t>
      </w:r>
      <w:r w:rsidR="00311F24" w:rsidRPr="00061CC7">
        <w:rPr>
          <w:rFonts w:ascii="Book Antiqua" w:hAnsi="Book Antiqua" w:cs="Calibri"/>
          <w:szCs w:val="24"/>
        </w:rPr>
        <w:lastRenderedPageBreak/>
        <w:t xml:space="preserve">attivarsi per implementare la lista di enti, aziende e studi professionali con cui collaborare. Il percorso di stage potrà esser scelto dagli studenti o dall’elenco suddetto o a partire dalle conoscenze personali. </w:t>
      </w:r>
    </w:p>
    <w:p w:rsidR="00311F24" w:rsidRPr="00311604" w:rsidRDefault="00311F24" w:rsidP="00311604">
      <w:pPr>
        <w:pStyle w:val="Paragrafoelenco"/>
        <w:ind w:left="1287" w:right="424"/>
        <w:rPr>
          <w:rFonts w:ascii="Book Antiqua" w:hAnsi="Book Antiqua" w:cs="Calibri"/>
          <w:szCs w:val="24"/>
        </w:rPr>
      </w:pPr>
      <w:r w:rsidRPr="00061CC7">
        <w:rPr>
          <w:rFonts w:ascii="Book Antiqua" w:hAnsi="Book Antiqua" w:cs="Calibri"/>
          <w:szCs w:val="24"/>
        </w:rPr>
        <w:t>Per quanto riguarda gli Stage, la scuola, inoltre, cercherà di dare particolare importanza a quelli formativi e lavorativi all’estero (es. Stage Linguistico</w:t>
      </w:r>
      <w:r w:rsidR="00311604">
        <w:rPr>
          <w:rFonts w:ascii="Book Antiqua" w:hAnsi="Book Antiqua" w:cs="Calibri"/>
          <w:szCs w:val="24"/>
        </w:rPr>
        <w:t xml:space="preserve"> in paese anglofono</w:t>
      </w:r>
      <w:r w:rsidRPr="00061CC7">
        <w:rPr>
          <w:rFonts w:ascii="Book Antiqua" w:hAnsi="Book Antiqua" w:cs="Calibri"/>
          <w:szCs w:val="24"/>
        </w:rPr>
        <w:t>), da svolgersi sia durante l’anno scolastico o anche nel periodo estivo cercando di realizzare un progetto di mobilità in Alternanza scuola lavoro all’estero per l’europeizzazione e l’inter</w:t>
      </w:r>
      <w:r w:rsidR="00311604">
        <w:rPr>
          <w:rFonts w:ascii="Book Antiqua" w:hAnsi="Book Antiqua" w:cs="Calibri"/>
          <w:szCs w:val="24"/>
        </w:rPr>
        <w:t>nazionalizzazione del curriculo.</w:t>
      </w:r>
    </w:p>
    <w:p w:rsidR="00311604" w:rsidRPr="00311604" w:rsidRDefault="00311604" w:rsidP="00311604"/>
    <w:p w:rsidR="00311604" w:rsidRPr="00311604" w:rsidRDefault="00311604" w:rsidP="00311604">
      <w:pPr>
        <w:ind w:left="567"/>
        <w:rPr>
          <w:rFonts w:ascii="Book Antiqua" w:hAnsi="Book Antiqua"/>
          <w:color w:val="548DD4" w:themeColor="text2" w:themeTint="99"/>
          <w:sz w:val="24"/>
          <w:szCs w:val="24"/>
          <w:u w:val="single"/>
        </w:rPr>
      </w:pPr>
      <w:r>
        <w:rPr>
          <w:rFonts w:ascii="Book Antiqua" w:hAnsi="Book Antiqua"/>
          <w:sz w:val="24"/>
          <w:szCs w:val="24"/>
          <w:u w:val="single"/>
        </w:rPr>
        <w:t xml:space="preserve"> </w:t>
      </w:r>
    </w:p>
    <w:p w:rsidR="00311F24" w:rsidRPr="00311604" w:rsidRDefault="00311F24" w:rsidP="00311604">
      <w:pPr>
        <w:ind w:left="567"/>
        <w:jc w:val="center"/>
        <w:rPr>
          <w:rFonts w:ascii="Book Antiqua" w:hAnsi="Book Antiqua"/>
          <w:color w:val="548DD4" w:themeColor="text2" w:themeTint="99"/>
          <w:sz w:val="24"/>
          <w:szCs w:val="24"/>
        </w:rPr>
      </w:pPr>
      <w:r w:rsidRPr="00311604">
        <w:rPr>
          <w:rFonts w:ascii="Book Antiqua" w:hAnsi="Book Antiqua"/>
          <w:color w:val="548DD4" w:themeColor="text2" w:themeTint="99"/>
          <w:sz w:val="24"/>
          <w:szCs w:val="24"/>
        </w:rPr>
        <w:t>PERSONAL</w:t>
      </w:r>
      <w:r w:rsidR="00311604" w:rsidRPr="00311604">
        <w:rPr>
          <w:rFonts w:ascii="Book Antiqua" w:hAnsi="Book Antiqua"/>
          <w:color w:val="548DD4" w:themeColor="text2" w:themeTint="99"/>
          <w:sz w:val="24"/>
          <w:szCs w:val="24"/>
        </w:rPr>
        <w:t>IZZAZIONE DEI PERCORSI</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Particolare attenzione è rivolta agli studenti con bisogni educativi speciali. Consapevoli che l’ASL potrebbe rappresentare un importante momento di inclusione, la scuola presterà particolare attenzione sia nella stesura del patto formativo con l’azienda sia nel dialogo, che intenderà costante, tra tutor interno e tutor esterno.</w:t>
      </w:r>
    </w:p>
    <w:p w:rsidR="00311F24" w:rsidRPr="00061CC7" w:rsidRDefault="00311F24" w:rsidP="008D65B6">
      <w:pPr>
        <w:ind w:left="927"/>
        <w:rPr>
          <w:rFonts w:ascii="Book Antiqua" w:hAnsi="Book Antiqua"/>
          <w:sz w:val="24"/>
          <w:szCs w:val="24"/>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ATTIVITÀ LABORATORIALI</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 xml:space="preserve">Tutte quelle disposte dai progetti ASL </w:t>
      </w:r>
      <w:r w:rsidR="000754D3">
        <w:rPr>
          <w:rFonts w:ascii="Book Antiqua" w:hAnsi="Book Antiqua"/>
          <w:sz w:val="24"/>
          <w:szCs w:val="24"/>
        </w:rPr>
        <w:t xml:space="preserve">di Istituto </w:t>
      </w:r>
      <w:r w:rsidRPr="00061CC7">
        <w:rPr>
          <w:rFonts w:ascii="Book Antiqua" w:hAnsi="Book Antiqua"/>
          <w:sz w:val="24"/>
          <w:szCs w:val="24"/>
        </w:rPr>
        <w:t xml:space="preserve"> di cui si rendiconterà alla fine dell’espletamento del progetto nella Scheda di chiusura del progetto. </w:t>
      </w:r>
    </w:p>
    <w:p w:rsidR="00311F24" w:rsidRPr="00061CC7" w:rsidRDefault="00311F24" w:rsidP="008D65B6">
      <w:pPr>
        <w:ind w:left="927"/>
        <w:rPr>
          <w:rFonts w:ascii="Book Antiqua" w:hAnsi="Book Antiqua"/>
          <w:b/>
          <w:sz w:val="24"/>
          <w:szCs w:val="24"/>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UTILIZZO DELLE NUOVE TECNOLOGIE, STRUMENTAZIONI INFORMATICHE, NETWORKING</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 xml:space="preserve">È prevista, previa realizzazione di un servizio di </w:t>
      </w:r>
      <w:r w:rsidRPr="00061CC7">
        <w:rPr>
          <w:rFonts w:ascii="Book Antiqua" w:hAnsi="Book Antiqua"/>
          <w:i/>
          <w:sz w:val="24"/>
          <w:szCs w:val="24"/>
        </w:rPr>
        <w:t>mailinglist</w:t>
      </w:r>
      <w:r w:rsidRPr="00061CC7">
        <w:rPr>
          <w:rFonts w:ascii="Book Antiqua" w:hAnsi="Book Antiqua"/>
          <w:sz w:val="24"/>
          <w:szCs w:val="24"/>
        </w:rPr>
        <w:t xml:space="preserve">, la smaterializzazione di tutte le schede di valutazione in google forms, questo permetterà un basso impatto ecologico; una velocizzazione della comunicazione tra le parti; una documentazione pubblicabile sul sito del Liceo. </w:t>
      </w:r>
    </w:p>
    <w:p w:rsidR="00311F24" w:rsidRPr="00061CC7" w:rsidRDefault="00311F24" w:rsidP="008D65B6">
      <w:pPr>
        <w:ind w:left="567"/>
        <w:rPr>
          <w:rFonts w:ascii="Book Antiqua" w:hAnsi="Book Antiqua"/>
          <w:sz w:val="24"/>
          <w:szCs w:val="24"/>
        </w:rPr>
      </w:pPr>
      <w:r w:rsidRPr="00061CC7">
        <w:rPr>
          <w:rFonts w:ascii="Book Antiqua" w:hAnsi="Book Antiqua"/>
          <w:sz w:val="24"/>
          <w:szCs w:val="24"/>
        </w:rPr>
        <w:t>Ogni progetto prevede, a seconda dei casi e dei momenti, l’utilizzo di strumen</w:t>
      </w:r>
      <w:r w:rsidR="00311604">
        <w:rPr>
          <w:rFonts w:ascii="Book Antiqua" w:hAnsi="Book Antiqua"/>
          <w:sz w:val="24"/>
          <w:szCs w:val="24"/>
        </w:rPr>
        <w:t>tazioni informatiche</w:t>
      </w:r>
      <w:r w:rsidRPr="00061CC7">
        <w:rPr>
          <w:rFonts w:ascii="Book Antiqua" w:hAnsi="Book Antiqua"/>
          <w:sz w:val="24"/>
          <w:szCs w:val="24"/>
        </w:rPr>
        <w:t xml:space="preserve">. </w:t>
      </w:r>
    </w:p>
    <w:p w:rsidR="00311F24" w:rsidRPr="00061CC7" w:rsidRDefault="00311F24" w:rsidP="008D65B6">
      <w:pPr>
        <w:ind w:left="927"/>
        <w:rPr>
          <w:rFonts w:ascii="Book Antiqua" w:hAnsi="Book Antiqua"/>
          <w:sz w:val="24"/>
          <w:szCs w:val="24"/>
        </w:rPr>
      </w:pPr>
    </w:p>
    <w:p w:rsidR="00E2311C" w:rsidRDefault="00E2311C" w:rsidP="008D65B6">
      <w:pPr>
        <w:pStyle w:val="Citazioneintensa"/>
        <w:jc w:val="center"/>
        <w:rPr>
          <w:rFonts w:ascii="Book Antiqua" w:hAnsi="Book Antiqua"/>
          <w:sz w:val="24"/>
          <w:szCs w:val="24"/>
          <w:lang w:val="it-IT"/>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MONITORAGGIO DEL PERCORSO FORMATIVO E DEL PROGETTO</w:t>
      </w:r>
    </w:p>
    <w:p w:rsidR="00311F24" w:rsidRDefault="00311F24" w:rsidP="008D65B6">
      <w:pPr>
        <w:tabs>
          <w:tab w:val="left" w:pos="567"/>
        </w:tabs>
        <w:ind w:left="567"/>
        <w:rPr>
          <w:rFonts w:ascii="Book Antiqua" w:hAnsi="Book Antiqua"/>
          <w:sz w:val="24"/>
          <w:szCs w:val="24"/>
        </w:rPr>
      </w:pPr>
      <w:r w:rsidRPr="00061CC7">
        <w:rPr>
          <w:rFonts w:ascii="Book Antiqua" w:hAnsi="Book Antiqua"/>
          <w:sz w:val="24"/>
          <w:szCs w:val="24"/>
        </w:rPr>
        <w:t>I Tutor interni, i referenti del progetto e i responsabili ASL monitoreranno il progetto nel suo svolgersi e alla fine di ogni fase.</w:t>
      </w:r>
    </w:p>
    <w:p w:rsidR="00311604" w:rsidRPr="00061CC7" w:rsidRDefault="00311604" w:rsidP="008D65B6">
      <w:pPr>
        <w:tabs>
          <w:tab w:val="left" w:pos="567"/>
        </w:tabs>
        <w:ind w:left="567"/>
        <w:rPr>
          <w:rFonts w:ascii="Book Antiqua" w:hAnsi="Book Antiqua"/>
          <w:sz w:val="24"/>
          <w:szCs w:val="24"/>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VALUTAZIONE DEL PERCORSO FORMATIVO E DEL PROGETTO</w:t>
      </w:r>
    </w:p>
    <w:p w:rsidR="00311F24" w:rsidRPr="00061CC7" w:rsidRDefault="00311F24" w:rsidP="008D65B6">
      <w:pPr>
        <w:spacing w:line="240" w:lineRule="auto"/>
        <w:ind w:left="567" w:right="424"/>
        <w:jc w:val="both"/>
        <w:rPr>
          <w:rStyle w:val="apple-converted-space"/>
          <w:rFonts w:ascii="Book Antiqua" w:hAnsi="Book Antiqua" w:cs="Calibri"/>
          <w:sz w:val="24"/>
          <w:szCs w:val="24"/>
        </w:rPr>
      </w:pPr>
      <w:r w:rsidRPr="00061CC7">
        <w:rPr>
          <w:rStyle w:val="apple-converted-space"/>
          <w:rFonts w:ascii="Book Antiqua" w:hAnsi="Book Antiqua" w:cs="Calibri"/>
          <w:sz w:val="24"/>
          <w:szCs w:val="24"/>
        </w:rPr>
        <w:t xml:space="preserve">Sarà compito dei docenti referenti dei progetti, in merito alla trasparenza e misurabilità degli obiettivi raggiunti e del successo dell’azione formativa, dare indicazioni precise in relazione al </w:t>
      </w:r>
      <w:r w:rsidRPr="00061CC7">
        <w:rPr>
          <w:rStyle w:val="apple-converted-space"/>
          <w:rFonts w:ascii="Book Antiqua" w:hAnsi="Book Antiqua" w:cs="Calibri"/>
          <w:b/>
          <w:sz w:val="24"/>
          <w:szCs w:val="24"/>
        </w:rPr>
        <w:t xml:space="preserve">prodotto finale </w:t>
      </w:r>
      <w:r w:rsidRPr="00061CC7">
        <w:rPr>
          <w:rStyle w:val="apple-converted-space"/>
          <w:rFonts w:ascii="Book Antiqua" w:hAnsi="Book Antiqua" w:cs="Calibri"/>
          <w:sz w:val="24"/>
          <w:szCs w:val="24"/>
        </w:rPr>
        <w:t>da realizzare e sottoporre al CdC. Tale prodotto potrà essere inteso anche come un elaborato, o un diario che  documenti le varie fasi del percorso e che sarà cura del docente referente stabilire e riferire con chiarezza agli studenti prima dell’inizio dell’attività. Il referente, inoltre, solleciterà gli studenti allo svolgimento dei questio</w:t>
      </w:r>
      <w:r w:rsidR="007E2385">
        <w:rPr>
          <w:rStyle w:val="apple-converted-space"/>
          <w:rFonts w:ascii="Book Antiqua" w:hAnsi="Book Antiqua" w:cs="Calibri"/>
          <w:sz w:val="24"/>
          <w:szCs w:val="24"/>
        </w:rPr>
        <w:t xml:space="preserve">nari online </w:t>
      </w:r>
      <w:r w:rsidRPr="00061CC7">
        <w:rPr>
          <w:rStyle w:val="apple-converted-space"/>
          <w:rFonts w:ascii="Book Antiqua" w:hAnsi="Book Antiqua" w:cs="Calibri"/>
          <w:sz w:val="24"/>
          <w:szCs w:val="24"/>
        </w:rPr>
        <w:t xml:space="preserve"> volti sia all’autovalutazione che alla valutazione della nuova metodologia.</w:t>
      </w:r>
    </w:p>
    <w:p w:rsidR="00311F24" w:rsidRPr="00061CC7" w:rsidRDefault="00311F24" w:rsidP="008D65B6">
      <w:pPr>
        <w:spacing w:line="240" w:lineRule="auto"/>
        <w:ind w:left="567" w:right="424"/>
        <w:jc w:val="both"/>
        <w:rPr>
          <w:rStyle w:val="apple-converted-space"/>
          <w:rFonts w:ascii="Book Antiqua" w:hAnsi="Book Antiqua" w:cs="Calibri"/>
          <w:sz w:val="24"/>
          <w:szCs w:val="24"/>
        </w:rPr>
      </w:pPr>
      <w:r w:rsidRPr="00061CC7">
        <w:rPr>
          <w:rStyle w:val="apple-converted-space"/>
          <w:rFonts w:ascii="Book Antiqua" w:hAnsi="Book Antiqua" w:cs="Calibri"/>
          <w:sz w:val="24"/>
          <w:szCs w:val="24"/>
        </w:rPr>
        <w:t xml:space="preserve">Questo materiale sarà parte integrante del monte ore funzionale all’Alternanza. </w:t>
      </w:r>
    </w:p>
    <w:p w:rsidR="00311F24" w:rsidRPr="00061CC7" w:rsidRDefault="00311F24" w:rsidP="008D65B6">
      <w:pPr>
        <w:pStyle w:val="Titolo3"/>
        <w:rPr>
          <w:rFonts w:ascii="Book Antiqua" w:hAnsi="Book Antiqua"/>
          <w:sz w:val="24"/>
          <w:szCs w:val="24"/>
        </w:rPr>
      </w:pPr>
      <w:r w:rsidRPr="00061CC7">
        <w:rPr>
          <w:rStyle w:val="apple-converted-space"/>
          <w:rFonts w:ascii="Book Antiqua" w:hAnsi="Book Antiqua" w:cs="Calibri"/>
          <w:sz w:val="24"/>
          <w:szCs w:val="24"/>
        </w:rPr>
        <w:t>Alla fine di ogni anno</w:t>
      </w:r>
    </w:p>
    <w:p w:rsidR="00311F24" w:rsidRPr="00061CC7" w:rsidRDefault="00311F24" w:rsidP="008D65B6">
      <w:pPr>
        <w:spacing w:line="240" w:lineRule="auto"/>
        <w:ind w:left="567" w:right="424"/>
        <w:jc w:val="both"/>
        <w:rPr>
          <w:rStyle w:val="apple-converted-space"/>
          <w:rFonts w:ascii="Book Antiqua" w:hAnsi="Book Antiqua"/>
          <w:sz w:val="24"/>
          <w:szCs w:val="24"/>
        </w:rPr>
      </w:pPr>
      <w:r w:rsidRPr="00061CC7">
        <w:rPr>
          <w:rStyle w:val="apple-converted-space"/>
          <w:rFonts w:ascii="Book Antiqua" w:hAnsi="Book Antiqua" w:cs="Calibri"/>
          <w:sz w:val="24"/>
          <w:szCs w:val="24"/>
        </w:rPr>
        <w:t>Sarà compito del CdC valutare il percorso effettuato dagli studenti, in base alle schede che verranno ad esso fornite, ed integrare tale valutazione così come stabilito dalla legge.</w:t>
      </w:r>
    </w:p>
    <w:p w:rsidR="00311F24" w:rsidRPr="00061CC7" w:rsidRDefault="00311F24" w:rsidP="008D65B6">
      <w:pPr>
        <w:pStyle w:val="Titolo3"/>
        <w:rPr>
          <w:rStyle w:val="apple-converted-space"/>
          <w:rFonts w:ascii="Book Antiqua" w:hAnsi="Book Antiqua" w:cs="Calibri"/>
          <w:sz w:val="24"/>
          <w:szCs w:val="24"/>
        </w:rPr>
      </w:pPr>
      <w:r w:rsidRPr="00061CC7">
        <w:rPr>
          <w:rStyle w:val="apple-converted-space"/>
          <w:rFonts w:ascii="Book Antiqua" w:hAnsi="Book Antiqua" w:cs="Calibri"/>
          <w:sz w:val="24"/>
          <w:szCs w:val="24"/>
        </w:rPr>
        <w:t>Alla fine del quinto anno</w:t>
      </w:r>
    </w:p>
    <w:p w:rsidR="00311F24" w:rsidRPr="00061CC7" w:rsidRDefault="00311F24" w:rsidP="008D65B6">
      <w:pPr>
        <w:spacing w:line="240" w:lineRule="auto"/>
        <w:ind w:left="567" w:right="424"/>
        <w:jc w:val="both"/>
        <w:rPr>
          <w:rStyle w:val="apple-converted-space"/>
          <w:rFonts w:ascii="Book Antiqua" w:hAnsi="Book Antiqua" w:cs="Calibri"/>
          <w:sz w:val="24"/>
          <w:szCs w:val="24"/>
        </w:rPr>
      </w:pPr>
      <w:r w:rsidRPr="00061CC7">
        <w:rPr>
          <w:rStyle w:val="apple-converted-space"/>
          <w:rFonts w:ascii="Book Antiqua" w:hAnsi="Book Antiqua" w:cs="Calibri"/>
          <w:sz w:val="24"/>
          <w:szCs w:val="24"/>
        </w:rPr>
        <w:t>La valutazione sarà parte integrante per l’ammissione all’Esame di Stato e in sede di discussione dello stesso.</w:t>
      </w:r>
    </w:p>
    <w:p w:rsidR="00311F24" w:rsidRPr="00061CC7" w:rsidRDefault="00311F24" w:rsidP="008D65B6">
      <w:pPr>
        <w:spacing w:line="240" w:lineRule="auto"/>
        <w:ind w:left="567" w:right="424"/>
        <w:jc w:val="both"/>
        <w:rPr>
          <w:rStyle w:val="apple-converted-space"/>
          <w:rFonts w:ascii="Book Antiqua" w:hAnsi="Book Antiqua" w:cs="Calibri"/>
          <w:sz w:val="24"/>
          <w:szCs w:val="24"/>
        </w:rPr>
      </w:pPr>
      <w:r w:rsidRPr="00061CC7">
        <w:rPr>
          <w:rStyle w:val="apple-converted-space"/>
          <w:rFonts w:ascii="Book Antiqua" w:hAnsi="Book Antiqua" w:cs="Calibri"/>
          <w:sz w:val="24"/>
          <w:szCs w:val="24"/>
        </w:rPr>
        <w:t>Sarà dunque cura di ciascun allievo realizzare un prodotto finale</w:t>
      </w:r>
      <w:r w:rsidRPr="00061CC7">
        <w:rPr>
          <w:rStyle w:val="Rimandonotaapidipagina"/>
          <w:rFonts w:ascii="Book Antiqua" w:hAnsi="Book Antiqua" w:cs="Calibri"/>
          <w:sz w:val="24"/>
          <w:szCs w:val="24"/>
        </w:rPr>
        <w:footnoteReference w:customMarkFollows="1" w:id="3"/>
        <w:sym w:font="Symbol" w:char="F02A"/>
      </w:r>
      <w:r w:rsidRPr="00061CC7">
        <w:rPr>
          <w:rStyle w:val="apple-converted-space"/>
          <w:rFonts w:ascii="Book Antiqua" w:hAnsi="Book Antiqua" w:cs="Calibri"/>
          <w:sz w:val="24"/>
          <w:szCs w:val="24"/>
        </w:rPr>
        <w:t xml:space="preserve"> alla conclusione di ogni annualità di ASL conservando lo stesso accuratamente. Gli elaborati più significativi del percorso </w:t>
      </w:r>
      <w:r w:rsidR="007E2385">
        <w:rPr>
          <w:rStyle w:val="apple-converted-space"/>
          <w:rFonts w:ascii="Book Antiqua" w:hAnsi="Book Antiqua" w:cs="Calibri"/>
          <w:sz w:val="24"/>
          <w:szCs w:val="24"/>
        </w:rPr>
        <w:t>potranno essere</w:t>
      </w:r>
      <w:r w:rsidRPr="00061CC7">
        <w:rPr>
          <w:rStyle w:val="apple-converted-space"/>
          <w:rFonts w:ascii="Book Antiqua" w:hAnsi="Book Antiqua" w:cs="Calibri"/>
          <w:sz w:val="24"/>
          <w:szCs w:val="24"/>
        </w:rPr>
        <w:t xml:space="preserve"> pubblicati sul sito WEB del Liceo sotto la voce Documentazione ASL.</w:t>
      </w:r>
    </w:p>
    <w:p w:rsidR="00311F24" w:rsidRPr="00061CC7" w:rsidRDefault="00311F24" w:rsidP="008D65B6">
      <w:pPr>
        <w:spacing w:line="240" w:lineRule="auto"/>
        <w:ind w:left="567" w:right="424"/>
        <w:jc w:val="both"/>
        <w:rPr>
          <w:rFonts w:ascii="Book Antiqua" w:hAnsi="Book Antiqua"/>
          <w:sz w:val="24"/>
          <w:szCs w:val="24"/>
        </w:rPr>
      </w:pPr>
      <w:r w:rsidRPr="00061CC7">
        <w:rPr>
          <w:rFonts w:ascii="Book Antiqua" w:hAnsi="Book Antiqua" w:cs="Calibri"/>
          <w:sz w:val="24"/>
          <w:szCs w:val="24"/>
        </w:rPr>
        <w:t xml:space="preserve">Al termine dello stage ogni alunno riceve una valutazione da parte del tutor aziendale elaborata in collaborazione con il tutor scolastico nominato. </w:t>
      </w: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MODALITÀ CONGIUNTE DI ACCERTAMENTO DELLE COMPETENZE (Scuola-Struttura ospitante) (TUTOR struttura ospitante, TUTOR scolastico, STUDENTE, DOCENTI DISCIPLINE COINVOLTE, CONSIGLIO DI CLASSE)</w:t>
      </w:r>
    </w:p>
    <w:p w:rsidR="00311F24" w:rsidRPr="00061CC7" w:rsidRDefault="00311F24" w:rsidP="008D65B6">
      <w:pPr>
        <w:rPr>
          <w:rFonts w:ascii="Book Antiqua" w:hAnsi="Book Antiqua"/>
          <w:sz w:val="24"/>
          <w:szCs w:val="24"/>
        </w:rPr>
      </w:pPr>
      <w:r w:rsidRPr="00061CC7">
        <w:rPr>
          <w:rFonts w:ascii="Book Antiqua" w:hAnsi="Book Antiqua"/>
          <w:sz w:val="24"/>
          <w:szCs w:val="24"/>
        </w:rPr>
        <w:t xml:space="preserve"> Scuola e Aziende attesteranno le competenze valutando gli studenti in base ai criteri del EQF.</w:t>
      </w:r>
    </w:p>
    <w:p w:rsidR="00311F24" w:rsidRPr="00061CC7" w:rsidRDefault="00311F24" w:rsidP="008D65B6">
      <w:pPr>
        <w:ind w:left="927"/>
        <w:rPr>
          <w:rFonts w:ascii="Book Antiqua" w:hAnsi="Book Antiqua"/>
          <w:sz w:val="24"/>
          <w:szCs w:val="24"/>
        </w:rPr>
      </w:pPr>
    </w:p>
    <w:p w:rsidR="000754D3" w:rsidRDefault="000754D3" w:rsidP="008D65B6">
      <w:pPr>
        <w:pStyle w:val="Citazioneintensa"/>
        <w:jc w:val="center"/>
        <w:rPr>
          <w:rFonts w:ascii="Book Antiqua" w:hAnsi="Book Antiqua"/>
          <w:sz w:val="24"/>
          <w:szCs w:val="24"/>
          <w:lang w:val="it-IT"/>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lastRenderedPageBreak/>
        <w:t>COMPETENZE DA ACQUISIRE, NEL PERCORSO PROGETTUALE CON SPECIFICO RIFERIMENTO ALL’EQF Livello  Competenze  Abilità Conoscenze</w:t>
      </w:r>
    </w:p>
    <w:p w:rsidR="00311F24" w:rsidRPr="00061CC7" w:rsidRDefault="00311F24" w:rsidP="008D65B6">
      <w:pPr>
        <w:rPr>
          <w:rFonts w:ascii="Book Antiqua" w:hAnsi="Book Antiqua"/>
          <w:sz w:val="24"/>
          <w:szCs w:val="24"/>
        </w:rPr>
      </w:pPr>
      <w:r w:rsidRPr="00061CC7">
        <w:rPr>
          <w:rFonts w:ascii="Book Antiqua" w:hAnsi="Book Antiqua"/>
          <w:sz w:val="24"/>
          <w:szCs w:val="24"/>
        </w:rPr>
        <w:t>La scuola si attiverà sia per formare/informare gli studenti sull’Europass – in lingua italiana e inglese – che per “navigare” sul sito web dell’Isfol per illustrarne le risorse in merito ad Europass e EQF. Si cercherà dunque di rendere esplicito il rapporto tra domanda ed offerta in base alla conoscenza del territorio promuovendo momenti di apprendimento informali. La scuola attiverà inoltre stage di lingua all’estero e promuoverà progetti di alternanza in Europa in collaborazione con agenzie specializzate per coadiuvare la trans-nazionalità di percorsi e curriculi.</w:t>
      </w:r>
    </w:p>
    <w:p w:rsidR="00311F24" w:rsidRPr="00061CC7" w:rsidRDefault="00311F24" w:rsidP="008D65B6">
      <w:pPr>
        <w:ind w:left="927"/>
        <w:rPr>
          <w:rFonts w:ascii="Book Antiqua" w:hAnsi="Book Antiqua"/>
          <w:sz w:val="24"/>
          <w:szCs w:val="24"/>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MODALITÀ DI CERTIFICAZIONE/ATTESTAZIONE DELLE COMPETENZE (FORMALI, INFORMALI E NON FORMALI)</w:t>
      </w:r>
    </w:p>
    <w:p w:rsidR="00311F24" w:rsidRPr="00061CC7" w:rsidRDefault="00311F24" w:rsidP="008D65B6">
      <w:pPr>
        <w:rPr>
          <w:rFonts w:ascii="Book Antiqua" w:hAnsi="Book Antiqua"/>
          <w:sz w:val="24"/>
          <w:szCs w:val="24"/>
        </w:rPr>
      </w:pPr>
      <w:r w:rsidRPr="00061CC7">
        <w:rPr>
          <w:rFonts w:ascii="Book Antiqua" w:hAnsi="Book Antiqua"/>
          <w:sz w:val="24"/>
          <w:szCs w:val="24"/>
        </w:rPr>
        <w:t>La scuola predispone schede di valutazione sulla base del EQF.</w:t>
      </w:r>
    </w:p>
    <w:p w:rsidR="00311F24" w:rsidRPr="00061CC7" w:rsidRDefault="00311F24" w:rsidP="008D65B6">
      <w:pPr>
        <w:ind w:left="927"/>
        <w:rPr>
          <w:rFonts w:ascii="Book Antiqua" w:hAnsi="Book Antiqua"/>
          <w:sz w:val="24"/>
          <w:szCs w:val="24"/>
        </w:rPr>
      </w:pPr>
    </w:p>
    <w:p w:rsidR="00311F24" w:rsidRPr="00061CC7" w:rsidRDefault="00311F24" w:rsidP="008D65B6">
      <w:pPr>
        <w:pStyle w:val="Citazioneintensa"/>
        <w:jc w:val="center"/>
        <w:rPr>
          <w:rFonts w:ascii="Book Antiqua" w:hAnsi="Book Antiqua"/>
          <w:sz w:val="24"/>
          <w:szCs w:val="24"/>
          <w:lang w:val="it-IT"/>
        </w:rPr>
      </w:pPr>
      <w:r w:rsidRPr="00061CC7">
        <w:rPr>
          <w:rFonts w:ascii="Book Antiqua" w:hAnsi="Book Antiqua"/>
          <w:sz w:val="24"/>
          <w:szCs w:val="24"/>
          <w:lang w:val="it-IT"/>
        </w:rPr>
        <w:t>DIFFUSIONE/ COMUNICAZIONE/INFORMAZIONE DEI RISULTATI/DOCUMENTAZIONE/DISSEMINAZIONE</w:t>
      </w:r>
    </w:p>
    <w:p w:rsidR="00311F24" w:rsidRPr="00061CC7" w:rsidRDefault="00311F24" w:rsidP="008D65B6">
      <w:pPr>
        <w:ind w:left="567"/>
        <w:rPr>
          <w:rFonts w:ascii="Book Antiqua" w:hAnsi="Book Antiqua" w:cs="Calibri"/>
          <w:sz w:val="24"/>
          <w:szCs w:val="24"/>
        </w:rPr>
      </w:pPr>
      <w:r w:rsidRPr="00061CC7">
        <w:rPr>
          <w:rFonts w:ascii="Book Antiqua" w:hAnsi="Book Antiqua" w:cs="Calibri"/>
          <w:sz w:val="24"/>
          <w:szCs w:val="24"/>
        </w:rPr>
        <w:t xml:space="preserve">Al fine di diffondere i risultati dell’ASL, si intende realizzare, sul sito della scuola, un pagina/biblioteca virtuale di documentazione con la raccolta, per aree, dei documenti più importanti prodotti dalle classi. </w:t>
      </w:r>
    </w:p>
    <w:p w:rsidR="00311F24" w:rsidRPr="00061CC7" w:rsidRDefault="00311F24" w:rsidP="008D65B6">
      <w:pPr>
        <w:pStyle w:val="Paragrafoelenco"/>
        <w:ind w:left="567" w:right="424"/>
        <w:rPr>
          <w:rFonts w:ascii="Book Antiqua" w:hAnsi="Book Antiqua" w:cs="Calibri"/>
          <w:szCs w:val="24"/>
        </w:rPr>
      </w:pPr>
      <w:r w:rsidRPr="00061CC7">
        <w:rPr>
          <w:rFonts w:ascii="Book Antiqua" w:hAnsi="Book Antiqua" w:cs="Calibri"/>
          <w:szCs w:val="24"/>
        </w:rPr>
        <w:t>La scuola creerà, inoltre, un evento finale di disseminazione in cui gli studenti inviteranno e presenteranno alla cittadinanza e a tutti gli stak</w:t>
      </w:r>
      <w:r>
        <w:rPr>
          <w:rFonts w:ascii="Book Antiqua" w:hAnsi="Book Antiqua" w:cs="Calibri"/>
          <w:szCs w:val="24"/>
        </w:rPr>
        <w:t>e</w:t>
      </w:r>
      <w:r w:rsidRPr="00061CC7">
        <w:rPr>
          <w:rFonts w:ascii="Book Antiqua" w:hAnsi="Book Antiqua" w:cs="Calibri"/>
          <w:szCs w:val="24"/>
        </w:rPr>
        <w:t xml:space="preserve">holder parte delle attività progettuali confluenti nell’ASL, in un </w:t>
      </w:r>
      <w:r w:rsidRPr="00061CC7">
        <w:rPr>
          <w:rFonts w:ascii="Book Antiqua" w:hAnsi="Book Antiqua" w:cs="Calibri"/>
          <w:i/>
          <w:szCs w:val="24"/>
        </w:rPr>
        <w:t>Festival del Liceo</w:t>
      </w:r>
      <w:r w:rsidRPr="00061CC7">
        <w:rPr>
          <w:rFonts w:ascii="Book Antiqua" w:hAnsi="Book Antiqua" w:cs="Calibri"/>
          <w:szCs w:val="24"/>
        </w:rPr>
        <w:t xml:space="preserve"> di cui loro saranno gli organizzatori e i protagonisti. </w:t>
      </w:r>
    </w:p>
    <w:p w:rsidR="00311F24" w:rsidRPr="00061CC7" w:rsidRDefault="00311F24" w:rsidP="008D65B6">
      <w:pPr>
        <w:rPr>
          <w:rFonts w:ascii="Book Antiqua" w:hAnsi="Book Antiqua" w:cs="Calibri"/>
          <w:sz w:val="24"/>
          <w:szCs w:val="24"/>
        </w:rPr>
      </w:pPr>
    </w:p>
    <w:p w:rsidR="00311F24" w:rsidRPr="00061CC7" w:rsidRDefault="00311F24" w:rsidP="008D65B6">
      <w:pPr>
        <w:rPr>
          <w:rFonts w:ascii="Book Antiqua" w:hAnsi="Book Antiqua"/>
          <w:sz w:val="24"/>
          <w:szCs w:val="24"/>
        </w:rPr>
      </w:pPr>
    </w:p>
    <w:p w:rsidR="00311F24" w:rsidRPr="00922DB6" w:rsidRDefault="00311F24" w:rsidP="00922DB6">
      <w:pPr>
        <w:spacing w:line="360" w:lineRule="auto"/>
        <w:jc w:val="both"/>
        <w:rPr>
          <w:rFonts w:ascii="Book Antiqua" w:hAnsi="Book Antiqua"/>
          <w:szCs w:val="24"/>
        </w:rPr>
      </w:pPr>
    </w:p>
    <w:p w:rsidR="007E2385" w:rsidRDefault="007E2385" w:rsidP="00922DB6">
      <w:pPr>
        <w:tabs>
          <w:tab w:val="left" w:pos="3848"/>
        </w:tabs>
        <w:spacing w:line="360" w:lineRule="auto"/>
        <w:jc w:val="both"/>
        <w:rPr>
          <w:rFonts w:ascii="Book Antiqua" w:hAnsi="Book Antiqua"/>
          <w:b/>
          <w:sz w:val="36"/>
          <w:szCs w:val="36"/>
        </w:rPr>
      </w:pPr>
    </w:p>
    <w:p w:rsidR="007E2385" w:rsidRDefault="007E2385" w:rsidP="00922DB6">
      <w:pPr>
        <w:tabs>
          <w:tab w:val="left" w:pos="3848"/>
        </w:tabs>
        <w:spacing w:line="360" w:lineRule="auto"/>
        <w:jc w:val="both"/>
        <w:rPr>
          <w:rFonts w:ascii="Book Antiqua" w:hAnsi="Book Antiqua"/>
          <w:b/>
          <w:sz w:val="36"/>
          <w:szCs w:val="36"/>
        </w:rPr>
      </w:pPr>
    </w:p>
    <w:p w:rsidR="002E24A1" w:rsidRDefault="002E24A1" w:rsidP="00922DB6">
      <w:pPr>
        <w:tabs>
          <w:tab w:val="left" w:pos="3848"/>
        </w:tabs>
        <w:spacing w:line="360" w:lineRule="auto"/>
        <w:jc w:val="both"/>
        <w:rPr>
          <w:rFonts w:ascii="Book Antiqua" w:hAnsi="Book Antiqua"/>
          <w:b/>
          <w:sz w:val="36"/>
          <w:szCs w:val="36"/>
        </w:rPr>
      </w:pPr>
    </w:p>
    <w:p w:rsidR="00311F24" w:rsidRPr="00922DB6" w:rsidRDefault="00311F24" w:rsidP="00922DB6">
      <w:pPr>
        <w:tabs>
          <w:tab w:val="left" w:pos="3848"/>
        </w:tabs>
        <w:spacing w:line="360" w:lineRule="auto"/>
        <w:jc w:val="both"/>
        <w:rPr>
          <w:rFonts w:ascii="Book Antiqua" w:hAnsi="Book Antiqua"/>
          <w:b/>
          <w:sz w:val="36"/>
          <w:szCs w:val="36"/>
        </w:rPr>
      </w:pPr>
      <w:r w:rsidRPr="00922DB6">
        <w:rPr>
          <w:rFonts w:ascii="Book Antiqua" w:hAnsi="Book Antiqua"/>
          <w:b/>
          <w:sz w:val="36"/>
          <w:szCs w:val="36"/>
        </w:rPr>
        <w:lastRenderedPageBreak/>
        <w:t xml:space="preserve">ALLEGATO </w:t>
      </w:r>
      <w:r>
        <w:rPr>
          <w:rFonts w:ascii="Book Antiqua" w:hAnsi="Book Antiqua"/>
          <w:b/>
          <w:sz w:val="36"/>
          <w:szCs w:val="36"/>
        </w:rPr>
        <w:t>3</w:t>
      </w:r>
      <w:r w:rsidRPr="00922DB6">
        <w:rPr>
          <w:rFonts w:ascii="Book Antiqua" w:hAnsi="Book Antiqua"/>
          <w:b/>
          <w:sz w:val="36"/>
          <w:szCs w:val="36"/>
        </w:rPr>
        <w:tab/>
      </w:r>
    </w:p>
    <w:p w:rsidR="006C5AF4" w:rsidRPr="005D79AE" w:rsidRDefault="006C5AF4" w:rsidP="00E006B5">
      <w:pPr>
        <w:rPr>
          <w:rFonts w:ascii="Noto Sans" w:hAnsi="Noto Sans"/>
          <w:b/>
          <w:color w:val="17365D"/>
          <w:sz w:val="26"/>
          <w:szCs w:val="26"/>
        </w:rPr>
      </w:pPr>
      <w:r>
        <w:rPr>
          <w:rFonts w:ascii="Book Antiqua" w:hAnsi="Book Antiqua" w:cs="ComicSansMS-Bold"/>
          <w:b/>
          <w:bCs/>
          <w:i/>
          <w:color w:val="000000"/>
          <w:sz w:val="36"/>
          <w:szCs w:val="36"/>
          <w:lang w:eastAsia="it-IT"/>
        </w:rPr>
        <w:t xml:space="preserve"> </w:t>
      </w:r>
      <w:r w:rsidRPr="005D79AE">
        <w:rPr>
          <w:rFonts w:ascii="Noto Sans" w:hAnsi="Noto Sans"/>
          <w:b/>
          <w:color w:val="17365D"/>
          <w:sz w:val="26"/>
          <w:szCs w:val="26"/>
        </w:rPr>
        <w:t>Piano Nazionale Scuola Digitale</w:t>
      </w:r>
    </w:p>
    <w:p w:rsidR="006C5AF4" w:rsidRPr="005D79AE" w:rsidRDefault="006C5AF4" w:rsidP="006C5AF4">
      <w:pPr>
        <w:jc w:val="center"/>
        <w:rPr>
          <w:rFonts w:ascii="Noto Sans" w:hAnsi="Noto Sans"/>
          <w:b/>
          <w:color w:val="17365D"/>
          <w:sz w:val="26"/>
          <w:szCs w:val="26"/>
        </w:rPr>
      </w:pPr>
      <w:r w:rsidRPr="005D79AE">
        <w:rPr>
          <w:rFonts w:ascii="Noto Sans" w:hAnsi="Noto Sans"/>
          <w:b/>
          <w:color w:val="17365D"/>
          <w:sz w:val="26"/>
          <w:szCs w:val="26"/>
        </w:rPr>
        <w:t>Liceo “Jacopone da Todi”</w:t>
      </w:r>
    </w:p>
    <w:p w:rsidR="006C5AF4" w:rsidRPr="005D79AE" w:rsidRDefault="006C5AF4" w:rsidP="006C5AF4">
      <w:pPr>
        <w:jc w:val="both"/>
        <w:rPr>
          <w:rFonts w:ascii="Noto Sans" w:hAnsi="Noto Sans"/>
        </w:rPr>
      </w:pPr>
    </w:p>
    <w:p w:rsidR="006C5AF4" w:rsidRPr="005D79AE" w:rsidRDefault="006C5AF4" w:rsidP="006C5AF4">
      <w:pPr>
        <w:ind w:firstLine="428"/>
        <w:jc w:val="both"/>
        <w:rPr>
          <w:rFonts w:ascii="Noto Sans" w:hAnsi="Noto Sans"/>
          <w:color w:val="365F91"/>
        </w:rPr>
      </w:pPr>
      <w:r w:rsidRPr="005D79AE">
        <w:rPr>
          <w:rFonts w:ascii="Noto Sans" w:hAnsi="Noto Sans"/>
          <w:color w:val="365F91"/>
        </w:rPr>
        <w:t xml:space="preserve">Il Liceo “Jacopone da Todi” prosegue il processo di innovazione digitale cominciato ufficialmente nell’a.s. 2015/2016 alla luce del </w:t>
      </w:r>
      <w:hyperlink r:id="rId17" w:history="1">
        <w:r w:rsidRPr="005D79AE">
          <w:rPr>
            <w:rStyle w:val="Collegamentoipertestuale"/>
            <w:rFonts w:ascii="Noto Sans" w:hAnsi="Noto Sans"/>
            <w:color w:val="365F91"/>
          </w:rPr>
          <w:t>Piano Nazionale Scuola Digitale</w:t>
        </w:r>
      </w:hyperlink>
      <w:r w:rsidRPr="005D79AE">
        <w:rPr>
          <w:rFonts w:ascii="Noto Sans" w:hAnsi="Noto Sans"/>
          <w:color w:val="365F91"/>
        </w:rPr>
        <w:t xml:space="preserve"> (PNSD), presentato dal MIUR nell’ottobre 2015.</w:t>
      </w:r>
    </w:p>
    <w:p w:rsidR="006C5AF4" w:rsidRPr="005D79AE" w:rsidRDefault="006C5AF4" w:rsidP="006C5AF4">
      <w:pPr>
        <w:ind w:firstLine="428"/>
        <w:jc w:val="both"/>
        <w:rPr>
          <w:rFonts w:ascii="Noto Sans" w:hAnsi="Noto Sans"/>
          <w:color w:val="365F91"/>
        </w:rPr>
      </w:pPr>
      <w:r w:rsidRPr="005D79AE">
        <w:rPr>
          <w:rFonts w:ascii="Noto Sans" w:hAnsi="Noto Sans"/>
          <w:color w:val="365F91"/>
        </w:rPr>
        <w:t>È proprio in riferimento a quanto suggerito e annunciato nel PNSD che il Liceo “Jacopone da Todi” individua nelle seguenti azioni, collegate ai rispettivi ambiti, i principali punti di riferimento per il consolidamento e per l’innovazione delle buone pratiche in campo digitale, ponendo sempre al centro della sua missione educativa e formativa lo studente e tutte le figure che collaborano al suo successo formativo.</w:t>
      </w:r>
    </w:p>
    <w:p w:rsidR="006C5AF4" w:rsidRPr="005D79AE" w:rsidRDefault="006C5AF4" w:rsidP="006C5AF4">
      <w:pPr>
        <w:ind w:firstLine="428"/>
        <w:jc w:val="both"/>
        <w:rPr>
          <w:rFonts w:ascii="Noto Sans" w:hAnsi="Noto Sans"/>
          <w:color w:val="17365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6C5AF4" w:rsidRPr="005D79AE" w:rsidTr="00EA24FC">
        <w:tc>
          <w:tcPr>
            <w:tcW w:w="4931"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Ambito di lavoro 1</w:t>
            </w:r>
          </w:p>
        </w:tc>
        <w:tc>
          <w:tcPr>
            <w:tcW w:w="4923"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Azioni</w:t>
            </w:r>
          </w:p>
        </w:tc>
      </w:tr>
      <w:tr w:rsidR="006C5AF4" w:rsidRPr="005D79AE" w:rsidTr="00EA24FC">
        <w:trPr>
          <w:trHeight w:val="6120"/>
        </w:trPr>
        <w:tc>
          <w:tcPr>
            <w:tcW w:w="4931" w:type="dxa"/>
            <w:shd w:val="clear" w:color="auto" w:fill="D99594"/>
            <w:vAlign w:val="center"/>
          </w:tcPr>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color w:val="17365D"/>
              </w:rPr>
            </w:pPr>
            <w:r w:rsidRPr="005D79AE">
              <w:rPr>
                <w:rFonts w:ascii="Noto Sans" w:hAnsi="Noto Sans"/>
                <w:b/>
                <w:color w:val="17365D"/>
              </w:rPr>
              <w:t>STRUMENTI</w:t>
            </w: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tc>
        <w:tc>
          <w:tcPr>
            <w:tcW w:w="4923" w:type="dxa"/>
          </w:tcPr>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ACCESSO</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w:t>
            </w:r>
            <w:r>
              <w:rPr>
                <w:rFonts w:ascii="Noto Sans" w:hAnsi="Noto Sans"/>
                <w:color w:val="365F91"/>
              </w:rPr>
              <w:t xml:space="preserve">Eventuale partecipazione a </w:t>
            </w:r>
            <w:r w:rsidRPr="005D79AE">
              <w:rPr>
                <w:rFonts w:ascii="Noto Sans" w:hAnsi="Noto Sans"/>
                <w:color w:val="365F91"/>
              </w:rPr>
              <w:t xml:space="preserve">bandi di emanazione governativa relativi all’accesso alla banda ultralarga, a valere sul Piano Nazionale Banda Ultra Larga del MISE (cf. </w:t>
            </w:r>
            <w:r w:rsidRPr="005D79AE">
              <w:rPr>
                <w:rFonts w:ascii="Noto Sans" w:hAnsi="Noto Sans"/>
                <w:b/>
                <w:color w:val="365F91"/>
              </w:rPr>
              <w:t>PNSD azione #1</w:t>
            </w:r>
            <w:r w:rsidRPr="005D79AE">
              <w:rPr>
                <w:rFonts w:ascii="Noto Sans" w:hAnsi="Noto Sans"/>
                <w:color w:val="365F91"/>
              </w:rPr>
              <w:t>).</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w:t>
            </w:r>
            <w:r>
              <w:rPr>
                <w:rFonts w:ascii="Noto Sans" w:hAnsi="Noto Sans"/>
                <w:color w:val="365F91"/>
              </w:rPr>
              <w:t>Monitoraggio e potenziamento del c</w:t>
            </w:r>
            <w:r w:rsidRPr="005D79AE">
              <w:rPr>
                <w:rFonts w:ascii="Noto Sans" w:hAnsi="Noto Sans"/>
                <w:color w:val="365F91"/>
              </w:rPr>
              <w:t>ablaggio interno LAN</w:t>
            </w:r>
            <w:r>
              <w:rPr>
                <w:rFonts w:ascii="Noto Sans" w:hAnsi="Noto Sans"/>
                <w:color w:val="365F91"/>
              </w:rPr>
              <w:t xml:space="preserve"> e di reti </w:t>
            </w:r>
            <w:r w:rsidRPr="005D79AE">
              <w:rPr>
                <w:rFonts w:ascii="Noto Sans" w:hAnsi="Noto Sans"/>
                <w:color w:val="365F91"/>
              </w:rPr>
              <w:t xml:space="preserve">W-LAN </w:t>
            </w:r>
            <w:r>
              <w:rPr>
                <w:rFonts w:ascii="Noto Sans" w:hAnsi="Noto Sans"/>
                <w:color w:val="365F91"/>
              </w:rPr>
              <w:t>n</w:t>
            </w:r>
            <w:r w:rsidRPr="005D79AE">
              <w:rPr>
                <w:rFonts w:ascii="Noto Sans" w:hAnsi="Noto Sans"/>
                <w:color w:val="365F91"/>
              </w:rPr>
              <w:t>egli spazi scolastici (aule, in primo luogo) funzional</w:t>
            </w:r>
            <w:r>
              <w:rPr>
                <w:rFonts w:ascii="Noto Sans" w:hAnsi="Noto Sans"/>
                <w:color w:val="365F91"/>
              </w:rPr>
              <w:t>i</w:t>
            </w:r>
            <w:r w:rsidRPr="005D79AE">
              <w:rPr>
                <w:rFonts w:ascii="Noto Sans" w:hAnsi="Noto Sans"/>
                <w:color w:val="365F91"/>
              </w:rPr>
              <w:t xml:space="preserve"> a un piú efficace utilizzo delle dotazioni digitali (cf. </w:t>
            </w:r>
            <w:r w:rsidRPr="005D79AE">
              <w:rPr>
                <w:rFonts w:ascii="Noto Sans" w:hAnsi="Noto Sans"/>
                <w:b/>
                <w:color w:val="365F91"/>
              </w:rPr>
              <w:t>PNSD azione #2</w:t>
            </w:r>
            <w:r w:rsidRPr="005D79AE">
              <w:rPr>
                <w:rFonts w:ascii="Noto Sans" w:hAnsi="Noto Sans"/>
                <w:color w:val="365F91"/>
              </w:rPr>
              <w:t>), a valere su risorse dell’Istituto.</w:t>
            </w:r>
          </w:p>
          <w:p w:rsidR="006C5AF4" w:rsidRPr="005D79AE" w:rsidRDefault="006C5AF4" w:rsidP="00EA24FC">
            <w:pPr>
              <w:spacing w:after="0"/>
              <w:ind w:left="72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w:t>
            </w:r>
            <w:r>
              <w:rPr>
                <w:rFonts w:ascii="Noto Sans" w:hAnsi="Noto Sans"/>
                <w:color w:val="365F91"/>
              </w:rPr>
              <w:t>Eventuale partecipazione a</w:t>
            </w:r>
            <w:r w:rsidRPr="005D79AE">
              <w:rPr>
                <w:rFonts w:ascii="Noto Sans" w:hAnsi="Noto Sans"/>
                <w:color w:val="365F91"/>
              </w:rPr>
              <w:t xml:space="preserve"> bandi di emanazione governativa relativi all’ottenimento di contributi per un alleggerimento del canone di connettività (cf. </w:t>
            </w:r>
            <w:r w:rsidRPr="005D79AE">
              <w:rPr>
                <w:rFonts w:ascii="Noto Sans" w:hAnsi="Noto Sans"/>
                <w:b/>
                <w:color w:val="365F91"/>
              </w:rPr>
              <w:t>PNSD azione #3</w:t>
            </w:r>
            <w:r w:rsidRPr="005D79AE">
              <w:rPr>
                <w:rFonts w:ascii="Noto Sans" w:hAnsi="Noto Sans"/>
                <w:color w:val="365F91"/>
              </w:rPr>
              <w:t>).</w:t>
            </w:r>
          </w:p>
          <w:p w:rsidR="006C5AF4" w:rsidRPr="005D79AE" w:rsidRDefault="006C5AF4" w:rsidP="00EA24FC">
            <w:pPr>
              <w:spacing w:after="0"/>
              <w:jc w:val="both"/>
              <w:rPr>
                <w:rFonts w:ascii="Noto Sans" w:hAnsi="Noto Sans"/>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SPAZI E AMBIENTI</w:t>
            </w: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PER L’APPRENDIMENTO</w:t>
            </w:r>
          </w:p>
          <w:p w:rsidR="006C5AF4" w:rsidRPr="005D79AE" w:rsidRDefault="006C5AF4" w:rsidP="00EA24FC">
            <w:pPr>
              <w:spacing w:after="0"/>
              <w:jc w:val="both"/>
              <w:rPr>
                <w:rFonts w:ascii="Noto Sans" w:hAnsi="Noto Sans"/>
                <w:color w:val="365F91"/>
              </w:rPr>
            </w:pPr>
            <w:r w:rsidRPr="005D79AE">
              <w:rPr>
                <w:rFonts w:ascii="Noto Sans" w:hAnsi="Noto Sans"/>
                <w:color w:val="365F91"/>
              </w:rPr>
              <w:lastRenderedPageBreak/>
              <w:t xml:space="preserve">- Realizzazione di interventi, a valere sulla Programmazione operativa nazionale – PON “Per la Scuola” 2014-2020, finalizzati all’incremento della didattica digitale attraverso la creazione di appositi ambienti di apprendimento flessibili e leggeri (cf. </w:t>
            </w:r>
            <w:r w:rsidRPr="005D79AE">
              <w:rPr>
                <w:rFonts w:ascii="Noto Sans" w:hAnsi="Noto Sans"/>
                <w:b/>
                <w:color w:val="365F91"/>
              </w:rPr>
              <w:t>PNSD azione #4</w:t>
            </w:r>
            <w:r w:rsidRPr="005D79AE">
              <w:rPr>
                <w:rFonts w:ascii="Noto Sans" w:hAnsi="Noto Sans"/>
                <w:color w:val="365F91"/>
              </w:rPr>
              <w:t>).</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Integrazione del BYOD (</w:t>
            </w:r>
            <w:r w:rsidRPr="005D79AE">
              <w:rPr>
                <w:rFonts w:ascii="Noto Sans" w:hAnsi="Noto Sans"/>
                <w:i/>
                <w:color w:val="365F91"/>
              </w:rPr>
              <w:t>Bring Your Own Device</w:t>
            </w:r>
            <w:r w:rsidRPr="005D79AE">
              <w:rPr>
                <w:rFonts w:ascii="Noto Sans" w:hAnsi="Noto Sans"/>
                <w:color w:val="365F91"/>
              </w:rPr>
              <w:t>) nella didattica</w:t>
            </w:r>
            <w:r w:rsidRPr="005D79AE">
              <w:rPr>
                <w:rFonts w:ascii="Noto Sans" w:hAnsi="Noto Sans"/>
                <w:i/>
                <w:color w:val="365F91"/>
              </w:rPr>
              <w:t xml:space="preserve"> </w:t>
            </w:r>
            <w:r w:rsidRPr="005D79AE">
              <w:rPr>
                <w:rFonts w:ascii="Noto Sans" w:hAnsi="Noto Sans"/>
                <w:color w:val="365F91"/>
              </w:rPr>
              <w:t xml:space="preserve">e adeguamento dell’Istituto alle annunciate linee guida che verranno sviluppate da MIUR, AGID e Garante della Privacy in materia (cf. </w:t>
            </w:r>
            <w:r w:rsidRPr="005D79AE">
              <w:rPr>
                <w:rFonts w:ascii="Noto Sans" w:hAnsi="Noto Sans"/>
                <w:b/>
                <w:color w:val="365F91"/>
              </w:rPr>
              <w:t>PNSD azione #6</w:t>
            </w:r>
            <w:r w:rsidRPr="005D79AE">
              <w:rPr>
                <w:rFonts w:ascii="Noto Sans" w:hAnsi="Noto Sans"/>
                <w:color w:val="365F91"/>
              </w:rPr>
              <w:t>).</w:t>
            </w:r>
          </w:p>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AMMINISTRAZIONE DIGITALE</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Adozione di soluzioni per la digitalizzazione amministrativa dell’Istituto, anche a prescindere dagli stanziamenti ordinari MIUR, in particolare per quanto riguarda le operazioni della segreteria scolastica: tra gli obiettivi, la digitalizzazione della gestione documentale, la conservazione sostitutiva dei documenti, la gestione del fascicolo elettronico del docente e dello studente, l’implementazione di archivi virtuali, la dematerializzazione delle comunicazioni e dei moduli di richiesta del personale docente e ATA (cf. </w:t>
            </w:r>
            <w:r w:rsidRPr="005D79AE">
              <w:rPr>
                <w:rFonts w:ascii="Noto Sans" w:hAnsi="Noto Sans"/>
                <w:b/>
                <w:color w:val="365F91"/>
              </w:rPr>
              <w:t>PNSD azione #11</w:t>
            </w:r>
            <w:r w:rsidRPr="005D79AE">
              <w:rPr>
                <w:rFonts w:ascii="Noto Sans" w:hAnsi="Noto Sans"/>
                <w:color w:val="365F91"/>
              </w:rPr>
              <w:t>).</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Potenziamento dell’uso del registro elettronico in relazione alle comunicazioni scuola-docenti-studenti-famiglie (es. circolari, moduli di adesione online), alla condivisione dei materiali di studio, alla dematerializzazione dei moduli di richiesta del personale docente e ATA (cf. punto precedente), alla prenotazione dei colloqui delle famiglie con i docenti, alla gestione degli spazi della scuola (cf. </w:t>
            </w:r>
            <w:r w:rsidRPr="005D79AE">
              <w:rPr>
                <w:rFonts w:ascii="Noto Sans" w:hAnsi="Noto Sans"/>
                <w:b/>
                <w:color w:val="365F91"/>
              </w:rPr>
              <w:t>PNSD azione #12</w:t>
            </w:r>
            <w:r w:rsidRPr="005D79AE">
              <w:rPr>
                <w:rFonts w:ascii="Noto Sans" w:hAnsi="Noto Sans"/>
                <w:color w:val="365F91"/>
              </w:rPr>
              <w:t>, ancorché riferita alle scuole primarie).</w:t>
            </w:r>
          </w:p>
          <w:p w:rsidR="006C5AF4" w:rsidRPr="005D79AE" w:rsidRDefault="006C5AF4" w:rsidP="00EA24FC">
            <w:pPr>
              <w:spacing w:after="0"/>
              <w:jc w:val="both"/>
              <w:rPr>
                <w:rFonts w:ascii="Noto Sans" w:hAnsi="Noto Sans"/>
                <w:color w:val="365F91"/>
              </w:rPr>
            </w:pPr>
          </w:p>
          <w:p w:rsidR="006C5AF4" w:rsidRPr="00326C52" w:rsidRDefault="006C5AF4" w:rsidP="00EA24FC">
            <w:pPr>
              <w:spacing w:after="0"/>
              <w:jc w:val="both"/>
              <w:rPr>
                <w:rFonts w:ascii="Noto Sans" w:hAnsi="Noto Sans"/>
                <w:color w:val="365F91"/>
              </w:rPr>
            </w:pPr>
            <w:r w:rsidRPr="005D79AE">
              <w:rPr>
                <w:rFonts w:ascii="Noto Sans" w:hAnsi="Noto Sans"/>
                <w:color w:val="365F91"/>
              </w:rPr>
              <w:t>- Miglioramento, aggiornamen</w:t>
            </w:r>
            <w:r>
              <w:rPr>
                <w:rFonts w:ascii="Noto Sans" w:hAnsi="Noto Sans"/>
                <w:color w:val="365F91"/>
              </w:rPr>
              <w:t>to e potenziamento del sito web e</w:t>
            </w:r>
            <w:r w:rsidRPr="005D79AE">
              <w:rPr>
                <w:rFonts w:ascii="Noto Sans" w:hAnsi="Noto Sans"/>
                <w:color w:val="365F91"/>
              </w:rPr>
              <w:t xml:space="preserve"> del canale </w:t>
            </w:r>
            <w:r w:rsidRPr="005D79AE">
              <w:rPr>
                <w:rFonts w:ascii="Noto Sans" w:hAnsi="Noto Sans"/>
                <w:color w:val="365F91"/>
              </w:rPr>
              <w:lastRenderedPageBreak/>
              <w:t>YouTube d’Istituto quali canali prioritari e ufficiali di comunicazione e di presentazione della scuola al mondo esterno.</w:t>
            </w:r>
          </w:p>
        </w:tc>
      </w:tr>
    </w:tbl>
    <w:p w:rsidR="006C5AF4" w:rsidRPr="005D79AE" w:rsidRDefault="006C5AF4" w:rsidP="006C5AF4">
      <w:pPr>
        <w:rPr>
          <w:rFonts w:ascii="Noto Sans" w:hAnsi="No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6C5AF4" w:rsidRPr="005D79AE" w:rsidTr="00EA24FC">
        <w:tc>
          <w:tcPr>
            <w:tcW w:w="4931"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Ambito di lavoro 2</w:t>
            </w:r>
          </w:p>
        </w:tc>
        <w:tc>
          <w:tcPr>
            <w:tcW w:w="4923"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Azioni</w:t>
            </w:r>
          </w:p>
        </w:tc>
      </w:tr>
      <w:tr w:rsidR="006C5AF4" w:rsidRPr="005D79AE" w:rsidTr="00EA24FC">
        <w:tc>
          <w:tcPr>
            <w:tcW w:w="4931" w:type="dxa"/>
            <w:shd w:val="clear" w:color="auto" w:fill="E5B8B7"/>
            <w:vAlign w:val="center"/>
          </w:tcPr>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color w:val="17365D"/>
              </w:rPr>
            </w:pPr>
          </w:p>
          <w:p w:rsidR="006C5AF4" w:rsidRPr="005D79AE" w:rsidRDefault="006C5AF4" w:rsidP="00EA24FC">
            <w:pPr>
              <w:spacing w:after="0"/>
              <w:jc w:val="center"/>
              <w:rPr>
                <w:rFonts w:ascii="Noto Sans" w:hAnsi="Noto Sans"/>
                <w:b/>
                <w:color w:val="17365D"/>
              </w:rPr>
            </w:pPr>
            <w:r w:rsidRPr="005D79AE">
              <w:rPr>
                <w:rFonts w:ascii="Noto Sans" w:hAnsi="Noto Sans"/>
                <w:b/>
                <w:color w:val="17365D"/>
              </w:rPr>
              <w:t>COMPETENZE</w:t>
            </w:r>
          </w:p>
          <w:p w:rsidR="006C5AF4" w:rsidRPr="005D79AE" w:rsidRDefault="006C5AF4" w:rsidP="00EA24FC">
            <w:pPr>
              <w:spacing w:after="0"/>
              <w:jc w:val="center"/>
              <w:rPr>
                <w:rFonts w:ascii="Noto Sans" w:hAnsi="Noto Sans"/>
                <w:b/>
                <w:color w:val="17365D"/>
              </w:rPr>
            </w:pPr>
            <w:r w:rsidRPr="005D79AE">
              <w:rPr>
                <w:rFonts w:ascii="Noto Sans" w:hAnsi="Noto Sans"/>
                <w:b/>
                <w:color w:val="17365D"/>
              </w:rPr>
              <w:t>E CONTENUTI</w:t>
            </w: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tc>
        <w:tc>
          <w:tcPr>
            <w:tcW w:w="4923" w:type="dxa"/>
          </w:tcPr>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LE COMPETENZE</w:t>
            </w: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DEGLI STUDENTI</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Riflessione sulle competenze digitali degli studenti anche alla luce degli annunciati </w:t>
            </w:r>
            <w:r w:rsidRPr="005D79AE">
              <w:rPr>
                <w:rFonts w:ascii="Noto Sans" w:hAnsi="Noto Sans"/>
                <w:i/>
                <w:color w:val="365F91"/>
              </w:rPr>
              <w:t>framework</w:t>
            </w:r>
            <w:r w:rsidRPr="005D79AE">
              <w:rPr>
                <w:rFonts w:ascii="Noto Sans" w:hAnsi="Noto Sans"/>
                <w:color w:val="365F91"/>
              </w:rPr>
              <w:t xml:space="preserve"> e linee guida per indicazioni nazionali a cura del MIUR. Adesione a iniziative che consentano la riflessione sulle competenze digitali degli studenti come punto di partenza per l’implementazione di strategie efficaci per svilupparle (cf. </w:t>
            </w:r>
            <w:r w:rsidRPr="005D79AE">
              <w:rPr>
                <w:rFonts w:ascii="Noto Sans" w:hAnsi="Noto Sans"/>
                <w:b/>
                <w:color w:val="365F91"/>
              </w:rPr>
              <w:t>PNSD azione #14</w:t>
            </w:r>
            <w:r w:rsidRPr="005D79AE">
              <w:rPr>
                <w:rFonts w:ascii="Noto Sans" w:hAnsi="Noto Sans"/>
                <w:color w:val="365F91"/>
              </w:rPr>
              <w:t>).</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Predisposizione di scenari innovativi per lo sviluppo, da parte degli studenti, di competenze digitali applicate attraverso l’adesione a iniziative sia esterne (partecipazione a progetti che prevedano l’uso di strumentazioni e banche dati digitali, proposti da altri partner pubblici e privati etc.) che sviluppate in autonomia all’interno dell’Istituto (cf. </w:t>
            </w:r>
            <w:r w:rsidRPr="005D79AE">
              <w:rPr>
                <w:rFonts w:ascii="Noto Sans" w:hAnsi="Noto Sans"/>
                <w:b/>
                <w:color w:val="365F91"/>
              </w:rPr>
              <w:t>PNSD azione #15</w:t>
            </w:r>
            <w:r w:rsidRPr="005D79AE">
              <w:rPr>
                <w:rFonts w:ascii="Noto Sans" w:hAnsi="Noto Sans"/>
                <w:color w:val="365F91"/>
              </w:rPr>
              <w:t>).</w:t>
            </w:r>
          </w:p>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DIGITALE, IMPRENDITORIALITÀ</w:t>
            </w: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E LAVORO</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Adesione a progetti di Alternanza scuola-lavoro in campi affini al digitale, attraverso gli strumenti messi a disposizione dal MIUR ma anche attraverso convenzioni stipulate in autonomia dall’Istituto con partner pubblici e privati (cf. </w:t>
            </w:r>
            <w:r w:rsidRPr="005D79AE">
              <w:rPr>
                <w:rFonts w:ascii="Noto Sans" w:hAnsi="Noto Sans"/>
                <w:b/>
                <w:color w:val="365F91"/>
              </w:rPr>
              <w:t>PNSD sinergie</w:t>
            </w:r>
            <w:r w:rsidRPr="005D79AE">
              <w:rPr>
                <w:rFonts w:ascii="Noto Sans" w:hAnsi="Noto Sans"/>
                <w:color w:val="365F91"/>
              </w:rPr>
              <w:t xml:space="preserve"> per </w:t>
            </w:r>
            <w:r w:rsidRPr="005D79AE">
              <w:rPr>
                <w:rFonts w:ascii="Noto Sans" w:hAnsi="Noto Sans"/>
                <w:b/>
                <w:color w:val="365F91"/>
              </w:rPr>
              <w:t>azioni #19, #20 e #21</w:t>
            </w:r>
            <w:r w:rsidRPr="005D79AE">
              <w:rPr>
                <w:rFonts w:ascii="Noto Sans" w:hAnsi="Noto Sans"/>
                <w:color w:val="365F91"/>
              </w:rPr>
              <w:t>).</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CONTENUTI DIGITALI</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In attesa di specifiche linee guida scaturenti da un tavolo tecnico tra MIUR e AGID, sperimentazione di piattaforme online in ambito didattico per valutarne gli standard minimi di interoperabilità, apertura, sicurezza, efficienza e affidabilità.</w:t>
            </w:r>
          </w:p>
          <w:p w:rsidR="006C5AF4" w:rsidRPr="005D79AE" w:rsidRDefault="006C5AF4" w:rsidP="00EA24FC">
            <w:pPr>
              <w:spacing w:after="0"/>
              <w:jc w:val="both"/>
              <w:rPr>
                <w:rFonts w:ascii="Noto Sans" w:hAnsi="Noto Sans"/>
                <w:color w:val="365F91"/>
              </w:rPr>
            </w:pPr>
          </w:p>
          <w:p w:rsidR="006C5AF4" w:rsidRPr="00326C52" w:rsidRDefault="006C5AF4" w:rsidP="00EA24FC">
            <w:pPr>
              <w:spacing w:after="0"/>
              <w:jc w:val="both"/>
              <w:rPr>
                <w:rFonts w:ascii="Noto Sans" w:hAnsi="Noto Sans"/>
                <w:color w:val="365F91"/>
              </w:rPr>
            </w:pPr>
            <w:r w:rsidRPr="005D79AE">
              <w:rPr>
                <w:rFonts w:ascii="Noto Sans" w:hAnsi="Noto Sans"/>
                <w:color w:val="365F91"/>
              </w:rPr>
              <w:t xml:space="preserve">- </w:t>
            </w:r>
            <w:r>
              <w:rPr>
                <w:rFonts w:ascii="Noto Sans" w:hAnsi="Noto Sans"/>
                <w:color w:val="365F91"/>
              </w:rPr>
              <w:t>Eventuale a</w:t>
            </w:r>
            <w:r w:rsidRPr="005D79AE">
              <w:rPr>
                <w:rFonts w:ascii="Noto Sans" w:hAnsi="Noto Sans"/>
                <w:color w:val="365F91"/>
              </w:rPr>
              <w:t xml:space="preserve">desione a iniziative e promozione di interventi, anche attraverso la costituzione di reti “a progetto”, che potenzino e aggiornino la missione delle biblioteche scolastiche (es. #Imiei10Libri, #ioleggoperché etc.), con integrazione tra mondo della lettura e della scrittura ed esperienze digitali (cf. </w:t>
            </w:r>
            <w:r w:rsidRPr="005D79AE">
              <w:rPr>
                <w:rFonts w:ascii="Noto Sans" w:hAnsi="Noto Sans"/>
                <w:b/>
                <w:color w:val="365F91"/>
              </w:rPr>
              <w:t>PNSD azione #24</w:t>
            </w:r>
            <w:r w:rsidRPr="005D79AE">
              <w:rPr>
                <w:rFonts w:ascii="Noto Sans" w:hAnsi="Noto Sans"/>
                <w:color w:val="365F91"/>
              </w:rPr>
              <w:t xml:space="preserve">). </w:t>
            </w:r>
          </w:p>
        </w:tc>
      </w:tr>
    </w:tbl>
    <w:p w:rsidR="006C5AF4" w:rsidRPr="005D79AE" w:rsidRDefault="006C5AF4" w:rsidP="006C5AF4">
      <w:pPr>
        <w:rPr>
          <w:rFonts w:ascii="Noto Sans" w:hAnsi="No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6C5AF4" w:rsidRPr="005D79AE" w:rsidTr="00EA24FC">
        <w:tc>
          <w:tcPr>
            <w:tcW w:w="4931"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Ambiti di lavoro 3</w:t>
            </w:r>
          </w:p>
        </w:tc>
        <w:tc>
          <w:tcPr>
            <w:tcW w:w="4923"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Azioni</w:t>
            </w:r>
          </w:p>
        </w:tc>
      </w:tr>
      <w:tr w:rsidR="006C5AF4" w:rsidRPr="005D79AE" w:rsidTr="00EA24FC">
        <w:tc>
          <w:tcPr>
            <w:tcW w:w="4931" w:type="dxa"/>
            <w:shd w:val="clear" w:color="auto" w:fill="D99594"/>
            <w:vAlign w:val="center"/>
          </w:tcPr>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color w:val="17365D"/>
              </w:rPr>
            </w:pPr>
            <w:r w:rsidRPr="005D79AE">
              <w:rPr>
                <w:rFonts w:ascii="Noto Sans" w:hAnsi="Noto Sans"/>
                <w:b/>
                <w:color w:val="17365D"/>
              </w:rPr>
              <w:t>FORMAZIONE</w:t>
            </w: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p w:rsidR="006C5AF4" w:rsidRPr="005D79AE" w:rsidRDefault="006C5AF4" w:rsidP="00EA24FC">
            <w:pPr>
              <w:jc w:val="center"/>
              <w:rPr>
                <w:rFonts w:ascii="Noto Sans" w:hAnsi="Noto Sans"/>
                <w:b/>
              </w:rPr>
            </w:pPr>
          </w:p>
        </w:tc>
        <w:tc>
          <w:tcPr>
            <w:tcW w:w="4923" w:type="dxa"/>
          </w:tcPr>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LA FORMAZIONE</w:t>
            </w:r>
          </w:p>
          <w:p w:rsidR="006C5AF4" w:rsidRDefault="006C5AF4" w:rsidP="00EA24FC">
            <w:pPr>
              <w:spacing w:after="0"/>
              <w:jc w:val="center"/>
              <w:rPr>
                <w:rFonts w:ascii="Noto Sans" w:hAnsi="Noto Sans"/>
                <w:b/>
                <w:color w:val="365F91"/>
              </w:rPr>
            </w:pPr>
            <w:r w:rsidRPr="005D79AE">
              <w:rPr>
                <w:rFonts w:ascii="Noto Sans" w:hAnsi="Noto Sans"/>
                <w:b/>
                <w:color w:val="365F91"/>
              </w:rPr>
              <w:t>DEL PERSONALE</w:t>
            </w: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Promozione di iniziative interne o esterne funzionali alla formazione in servizio dei docenti, del dirigente, del DSGA e del personale ATA per l’innovazione didattica e organizzativa. Oltre che sulle risorse stanziate dalla legge 107/2015; su quelle PON-FSE + “Per la scuola” 2014-2020; e sugli stanziamenti ordinari del MIUR, l’Istituto promuoverà iniziative di </w:t>
            </w:r>
            <w:r w:rsidRPr="005D79AE">
              <w:rPr>
                <w:rFonts w:ascii="Noto Sans" w:hAnsi="Noto Sans"/>
                <w:color w:val="365F91"/>
              </w:rPr>
              <w:lastRenderedPageBreak/>
              <w:t xml:space="preserve">formazione in presenza, in remoto o blended offerte dagli snodi formativi territoriali come anche da partner privati, e sarà promotore di formazione interna volta allo sviluppo di competenze digitali “pure” (es. ECDL etc.) o applicate alla didattica e all’organizzazione (cf. </w:t>
            </w:r>
            <w:r w:rsidRPr="005D79AE">
              <w:rPr>
                <w:rFonts w:ascii="Noto Sans" w:hAnsi="Noto Sans"/>
                <w:b/>
                <w:color w:val="365F91"/>
              </w:rPr>
              <w:t>PNSD azione #25</w:t>
            </w:r>
            <w:r w:rsidRPr="005D79AE">
              <w:rPr>
                <w:rFonts w:ascii="Noto Sans" w:hAnsi="Noto Sans"/>
                <w:color w:val="365F91"/>
              </w:rPr>
              <w:t>).</w:t>
            </w:r>
            <w:r w:rsidRPr="005D79AE">
              <w:rPr>
                <w:rStyle w:val="Rimandonotaapidipagina"/>
                <w:rFonts w:ascii="Noto Sans" w:hAnsi="Noto Sans"/>
                <w:color w:val="365F91"/>
              </w:rPr>
              <w:t xml:space="preserve"> </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w:t>
            </w:r>
            <w:r>
              <w:rPr>
                <w:rFonts w:ascii="Noto Sans" w:hAnsi="Noto Sans"/>
                <w:color w:val="365F91"/>
              </w:rPr>
              <w:t xml:space="preserve">Eventuale adesione a </w:t>
            </w:r>
            <w:r w:rsidRPr="005D79AE">
              <w:rPr>
                <w:rFonts w:ascii="Noto Sans" w:hAnsi="Noto Sans"/>
                <w:color w:val="365F91"/>
              </w:rPr>
              <w:t>call per esperienze di formazione digitali all’estero presso centri e università per docenti e dirigenti scolastici.</w:t>
            </w:r>
          </w:p>
          <w:p w:rsidR="006C5AF4" w:rsidRPr="005D79AE" w:rsidRDefault="006C5AF4" w:rsidP="00EA24FC">
            <w:pPr>
              <w:spacing w:after="0"/>
              <w:jc w:val="both"/>
              <w:rPr>
                <w:rFonts w:ascii="Noto Sans" w:hAnsi="Noto Sans"/>
                <w:color w:val="365F91"/>
              </w:rPr>
            </w:pPr>
          </w:p>
          <w:p w:rsidR="006C5AF4" w:rsidRPr="005D79AE" w:rsidRDefault="006C5AF4" w:rsidP="00EA24FC">
            <w:pPr>
              <w:spacing w:after="0"/>
              <w:jc w:val="both"/>
              <w:rPr>
                <w:rFonts w:ascii="Noto Sans" w:hAnsi="Noto Sans"/>
                <w:color w:val="365F91"/>
              </w:rPr>
            </w:pPr>
            <w:r w:rsidRPr="005D79AE">
              <w:rPr>
                <w:rFonts w:ascii="Noto Sans" w:hAnsi="Noto Sans"/>
                <w:color w:val="365F91"/>
              </w:rPr>
              <w:t xml:space="preserve">- Partecipazione e supporto dell’Istituto alle iniziative promosse dal MIUR e dagli snodi formativi territoriali volte al consolidamento della formazione iniziale sull’innovazione didattica e alla nuova formazione in ingresso dei docenti neoassunti (cf. </w:t>
            </w:r>
            <w:r w:rsidRPr="005D79AE">
              <w:rPr>
                <w:rFonts w:ascii="Noto Sans" w:hAnsi="Noto Sans"/>
                <w:b/>
                <w:color w:val="365F91"/>
              </w:rPr>
              <w:t>PNSD azione #27</w:t>
            </w:r>
            <w:r w:rsidRPr="005D79AE">
              <w:rPr>
                <w:rFonts w:ascii="Noto Sans" w:hAnsi="Noto Sans"/>
                <w:color w:val="365F91"/>
              </w:rPr>
              <w:t xml:space="preserve"> e relative </w:t>
            </w:r>
            <w:r w:rsidRPr="005D79AE">
              <w:rPr>
                <w:rFonts w:ascii="Noto Sans" w:hAnsi="Noto Sans"/>
                <w:b/>
                <w:color w:val="365F91"/>
              </w:rPr>
              <w:t>sinergie</w:t>
            </w:r>
            <w:r w:rsidRPr="005D79AE">
              <w:rPr>
                <w:rFonts w:ascii="Noto Sans" w:hAnsi="Noto Sans"/>
                <w:color w:val="365F91"/>
              </w:rPr>
              <w:t>).</w:t>
            </w:r>
          </w:p>
        </w:tc>
      </w:tr>
    </w:tbl>
    <w:p w:rsidR="006C5AF4" w:rsidRPr="005D79AE" w:rsidRDefault="006C5AF4" w:rsidP="006C5AF4">
      <w:pPr>
        <w:rPr>
          <w:rFonts w:ascii="Noto Sans" w:hAnsi="No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6C5AF4" w:rsidRPr="005D79AE" w:rsidTr="00EA24FC">
        <w:tc>
          <w:tcPr>
            <w:tcW w:w="4931"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Ambito di lavoro 4</w:t>
            </w:r>
          </w:p>
        </w:tc>
        <w:tc>
          <w:tcPr>
            <w:tcW w:w="4923" w:type="dxa"/>
            <w:shd w:val="clear" w:color="auto" w:fill="365F91"/>
          </w:tcPr>
          <w:p w:rsidR="006C5AF4" w:rsidRPr="005D79AE" w:rsidRDefault="006C5AF4" w:rsidP="00EA24FC">
            <w:pPr>
              <w:jc w:val="center"/>
              <w:rPr>
                <w:rFonts w:ascii="Noto Sans" w:hAnsi="Noto Sans"/>
                <w:b/>
                <w:color w:val="FFFFFF"/>
                <w:sz w:val="24"/>
                <w:szCs w:val="24"/>
              </w:rPr>
            </w:pPr>
            <w:r w:rsidRPr="005D79AE">
              <w:rPr>
                <w:rFonts w:ascii="Noto Sans" w:hAnsi="Noto Sans"/>
                <w:b/>
                <w:color w:val="FFFFFF"/>
                <w:sz w:val="24"/>
                <w:szCs w:val="24"/>
              </w:rPr>
              <w:t>Azioni</w:t>
            </w:r>
          </w:p>
        </w:tc>
      </w:tr>
      <w:tr w:rsidR="006C5AF4" w:rsidRPr="005D79AE" w:rsidTr="00EA24FC">
        <w:tc>
          <w:tcPr>
            <w:tcW w:w="4931" w:type="dxa"/>
            <w:shd w:val="clear" w:color="auto" w:fill="E5B8B7"/>
            <w:vAlign w:val="center"/>
          </w:tcPr>
          <w:p w:rsidR="006C5AF4" w:rsidRPr="005D79AE" w:rsidRDefault="006C5AF4" w:rsidP="00EA24FC">
            <w:pPr>
              <w:jc w:val="center"/>
              <w:rPr>
                <w:rFonts w:ascii="Noto Sans" w:hAnsi="Noto Sans"/>
                <w:b/>
                <w:bCs/>
              </w:rPr>
            </w:pPr>
          </w:p>
          <w:p w:rsidR="006C5AF4" w:rsidRPr="005D79AE" w:rsidRDefault="006C5AF4" w:rsidP="00EA24FC">
            <w:pPr>
              <w:jc w:val="center"/>
              <w:rPr>
                <w:rFonts w:ascii="Noto Sans" w:hAnsi="Noto Sans"/>
                <w:b/>
                <w:bCs/>
              </w:rPr>
            </w:pPr>
          </w:p>
          <w:p w:rsidR="006C5AF4" w:rsidRPr="005D79AE" w:rsidRDefault="006C5AF4" w:rsidP="00EA24FC">
            <w:pPr>
              <w:jc w:val="center"/>
              <w:rPr>
                <w:rFonts w:ascii="Noto Sans" w:hAnsi="Noto Sans"/>
                <w:b/>
                <w:bCs/>
              </w:rPr>
            </w:pPr>
          </w:p>
          <w:p w:rsidR="006C5AF4" w:rsidRPr="005D79AE" w:rsidRDefault="006C5AF4" w:rsidP="00EA24FC">
            <w:pPr>
              <w:spacing w:after="0" w:line="240" w:lineRule="auto"/>
              <w:jc w:val="center"/>
              <w:rPr>
                <w:rFonts w:ascii="Noto Sans" w:hAnsi="Noto Sans"/>
                <w:b/>
                <w:bCs/>
                <w:color w:val="17365D"/>
              </w:rPr>
            </w:pPr>
            <w:r w:rsidRPr="005D79AE">
              <w:rPr>
                <w:rFonts w:ascii="Noto Sans" w:hAnsi="Noto Sans"/>
                <w:b/>
                <w:bCs/>
                <w:color w:val="17365D"/>
              </w:rPr>
              <w:t>ACCOMPAGNARE LA SCUOLA</w:t>
            </w:r>
          </w:p>
          <w:p w:rsidR="006C5AF4" w:rsidRPr="005D79AE" w:rsidRDefault="006C5AF4" w:rsidP="00EA24FC">
            <w:pPr>
              <w:spacing w:after="0" w:line="240" w:lineRule="auto"/>
              <w:jc w:val="center"/>
              <w:rPr>
                <w:rFonts w:ascii="Noto Sans" w:hAnsi="Noto Sans"/>
                <w:b/>
                <w:bCs/>
                <w:color w:val="17365D"/>
              </w:rPr>
            </w:pPr>
            <w:r w:rsidRPr="005D79AE">
              <w:rPr>
                <w:rFonts w:ascii="Noto Sans" w:hAnsi="Noto Sans"/>
                <w:b/>
                <w:bCs/>
                <w:color w:val="17365D"/>
              </w:rPr>
              <w:t>NELLA SFIDA DELL’INNOVAZIONE</w:t>
            </w:r>
          </w:p>
          <w:p w:rsidR="006C5AF4" w:rsidRPr="005D79AE" w:rsidRDefault="006C5AF4" w:rsidP="00EA24FC">
            <w:pPr>
              <w:jc w:val="center"/>
              <w:rPr>
                <w:rFonts w:ascii="Noto Sans" w:hAnsi="Noto Sans"/>
                <w:b/>
                <w:bCs/>
              </w:rPr>
            </w:pPr>
          </w:p>
          <w:p w:rsidR="006C5AF4" w:rsidRPr="005D79AE" w:rsidRDefault="006C5AF4" w:rsidP="00EA24FC">
            <w:pPr>
              <w:jc w:val="center"/>
              <w:rPr>
                <w:rFonts w:ascii="Noto Sans" w:hAnsi="Noto Sans"/>
                <w:b/>
                <w:bCs/>
              </w:rPr>
            </w:pPr>
          </w:p>
          <w:p w:rsidR="006C5AF4" w:rsidRPr="005D79AE" w:rsidRDefault="006C5AF4" w:rsidP="00EA24FC">
            <w:pPr>
              <w:jc w:val="center"/>
              <w:rPr>
                <w:rFonts w:ascii="Noto Sans" w:hAnsi="Noto Sans"/>
                <w:b/>
                <w:bCs/>
              </w:rPr>
            </w:pPr>
          </w:p>
          <w:p w:rsidR="006C5AF4" w:rsidRPr="005D79AE" w:rsidRDefault="006C5AF4" w:rsidP="00EA24FC">
            <w:pPr>
              <w:jc w:val="center"/>
              <w:rPr>
                <w:rFonts w:ascii="Noto Sans" w:hAnsi="Noto Sans"/>
                <w:b/>
              </w:rPr>
            </w:pPr>
          </w:p>
        </w:tc>
        <w:tc>
          <w:tcPr>
            <w:tcW w:w="4923" w:type="dxa"/>
          </w:tcPr>
          <w:p w:rsidR="006C5AF4" w:rsidRPr="005D79AE" w:rsidRDefault="006C5AF4" w:rsidP="00EA24FC">
            <w:pPr>
              <w:spacing w:after="0"/>
              <w:jc w:val="center"/>
              <w:rPr>
                <w:rFonts w:ascii="Noto Sans" w:hAnsi="Noto Sans"/>
                <w:b/>
                <w:color w:val="365F91"/>
              </w:rPr>
            </w:pPr>
          </w:p>
          <w:p w:rsidR="006C5AF4" w:rsidRPr="005D79AE" w:rsidRDefault="006C5AF4" w:rsidP="00EA24FC">
            <w:pPr>
              <w:spacing w:after="0"/>
              <w:jc w:val="center"/>
              <w:rPr>
                <w:rFonts w:ascii="Noto Sans" w:hAnsi="Noto Sans"/>
                <w:b/>
                <w:color w:val="365F91"/>
              </w:rPr>
            </w:pPr>
            <w:r w:rsidRPr="005D79AE">
              <w:rPr>
                <w:rFonts w:ascii="Noto Sans" w:hAnsi="Noto Sans"/>
                <w:b/>
                <w:color w:val="365F91"/>
              </w:rPr>
              <w:t>LA FORMAZIONE DEL PERSONALE</w:t>
            </w:r>
          </w:p>
          <w:p w:rsidR="006C5AF4" w:rsidRPr="005D79AE" w:rsidRDefault="006C5AF4" w:rsidP="00EA24FC">
            <w:pPr>
              <w:jc w:val="both"/>
              <w:rPr>
                <w:rFonts w:ascii="Noto Sans" w:hAnsi="Noto Sans"/>
                <w:color w:val="365F91"/>
              </w:rPr>
            </w:pPr>
            <w:r w:rsidRPr="005D79AE">
              <w:rPr>
                <w:rFonts w:ascii="Noto Sans" w:hAnsi="Noto Sans"/>
                <w:color w:val="365F91"/>
              </w:rPr>
              <w:t>- Ad accompagnare la scuola nel processo globale di innovazione è individuato un animatore digitale (formato a valere sulle risorse del DM n. 435 /2015) affiancato da un Team per l’innovazione (3 docenti), due assistenti amministrativi, un assistente tecnico,  cui si aggiungono altri dieci docenti dell’Istituto (formati ai sensi della nota MIUR AOODGEFID/9924 del 29/07/2016). L’azione dell’animatore digitale è, come dalla sua is</w:t>
            </w:r>
            <w:r>
              <w:rPr>
                <w:rFonts w:ascii="Noto Sans" w:hAnsi="Noto Sans"/>
                <w:color w:val="365F91"/>
              </w:rPr>
              <w:t>tituzione, anche per l’a.s. 2018/2019</w:t>
            </w:r>
            <w:r w:rsidRPr="005D79AE">
              <w:rPr>
                <w:rFonts w:ascii="Noto Sans" w:hAnsi="Noto Sans"/>
                <w:color w:val="365F91"/>
              </w:rPr>
              <w:t xml:space="preserve"> orientata alla formazione interna; al coinvolgimento della comunità scolastica su temi del PNSD; all’individuazione di soluzioni metodologiche e tecnologiche sostenibili da diffondere all’interno degli ambienti della scuola ai fini, </w:t>
            </w:r>
            <w:r w:rsidRPr="005D79AE">
              <w:rPr>
                <w:rFonts w:ascii="Noto Sans" w:hAnsi="Noto Sans"/>
                <w:i/>
                <w:color w:val="365F91"/>
              </w:rPr>
              <w:t>in primis</w:t>
            </w:r>
            <w:r w:rsidRPr="005D79AE">
              <w:rPr>
                <w:rFonts w:ascii="Noto Sans" w:hAnsi="Noto Sans"/>
                <w:color w:val="365F91"/>
              </w:rPr>
              <w:t xml:space="preserve">, del miglioramento della didattica. Il tutto con le </w:t>
            </w:r>
            <w:r w:rsidRPr="005D79AE">
              <w:rPr>
                <w:rFonts w:ascii="Noto Sans" w:hAnsi="Noto Sans"/>
                <w:color w:val="365F91"/>
              </w:rPr>
              <w:lastRenderedPageBreak/>
              <w:t>risorse effettivamente</w:t>
            </w:r>
            <w:r>
              <w:rPr>
                <w:rFonts w:ascii="Noto Sans" w:hAnsi="Noto Sans"/>
                <w:color w:val="365F91"/>
              </w:rPr>
              <w:t xml:space="preserve"> presenti e con finanziamenti eventualmente disponibili</w:t>
            </w:r>
            <w:r w:rsidRPr="005D79AE">
              <w:rPr>
                <w:rFonts w:ascii="Noto Sans" w:hAnsi="Noto Sans"/>
                <w:color w:val="365F91"/>
              </w:rPr>
              <w:t xml:space="preserve"> (cf. </w:t>
            </w:r>
            <w:r w:rsidRPr="005D79AE">
              <w:rPr>
                <w:rFonts w:ascii="Noto Sans" w:hAnsi="Noto Sans"/>
                <w:b/>
                <w:color w:val="365F91"/>
              </w:rPr>
              <w:t>PNSD azione #28</w:t>
            </w:r>
            <w:r w:rsidRPr="005D79AE">
              <w:rPr>
                <w:rFonts w:ascii="Noto Sans" w:hAnsi="Noto Sans"/>
                <w:color w:val="365F91"/>
              </w:rPr>
              <w:t>).</w:t>
            </w:r>
          </w:p>
          <w:p w:rsidR="006C5AF4" w:rsidRPr="005D79AE" w:rsidRDefault="006C5AF4" w:rsidP="00EA24FC">
            <w:pPr>
              <w:jc w:val="both"/>
              <w:rPr>
                <w:rFonts w:ascii="Noto Sans" w:hAnsi="Noto Sans"/>
                <w:color w:val="365F91"/>
              </w:rPr>
            </w:pPr>
            <w:r w:rsidRPr="005D79AE">
              <w:rPr>
                <w:rFonts w:ascii="Noto Sans" w:hAnsi="Noto Sans"/>
                <w:color w:val="365F91"/>
              </w:rPr>
              <w:t xml:space="preserve">- Valutazione ed eventuale adesione ad accordi territoriali volti anche alla valorizzazione delle specificità e della qualità di ogni territorio, oltre che alla collaborazione con enti (es. Regione Umbria) che condividano obiettivi rientranti nel PNSD o ad esso affini. Saranno prese in considerazione anche eventuali adesioni ad accordi con partner esterni  (cf. </w:t>
            </w:r>
            <w:r w:rsidRPr="005D79AE">
              <w:rPr>
                <w:rFonts w:ascii="Noto Sans" w:hAnsi="Noto Sans"/>
                <w:b/>
                <w:color w:val="365F91"/>
              </w:rPr>
              <w:t>PNSD azioni #29 e #30</w:t>
            </w:r>
            <w:r w:rsidRPr="005D79AE">
              <w:rPr>
                <w:rFonts w:ascii="Noto Sans" w:hAnsi="Noto Sans"/>
                <w:color w:val="365F91"/>
              </w:rPr>
              <w:t>).</w:t>
            </w:r>
          </w:p>
        </w:tc>
      </w:tr>
    </w:tbl>
    <w:p w:rsidR="006C5AF4" w:rsidRPr="005D79AE" w:rsidRDefault="006C5AF4" w:rsidP="006C5AF4">
      <w:pPr>
        <w:rPr>
          <w:rFonts w:ascii="Noto Sans" w:hAnsi="Noto Sans"/>
        </w:rPr>
      </w:pPr>
    </w:p>
    <w:p w:rsidR="00DE5F68" w:rsidRDefault="00DE5F68"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924AE7" w:rsidRPr="00242A97" w:rsidRDefault="00735266" w:rsidP="00735266">
      <w:pPr>
        <w:spacing w:line="360" w:lineRule="auto"/>
        <w:rPr>
          <w:rFonts w:ascii="Arial" w:hAnsi="Arial" w:cs="Arial"/>
        </w:rPr>
      </w:pPr>
      <w:r>
        <w:rPr>
          <w:rFonts w:ascii="Book Antiqua" w:hAnsi="Book Antiqua" w:cs="ComicSansMS-Bold"/>
          <w:b/>
          <w:bCs/>
          <w:i/>
          <w:color w:val="000000"/>
          <w:sz w:val="36"/>
          <w:szCs w:val="36"/>
          <w:lang w:eastAsia="it-IT"/>
        </w:rPr>
        <w:lastRenderedPageBreak/>
        <w:t>ALLEGATO 4</w:t>
      </w:r>
      <w:r w:rsidR="00924AE7">
        <w:rPr>
          <w:rFonts w:ascii="Book Antiqua" w:hAnsi="Book Antiqua" w:cs="ComicSansMS-Bold"/>
          <w:b/>
          <w:bCs/>
          <w:i/>
          <w:color w:val="000000"/>
          <w:sz w:val="36"/>
          <w:szCs w:val="36"/>
          <w:lang w:eastAsia="it-IT"/>
        </w:rPr>
        <w:t xml:space="preserve"> </w:t>
      </w:r>
    </w:p>
    <w:p w:rsidR="00924AE7" w:rsidRPr="00242A97" w:rsidRDefault="00924AE7" w:rsidP="00924AE7">
      <w:pPr>
        <w:jc w:val="center"/>
        <w:rPr>
          <w:rFonts w:asciiTheme="minorHAnsi" w:hAnsiTheme="minorHAnsi" w:cs="Tahoma"/>
          <w:b/>
          <w:sz w:val="40"/>
          <w:szCs w:val="40"/>
        </w:rPr>
      </w:pPr>
      <w:r w:rsidRPr="00242A97">
        <w:rPr>
          <w:rFonts w:asciiTheme="minorHAnsi" w:hAnsiTheme="minorHAnsi" w:cs="Tahoma"/>
          <w:b/>
          <w:sz w:val="40"/>
          <w:szCs w:val="40"/>
        </w:rPr>
        <w:t>PAI</w:t>
      </w:r>
    </w:p>
    <w:p w:rsidR="00924AE7" w:rsidRPr="007A432A" w:rsidRDefault="00924AE7" w:rsidP="00924AE7">
      <w:pPr>
        <w:jc w:val="center"/>
        <w:rPr>
          <w:rFonts w:asciiTheme="minorHAnsi" w:hAnsiTheme="minorHAnsi" w:cs="Tahoma"/>
          <w:b/>
          <w:sz w:val="40"/>
          <w:szCs w:val="40"/>
        </w:rPr>
      </w:pPr>
      <w:r w:rsidRPr="007A432A">
        <w:rPr>
          <w:rFonts w:asciiTheme="minorHAnsi" w:hAnsiTheme="minorHAnsi" w:cs="Tahoma"/>
          <w:b/>
          <w:sz w:val="40"/>
          <w:szCs w:val="40"/>
        </w:rPr>
        <w:t>Piano Annuale per l’Inclusione</w:t>
      </w:r>
    </w:p>
    <w:p w:rsidR="00924AE7" w:rsidRDefault="00924AE7" w:rsidP="00924AE7">
      <w:pPr>
        <w:jc w:val="center"/>
        <w:rPr>
          <w:rFonts w:asciiTheme="minorHAnsi" w:hAnsiTheme="minorHAnsi" w:cs="Tahoma"/>
          <w:sz w:val="28"/>
          <w:szCs w:val="28"/>
        </w:rPr>
      </w:pPr>
    </w:p>
    <w:p w:rsidR="00924AE7" w:rsidRDefault="00924AE7" w:rsidP="00924AE7">
      <w:pPr>
        <w:jc w:val="center"/>
        <w:rPr>
          <w:rFonts w:asciiTheme="minorHAnsi" w:hAnsiTheme="minorHAnsi" w:cs="Tahoma"/>
          <w:sz w:val="28"/>
          <w:szCs w:val="28"/>
        </w:rPr>
      </w:pPr>
    </w:p>
    <w:p w:rsidR="00924AE7" w:rsidRDefault="00924AE7" w:rsidP="00924AE7">
      <w:pPr>
        <w:jc w:val="center"/>
        <w:rPr>
          <w:rFonts w:asciiTheme="minorHAnsi" w:hAnsiTheme="minorHAnsi" w:cs="Tahoma"/>
          <w:sz w:val="28"/>
          <w:szCs w:val="28"/>
        </w:rPr>
      </w:pPr>
      <w:r>
        <w:rPr>
          <w:rFonts w:asciiTheme="minorHAnsi" w:hAnsiTheme="minorHAnsi" w:cs="Tahoma"/>
          <w:sz w:val="28"/>
          <w:szCs w:val="28"/>
        </w:rPr>
        <w:t>A.S. 2018/2019</w:t>
      </w:r>
    </w:p>
    <w:p w:rsidR="00924AE7" w:rsidRPr="00924AE7" w:rsidRDefault="00924AE7" w:rsidP="00924AE7">
      <w:pPr>
        <w:jc w:val="center"/>
        <w:rPr>
          <w:rFonts w:asciiTheme="minorHAnsi" w:hAnsiTheme="minorHAnsi" w:cs="Tahoma"/>
          <w:sz w:val="28"/>
          <w:szCs w:val="28"/>
        </w:rPr>
      </w:pPr>
      <w:r w:rsidRPr="007A432A">
        <w:rPr>
          <w:rFonts w:asciiTheme="minorHAnsi" w:hAnsiTheme="minorHAnsi" w:cs="Tahoma"/>
          <w:b/>
          <w:sz w:val="28"/>
          <w:szCs w:val="28"/>
        </w:rPr>
        <w:t>INDICE</w:t>
      </w:r>
    </w:p>
    <w:p w:rsidR="00924AE7" w:rsidRPr="007A432A" w:rsidRDefault="00924AE7" w:rsidP="00924AE7">
      <w:pPr>
        <w:tabs>
          <w:tab w:val="left" w:pos="8789"/>
        </w:tabs>
        <w:rPr>
          <w:rFonts w:asciiTheme="minorHAnsi" w:hAnsiTheme="minorHAnsi" w:cs="Tahoma"/>
        </w:rPr>
      </w:pPr>
      <w:r>
        <w:rPr>
          <w:rFonts w:asciiTheme="minorHAnsi" w:hAnsiTheme="minorHAnsi" w:cs="Tahoma"/>
        </w:rPr>
        <w:t xml:space="preserve"> </w:t>
      </w:r>
      <w:r w:rsidRPr="007A432A">
        <w:rPr>
          <w:rFonts w:asciiTheme="minorHAnsi" w:hAnsiTheme="minorHAnsi" w:cs="Tahoma"/>
        </w:rPr>
        <w:t>Riferimenti normativi</w:t>
      </w:r>
      <w:r>
        <w:rPr>
          <w:rFonts w:asciiTheme="minorHAnsi" w:hAnsiTheme="minorHAnsi" w:cs="Tahoma"/>
        </w:rPr>
        <w:t xml:space="preserve"> .............................................................................................................</w:t>
      </w:r>
      <w:r w:rsidR="00735266">
        <w:rPr>
          <w:rFonts w:asciiTheme="minorHAnsi" w:hAnsiTheme="minorHAnsi" w:cs="Tahoma"/>
        </w:rPr>
        <w:t>........</w:t>
      </w:r>
      <w:r>
        <w:rPr>
          <w:rFonts w:asciiTheme="minorHAnsi" w:hAnsiTheme="minorHAnsi" w:cs="Tahoma"/>
        </w:rPr>
        <w:tab/>
        <w:t>p. 3</w:t>
      </w:r>
    </w:p>
    <w:p w:rsidR="00735266" w:rsidRDefault="00924AE7" w:rsidP="00735266">
      <w:pPr>
        <w:tabs>
          <w:tab w:val="left" w:pos="8789"/>
        </w:tabs>
        <w:rPr>
          <w:rFonts w:asciiTheme="minorHAnsi" w:hAnsiTheme="minorHAnsi" w:cs="Tahoma"/>
        </w:rPr>
      </w:pPr>
      <w:r w:rsidRPr="007A432A">
        <w:rPr>
          <w:rFonts w:asciiTheme="minorHAnsi" w:hAnsiTheme="minorHAnsi" w:cs="Tahoma"/>
        </w:rPr>
        <w:t>Parte I – Rilevazioni del corrente A.S.</w:t>
      </w:r>
      <w:r>
        <w:rPr>
          <w:rFonts w:asciiTheme="minorHAnsi" w:hAnsiTheme="minorHAnsi" w:cs="Tahoma"/>
        </w:rPr>
        <w:t xml:space="preserve"> .................................................................................... p. 5</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Rilevazione dei BES presenti nell’istituto</w:t>
      </w:r>
      <w:r>
        <w:rPr>
          <w:rFonts w:asciiTheme="minorHAnsi" w:hAnsiTheme="minorHAnsi" w:cs="Tahoma"/>
        </w:rPr>
        <w:t xml:space="preserve"> ................................................................... </w:t>
      </w:r>
      <w:r>
        <w:rPr>
          <w:rFonts w:asciiTheme="minorHAnsi" w:hAnsiTheme="minorHAnsi" w:cs="Tahoma"/>
        </w:rPr>
        <w:tab/>
        <w:t>p. 5</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Risorse professionali specifiche</w:t>
      </w:r>
      <w:r>
        <w:rPr>
          <w:rFonts w:asciiTheme="minorHAnsi" w:hAnsiTheme="minorHAnsi" w:cs="Tahoma"/>
        </w:rPr>
        <w:t xml:space="preserve"> ................................................................................. </w:t>
      </w:r>
      <w:r>
        <w:rPr>
          <w:rFonts w:asciiTheme="minorHAnsi" w:hAnsiTheme="minorHAnsi" w:cs="Tahoma"/>
        </w:rPr>
        <w:tab/>
        <w:t>p. 5</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GLI</w:t>
      </w:r>
      <w:r>
        <w:rPr>
          <w:rFonts w:asciiTheme="minorHAnsi" w:hAnsiTheme="minorHAnsi" w:cs="Tahoma"/>
        </w:rPr>
        <w:t xml:space="preserve"> .............................................................................................................................. </w:t>
      </w:r>
      <w:r>
        <w:rPr>
          <w:rFonts w:asciiTheme="minorHAnsi" w:hAnsiTheme="minorHAnsi" w:cs="Tahoma"/>
        </w:rPr>
        <w:tab/>
        <w:t>p. 6</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PEI</w:t>
      </w:r>
      <w:r>
        <w:rPr>
          <w:rFonts w:asciiTheme="minorHAnsi" w:hAnsiTheme="minorHAnsi" w:cs="Tahoma"/>
        </w:rPr>
        <w:t xml:space="preserve"> .............................................................................................................................. </w:t>
      </w:r>
      <w:r>
        <w:rPr>
          <w:rFonts w:asciiTheme="minorHAnsi" w:hAnsiTheme="minorHAnsi" w:cs="Tahoma"/>
        </w:rPr>
        <w:tab/>
        <w:t>p. 6</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PDP</w:t>
      </w:r>
      <w:r>
        <w:rPr>
          <w:rFonts w:asciiTheme="minorHAnsi" w:hAnsiTheme="minorHAnsi" w:cs="Tahoma"/>
        </w:rPr>
        <w:t xml:space="preserve"> ............................................................................................................................</w:t>
      </w:r>
      <w:r>
        <w:rPr>
          <w:rFonts w:asciiTheme="minorHAnsi" w:hAnsiTheme="minorHAnsi" w:cs="Tahoma"/>
        </w:rPr>
        <w:tab/>
        <w:t>p. 6</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Coinvolgimento del personale e rapporti con il territorio</w:t>
      </w:r>
      <w:r>
        <w:rPr>
          <w:rFonts w:asciiTheme="minorHAnsi" w:hAnsiTheme="minorHAnsi" w:cs="Tahoma"/>
        </w:rPr>
        <w:t xml:space="preserve"> ......................................... </w:t>
      </w:r>
      <w:r>
        <w:rPr>
          <w:rFonts w:asciiTheme="minorHAnsi" w:hAnsiTheme="minorHAnsi" w:cs="Tahoma"/>
        </w:rPr>
        <w:tab/>
        <w:t>p. 6</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Proposte didattico-educative per l’inclusione</w:t>
      </w:r>
      <w:r>
        <w:rPr>
          <w:rFonts w:asciiTheme="minorHAnsi" w:hAnsiTheme="minorHAnsi" w:cs="Tahoma"/>
        </w:rPr>
        <w:t xml:space="preserve"> ........................................................... </w:t>
      </w:r>
      <w:r>
        <w:rPr>
          <w:rFonts w:asciiTheme="minorHAnsi" w:hAnsiTheme="minorHAnsi" w:cs="Tahoma"/>
        </w:rPr>
        <w:tab/>
        <w:t>p. 7</w:t>
      </w:r>
    </w:p>
    <w:p w:rsidR="00735266" w:rsidRDefault="00735266" w:rsidP="00735266">
      <w:pPr>
        <w:pStyle w:val="Paragrafoelenco"/>
        <w:tabs>
          <w:tab w:val="left" w:pos="8789"/>
        </w:tabs>
        <w:ind w:left="720"/>
        <w:contextualSpacing/>
        <w:jc w:val="left"/>
        <w:rPr>
          <w:rFonts w:asciiTheme="minorHAnsi" w:hAnsiTheme="minorHAnsi" w:cs="Tahoma"/>
        </w:rPr>
      </w:pPr>
    </w:p>
    <w:p w:rsidR="00735266" w:rsidRDefault="00735266" w:rsidP="00735266">
      <w:pPr>
        <w:pStyle w:val="Paragrafoelenco"/>
        <w:tabs>
          <w:tab w:val="left" w:pos="8789"/>
        </w:tabs>
        <w:ind w:left="720"/>
        <w:contextualSpacing/>
        <w:jc w:val="left"/>
        <w:rPr>
          <w:rFonts w:asciiTheme="minorHAnsi" w:hAnsiTheme="minorHAnsi" w:cs="Tahoma"/>
        </w:rPr>
      </w:pPr>
    </w:p>
    <w:p w:rsidR="00735266" w:rsidRDefault="00735266" w:rsidP="00735266">
      <w:pPr>
        <w:pStyle w:val="Paragrafoelenco"/>
        <w:tabs>
          <w:tab w:val="left" w:pos="8789"/>
        </w:tabs>
        <w:ind w:left="720"/>
        <w:contextualSpacing/>
        <w:jc w:val="left"/>
        <w:rPr>
          <w:rFonts w:asciiTheme="minorHAnsi" w:hAnsiTheme="minorHAnsi" w:cs="Tahoma"/>
        </w:rPr>
      </w:pPr>
    </w:p>
    <w:p w:rsidR="00735266" w:rsidRDefault="00735266" w:rsidP="00735266">
      <w:pPr>
        <w:tabs>
          <w:tab w:val="left" w:pos="8789"/>
        </w:tabs>
        <w:rPr>
          <w:rFonts w:asciiTheme="minorHAnsi" w:hAnsiTheme="minorHAnsi" w:cs="Tahoma"/>
        </w:rPr>
      </w:pPr>
      <w:r w:rsidRPr="007A432A">
        <w:rPr>
          <w:rFonts w:asciiTheme="minorHAnsi" w:hAnsiTheme="minorHAnsi" w:cs="Tahoma"/>
        </w:rPr>
        <w:t>Parte II – Analisi dei punti di forza e criticità</w:t>
      </w:r>
      <w:r>
        <w:rPr>
          <w:rFonts w:asciiTheme="minorHAnsi" w:hAnsiTheme="minorHAnsi" w:cs="Tahoma"/>
        </w:rPr>
        <w:t xml:space="preserve"> ...................................................................................... </w:t>
      </w:r>
      <w:r>
        <w:rPr>
          <w:rFonts w:asciiTheme="minorHAnsi" w:hAnsiTheme="minorHAnsi" w:cs="Tahoma"/>
        </w:rPr>
        <w:tab/>
        <w:t>p. 6</w:t>
      </w:r>
    </w:p>
    <w:p w:rsidR="00735266" w:rsidRDefault="00735266" w:rsidP="00735266">
      <w:pPr>
        <w:tabs>
          <w:tab w:val="left" w:pos="8789"/>
        </w:tabs>
        <w:rPr>
          <w:rFonts w:asciiTheme="minorHAnsi" w:hAnsiTheme="minorHAnsi" w:cs="Tahoma"/>
        </w:rPr>
      </w:pPr>
      <w:r w:rsidRPr="007A432A">
        <w:rPr>
          <w:rFonts w:asciiTheme="minorHAnsi" w:hAnsiTheme="minorHAnsi" w:cs="Tahoma"/>
        </w:rPr>
        <w:t>Formazione docenti</w:t>
      </w:r>
      <w:r>
        <w:rPr>
          <w:rFonts w:asciiTheme="minorHAnsi" w:hAnsiTheme="minorHAnsi" w:cs="Tahoma"/>
        </w:rPr>
        <w:t xml:space="preserve"> ................................................................................................... …………………</w:t>
      </w:r>
      <w:r>
        <w:rPr>
          <w:rFonts w:asciiTheme="minorHAnsi" w:hAnsiTheme="minorHAnsi" w:cs="Tahoma"/>
        </w:rPr>
        <w:tab/>
        <w:t>p. 7</w:t>
      </w:r>
    </w:p>
    <w:p w:rsidR="00735266" w:rsidRPr="004F0837" w:rsidRDefault="00735266" w:rsidP="00735266">
      <w:pPr>
        <w:tabs>
          <w:tab w:val="left" w:pos="8789"/>
        </w:tabs>
        <w:rPr>
          <w:rFonts w:asciiTheme="minorHAnsi" w:hAnsiTheme="minorHAnsi" w:cs="Tahoma"/>
        </w:rPr>
      </w:pPr>
      <w:r>
        <w:rPr>
          <w:rFonts w:asciiTheme="minorHAnsi" w:hAnsiTheme="minorHAnsi" w:cs="Tahoma"/>
        </w:rPr>
        <w:t>Parte III – Raggiungimento degli obiettivi fissati per il presente A.S.  ............................................... p. 7</w:t>
      </w:r>
    </w:p>
    <w:p w:rsidR="00735266" w:rsidRPr="007A432A" w:rsidRDefault="00735266" w:rsidP="00735266">
      <w:pPr>
        <w:tabs>
          <w:tab w:val="left" w:pos="8789"/>
        </w:tabs>
        <w:rPr>
          <w:rFonts w:asciiTheme="minorHAnsi" w:hAnsiTheme="minorHAnsi" w:cs="Tahoma"/>
        </w:rPr>
      </w:pPr>
      <w:r w:rsidRPr="007A432A">
        <w:rPr>
          <w:rFonts w:asciiTheme="minorHAnsi" w:hAnsiTheme="minorHAnsi" w:cs="Tahoma"/>
        </w:rPr>
        <w:t>P</w:t>
      </w:r>
      <w:r>
        <w:rPr>
          <w:rFonts w:asciiTheme="minorHAnsi" w:hAnsiTheme="minorHAnsi" w:cs="Tahoma"/>
        </w:rPr>
        <w:t xml:space="preserve">arte </w:t>
      </w:r>
      <w:r w:rsidRPr="007A432A">
        <w:rPr>
          <w:rFonts w:asciiTheme="minorHAnsi" w:hAnsiTheme="minorHAnsi" w:cs="Tahoma"/>
        </w:rPr>
        <w:t>I</w:t>
      </w:r>
      <w:r>
        <w:rPr>
          <w:rFonts w:asciiTheme="minorHAnsi" w:hAnsiTheme="minorHAnsi" w:cs="Tahoma"/>
        </w:rPr>
        <w:t>V</w:t>
      </w:r>
      <w:r w:rsidRPr="007A432A">
        <w:rPr>
          <w:rFonts w:asciiTheme="minorHAnsi" w:hAnsiTheme="minorHAnsi" w:cs="Tahoma"/>
        </w:rPr>
        <w:t xml:space="preserve"> – Previsioni e obiettivi per il prossimo A.S.</w:t>
      </w:r>
      <w:r>
        <w:rPr>
          <w:rFonts w:asciiTheme="minorHAnsi" w:hAnsiTheme="minorHAnsi" w:cs="Tahoma"/>
        </w:rPr>
        <w:t xml:space="preserve"> ........................................................................ </w:t>
      </w:r>
      <w:r>
        <w:rPr>
          <w:rFonts w:asciiTheme="minorHAnsi" w:hAnsiTheme="minorHAnsi" w:cs="Tahoma"/>
        </w:rPr>
        <w:tab/>
        <w:t>p. 8</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Previsione dei BES per l’A.S. 2017/2018</w:t>
      </w:r>
      <w:r>
        <w:rPr>
          <w:rFonts w:asciiTheme="minorHAnsi" w:hAnsiTheme="minorHAnsi" w:cs="Tahoma"/>
        </w:rPr>
        <w:t xml:space="preserve"> .................................................................... </w:t>
      </w:r>
      <w:r>
        <w:rPr>
          <w:rFonts w:asciiTheme="minorHAnsi" w:hAnsiTheme="minorHAnsi" w:cs="Tahoma"/>
        </w:rPr>
        <w:tab/>
        <w:t>p. 8</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Risorse professionali specifiche</w:t>
      </w:r>
      <w:r>
        <w:rPr>
          <w:rFonts w:asciiTheme="minorHAnsi" w:hAnsiTheme="minorHAnsi" w:cs="Tahoma"/>
        </w:rPr>
        <w:t xml:space="preserve"> ................................................................................. </w:t>
      </w:r>
      <w:r>
        <w:rPr>
          <w:rFonts w:asciiTheme="minorHAnsi" w:hAnsiTheme="minorHAnsi" w:cs="Tahoma"/>
        </w:rPr>
        <w:tab/>
        <w:t>p. 8</w:t>
      </w:r>
    </w:p>
    <w:p w:rsidR="00735266" w:rsidRPr="007A432A" w:rsidRDefault="00735266" w:rsidP="00735266">
      <w:pPr>
        <w:pStyle w:val="Paragrafoelenco"/>
        <w:tabs>
          <w:tab w:val="left" w:pos="8789"/>
        </w:tabs>
        <w:ind w:left="720"/>
        <w:contextualSpacing/>
        <w:jc w:val="left"/>
        <w:rPr>
          <w:rFonts w:asciiTheme="minorHAnsi" w:hAnsiTheme="minorHAnsi" w:cs="Tahoma"/>
        </w:rPr>
      </w:pPr>
      <w:r w:rsidRPr="007A432A">
        <w:rPr>
          <w:rFonts w:asciiTheme="minorHAnsi" w:hAnsiTheme="minorHAnsi" w:cs="Tahoma"/>
        </w:rPr>
        <w:t>Obiettivi per l’incremento dell’inclusività proposti per il prossimo anno</w:t>
      </w:r>
      <w:r>
        <w:rPr>
          <w:rFonts w:asciiTheme="minorHAnsi" w:hAnsiTheme="minorHAnsi" w:cs="Tahoma"/>
        </w:rPr>
        <w:t xml:space="preserve"> ................. </w:t>
      </w:r>
      <w:r>
        <w:rPr>
          <w:rFonts w:asciiTheme="minorHAnsi" w:hAnsiTheme="minorHAnsi" w:cs="Tahoma"/>
        </w:rPr>
        <w:tab/>
        <w:t>p. 8</w:t>
      </w:r>
    </w:p>
    <w:p w:rsidR="00924AE7" w:rsidRDefault="00924AE7" w:rsidP="00735266">
      <w:pPr>
        <w:rPr>
          <w:rFonts w:asciiTheme="minorHAnsi" w:hAnsiTheme="minorHAnsi" w:cs="Tahoma"/>
          <w:sz w:val="28"/>
          <w:szCs w:val="28"/>
        </w:rPr>
      </w:pPr>
    </w:p>
    <w:p w:rsidR="00924AE7" w:rsidRDefault="00924AE7" w:rsidP="00924AE7">
      <w:pPr>
        <w:jc w:val="center"/>
        <w:rPr>
          <w:rFonts w:asciiTheme="minorHAnsi" w:hAnsiTheme="minorHAnsi" w:cs="Tahoma"/>
          <w:sz w:val="28"/>
          <w:szCs w:val="28"/>
        </w:rPr>
      </w:pPr>
    </w:p>
    <w:p w:rsidR="00924AE7" w:rsidRDefault="00924AE7" w:rsidP="00924AE7">
      <w:pPr>
        <w:jc w:val="center"/>
        <w:rPr>
          <w:rFonts w:asciiTheme="minorHAnsi" w:hAnsiTheme="minorHAnsi" w:cs="Tahoma"/>
          <w:sz w:val="28"/>
          <w:szCs w:val="28"/>
        </w:rPr>
      </w:pPr>
    </w:p>
    <w:p w:rsidR="00924AE7" w:rsidRDefault="00924AE7" w:rsidP="00924AE7">
      <w:pPr>
        <w:jc w:val="center"/>
        <w:rPr>
          <w:rFonts w:asciiTheme="minorHAnsi" w:hAnsiTheme="minorHAnsi" w:cs="Tahoma"/>
          <w:sz w:val="28"/>
          <w:szCs w:val="28"/>
        </w:rPr>
      </w:pPr>
      <w:r>
        <w:rPr>
          <w:rFonts w:asciiTheme="minorHAnsi" w:hAnsiTheme="minorHAnsi" w:cs="Tahoma"/>
        </w:rPr>
        <w:t xml:space="preserve"> </w:t>
      </w:r>
    </w:p>
    <w:p w:rsidR="00924AE7" w:rsidRDefault="00924AE7" w:rsidP="00924AE7">
      <w:pPr>
        <w:contextualSpacing/>
        <w:jc w:val="center"/>
        <w:rPr>
          <w:rFonts w:asciiTheme="minorHAnsi" w:hAnsiTheme="minorHAnsi" w:cs="Tahoma"/>
          <w:sz w:val="28"/>
          <w:szCs w:val="28"/>
        </w:rPr>
      </w:pPr>
    </w:p>
    <w:p w:rsidR="00924AE7" w:rsidRPr="00597071" w:rsidRDefault="00924AE7" w:rsidP="00924AE7">
      <w:pPr>
        <w:widowControl w:val="0"/>
        <w:autoSpaceDE w:val="0"/>
        <w:autoSpaceDN w:val="0"/>
        <w:adjustRightInd w:val="0"/>
        <w:spacing w:after="100" w:afterAutospacing="1" w:line="360" w:lineRule="auto"/>
        <w:ind w:firstLine="708"/>
        <w:contextualSpacing/>
        <w:jc w:val="both"/>
        <w:rPr>
          <w:rFonts w:asciiTheme="minorHAnsi" w:hAnsiTheme="minorHAnsi" w:cs="Times"/>
          <w:b/>
          <w:color w:val="000000"/>
        </w:rPr>
      </w:pPr>
      <w:r w:rsidRPr="00597071">
        <w:rPr>
          <w:rFonts w:asciiTheme="minorHAnsi" w:hAnsiTheme="minorHAnsi" w:cs="Comic Sans MS"/>
          <w:b/>
          <w:color w:val="000000"/>
        </w:rPr>
        <w:t>FINALIT</w:t>
      </w:r>
      <w:r w:rsidRPr="00597071">
        <w:rPr>
          <w:rFonts w:asciiTheme="minorHAnsi" w:hAnsiTheme="minorHAnsi" w:cs="Comic Sans MS"/>
          <w:b/>
          <w:caps/>
          <w:color w:val="000000"/>
        </w:rPr>
        <w:t>a’</w:t>
      </w:r>
      <w:r w:rsidRPr="00597071">
        <w:rPr>
          <w:rFonts w:asciiTheme="minorHAnsi" w:hAnsiTheme="minorHAnsi" w:cs="Comic Sans MS"/>
          <w:b/>
          <w:color w:val="000000"/>
        </w:rPr>
        <w:t xml:space="preserve"> GENERALE E NORMATIVA DI RIFERIMENTO </w:t>
      </w:r>
    </w:p>
    <w:p w:rsidR="00924AE7" w:rsidRDefault="00924AE7" w:rsidP="00924AE7">
      <w:pPr>
        <w:widowControl w:val="0"/>
        <w:autoSpaceDE w:val="0"/>
        <w:autoSpaceDN w:val="0"/>
        <w:adjustRightInd w:val="0"/>
        <w:spacing w:after="100" w:afterAutospacing="1" w:line="360" w:lineRule="auto"/>
        <w:contextualSpacing/>
        <w:jc w:val="both"/>
        <w:rPr>
          <w:rFonts w:asciiTheme="minorHAnsi" w:hAnsiTheme="minorHAnsi" w:cs="Comic Sans MS"/>
          <w:color w:val="000000"/>
        </w:rPr>
      </w:pPr>
    </w:p>
    <w:p w:rsidR="00924AE7" w:rsidRDefault="00924AE7" w:rsidP="00924AE7">
      <w:pPr>
        <w:widowControl w:val="0"/>
        <w:autoSpaceDE w:val="0"/>
        <w:autoSpaceDN w:val="0"/>
        <w:adjustRightInd w:val="0"/>
        <w:spacing w:after="100" w:afterAutospacing="1" w:line="360" w:lineRule="auto"/>
        <w:ind w:firstLine="708"/>
        <w:contextualSpacing/>
        <w:jc w:val="both"/>
        <w:rPr>
          <w:rFonts w:asciiTheme="minorHAnsi" w:hAnsiTheme="minorHAnsi" w:cs="Comic Sans MS"/>
          <w:color w:val="000000"/>
        </w:rPr>
      </w:pPr>
      <w:r w:rsidRPr="00CA0CA4">
        <w:rPr>
          <w:rFonts w:asciiTheme="minorHAnsi" w:hAnsiTheme="minorHAnsi" w:cs="Comic Sans MS"/>
          <w:b/>
          <w:color w:val="000000"/>
        </w:rPr>
        <w:t>La Direttiva Ministeriale del 27 dicembre 2012</w:t>
      </w:r>
      <w:r>
        <w:rPr>
          <w:rFonts w:asciiTheme="minorHAnsi" w:hAnsiTheme="minorHAnsi" w:cs="Comic Sans MS"/>
          <w:color w:val="000000"/>
        </w:rPr>
        <w:t xml:space="preserve"> dal titolo </w:t>
      </w:r>
      <w:r w:rsidRPr="00CA0CA4">
        <w:rPr>
          <w:rFonts w:asciiTheme="minorHAnsi" w:hAnsiTheme="minorHAnsi" w:cs="Comic Sans MS"/>
          <w:b/>
          <w:i/>
          <w:color w:val="000000"/>
        </w:rPr>
        <w:t>Strumenti d</w:t>
      </w:r>
      <w:r w:rsidRPr="00CA0CA4">
        <w:rPr>
          <w:rFonts w:asciiTheme="minorHAnsi" w:hAnsiTheme="minorHAnsi" w:cs="Calibri"/>
          <w:b/>
          <w:i/>
          <w:color w:val="000000"/>
        </w:rPr>
        <w:t>’</w:t>
      </w:r>
      <w:r w:rsidRPr="00CA0CA4">
        <w:rPr>
          <w:rFonts w:asciiTheme="minorHAnsi" w:hAnsiTheme="minorHAnsi" w:cs="Comic Sans MS"/>
          <w:b/>
          <w:i/>
          <w:color w:val="000000"/>
        </w:rPr>
        <w:t>intervento per alunni con bisogni educativi speciali e organizzazione territoriale per l</w:t>
      </w:r>
      <w:r w:rsidRPr="00CA0CA4">
        <w:rPr>
          <w:rFonts w:asciiTheme="minorHAnsi" w:hAnsiTheme="minorHAnsi" w:cs="Calibri"/>
          <w:b/>
          <w:i/>
          <w:color w:val="000000"/>
        </w:rPr>
        <w:t>’i</w:t>
      </w:r>
      <w:r w:rsidRPr="00CA0CA4">
        <w:rPr>
          <w:rFonts w:asciiTheme="minorHAnsi" w:hAnsiTheme="minorHAnsi" w:cs="Comic Sans MS"/>
          <w:b/>
          <w:i/>
          <w:color w:val="000000"/>
        </w:rPr>
        <w:t>nclusione scolastica</w:t>
      </w:r>
      <w:r w:rsidRPr="006E0DC0">
        <w:rPr>
          <w:rFonts w:asciiTheme="minorHAnsi" w:hAnsiTheme="minorHAnsi" w:cs="Comic Sans MS"/>
          <w:color w:val="000000"/>
        </w:rPr>
        <w:t xml:space="preserve"> delinea e precisa la strategia inclusiva della scuola italiana, al fine di realizzare pienamente il diritto all</w:t>
      </w:r>
      <w:r>
        <w:rPr>
          <w:rFonts w:asciiTheme="minorHAnsi" w:hAnsiTheme="minorHAnsi" w:cs="Calibri"/>
          <w:color w:val="000000"/>
        </w:rPr>
        <w:t>’</w:t>
      </w:r>
      <w:r w:rsidRPr="006E0DC0">
        <w:rPr>
          <w:rFonts w:asciiTheme="minorHAnsi" w:hAnsiTheme="minorHAnsi" w:cs="Comic Sans MS"/>
          <w:color w:val="000000"/>
        </w:rPr>
        <w:t xml:space="preserve">apprendimento per tutti gli alunni e gli studenti in situazione di difficoltà. </w:t>
      </w:r>
    </w:p>
    <w:p w:rsidR="00924AE7" w:rsidRPr="006E0DC0" w:rsidRDefault="00924AE7" w:rsidP="00924AE7">
      <w:pPr>
        <w:widowControl w:val="0"/>
        <w:autoSpaceDE w:val="0"/>
        <w:autoSpaceDN w:val="0"/>
        <w:adjustRightInd w:val="0"/>
        <w:spacing w:after="100" w:afterAutospacing="1" w:line="360" w:lineRule="auto"/>
        <w:ind w:firstLine="567"/>
        <w:contextualSpacing/>
        <w:jc w:val="both"/>
        <w:rPr>
          <w:rFonts w:asciiTheme="minorHAnsi" w:hAnsiTheme="minorHAnsi" w:cs="Times"/>
          <w:color w:val="000000"/>
        </w:rPr>
      </w:pPr>
      <w:r w:rsidRPr="00CA0CA4">
        <w:rPr>
          <w:rFonts w:asciiTheme="minorHAnsi" w:hAnsiTheme="minorHAnsi" w:cs="Comic Sans MS"/>
          <w:color w:val="000000"/>
        </w:rPr>
        <w:t>La Direttiva ridefinisce e completa il tradizionale approccio all</w:t>
      </w:r>
      <w:r w:rsidRPr="00CA0CA4">
        <w:rPr>
          <w:rFonts w:asciiTheme="minorHAnsi" w:hAnsiTheme="minorHAnsi" w:cs="Calibri"/>
          <w:color w:val="000000"/>
        </w:rPr>
        <w:t>’</w:t>
      </w:r>
      <w:r w:rsidRPr="00CA0CA4">
        <w:rPr>
          <w:rFonts w:asciiTheme="minorHAnsi" w:hAnsiTheme="minorHAnsi" w:cs="Comic Sans MS"/>
          <w:color w:val="000000"/>
        </w:rPr>
        <w:t>integrazione scolastica basato sulla certificazione della disabilità estendendo il campo di intervento e di responsabilità di tutta la comunità educante all</w:t>
      </w:r>
      <w:r w:rsidRPr="00CA0CA4">
        <w:rPr>
          <w:rFonts w:asciiTheme="minorHAnsi" w:hAnsiTheme="minorHAnsi" w:cs="Calibri"/>
          <w:color w:val="000000"/>
        </w:rPr>
        <w:t>’</w:t>
      </w:r>
      <w:r w:rsidRPr="00CA0CA4">
        <w:rPr>
          <w:rFonts w:asciiTheme="minorHAnsi" w:hAnsiTheme="minorHAnsi" w:cs="Comic Sans MS"/>
          <w:color w:val="000000"/>
        </w:rPr>
        <w:t>intera area dei Bisogni Educativi Speciali (BES),</w:t>
      </w:r>
      <w:r w:rsidRPr="006E0DC0">
        <w:rPr>
          <w:rFonts w:asciiTheme="minorHAnsi" w:hAnsiTheme="minorHAnsi" w:cs="Comic Sans MS"/>
          <w:color w:val="000000"/>
        </w:rPr>
        <w:t xml:space="preserve"> comprendente: </w:t>
      </w:r>
    </w:p>
    <w:p w:rsidR="00924AE7" w:rsidRPr="004F4B9E" w:rsidRDefault="00924AE7" w:rsidP="00924AE7">
      <w:pPr>
        <w:widowControl w:val="0"/>
        <w:numPr>
          <w:ilvl w:val="0"/>
          <w:numId w:val="80"/>
        </w:numPr>
        <w:tabs>
          <w:tab w:val="left" w:pos="0"/>
          <w:tab w:val="left" w:pos="851"/>
        </w:tabs>
        <w:autoSpaceDE w:val="0"/>
        <w:autoSpaceDN w:val="0"/>
        <w:adjustRightInd w:val="0"/>
        <w:spacing w:before="100" w:beforeAutospacing="1" w:after="100" w:afterAutospacing="1" w:line="360" w:lineRule="auto"/>
        <w:ind w:left="851" w:right="1133" w:hanging="284"/>
        <w:contextualSpacing/>
        <w:jc w:val="both"/>
        <w:rPr>
          <w:rFonts w:asciiTheme="minorHAnsi" w:hAnsiTheme="minorHAnsi" w:cs="Times"/>
          <w:color w:val="000000"/>
        </w:rPr>
      </w:pPr>
      <w:r w:rsidRPr="004F4B9E">
        <w:rPr>
          <w:rFonts w:asciiTheme="minorHAnsi" w:hAnsiTheme="minorHAnsi" w:cs="Comic Sans MS"/>
          <w:color w:val="000000"/>
        </w:rPr>
        <w:t xml:space="preserve">alunni disabili (legge 104/1992); </w:t>
      </w:r>
      <w:r w:rsidRPr="004F4B9E">
        <w:rPr>
          <w:rFonts w:ascii="MS Mincho" w:eastAsia="MS Mincho" w:hAnsi="MS Mincho" w:cs="MS Mincho"/>
          <w:color w:val="000000"/>
        </w:rPr>
        <w:t> </w:t>
      </w:r>
    </w:p>
    <w:p w:rsidR="00924AE7" w:rsidRPr="004F4B9E" w:rsidRDefault="00924AE7" w:rsidP="00924AE7">
      <w:pPr>
        <w:widowControl w:val="0"/>
        <w:numPr>
          <w:ilvl w:val="0"/>
          <w:numId w:val="80"/>
        </w:numPr>
        <w:tabs>
          <w:tab w:val="left" w:pos="0"/>
          <w:tab w:val="left" w:pos="851"/>
        </w:tabs>
        <w:autoSpaceDE w:val="0"/>
        <w:autoSpaceDN w:val="0"/>
        <w:adjustRightInd w:val="0"/>
        <w:spacing w:before="100" w:beforeAutospacing="1" w:after="100" w:afterAutospacing="1" w:line="360" w:lineRule="auto"/>
        <w:ind w:left="851" w:right="1133" w:hanging="284"/>
        <w:contextualSpacing/>
        <w:jc w:val="both"/>
        <w:rPr>
          <w:rFonts w:asciiTheme="minorHAnsi" w:hAnsiTheme="minorHAnsi" w:cs="Times"/>
          <w:color w:val="000000"/>
        </w:rPr>
      </w:pPr>
      <w:r w:rsidRPr="004F4B9E">
        <w:rPr>
          <w:rFonts w:asciiTheme="minorHAnsi" w:hAnsiTheme="minorHAnsi" w:cs="Comic Sans MS"/>
          <w:color w:val="000000"/>
        </w:rPr>
        <w:t>alunni con disturbi specifici di apprendimento e/o disturbi evolutivi specifici</w:t>
      </w:r>
      <w:r w:rsidRPr="004F4B9E">
        <w:rPr>
          <w:rFonts w:ascii="MS Mincho" w:eastAsia="MS Mincho" w:hAnsi="MS Mincho" w:cs="MS Mincho"/>
          <w:color w:val="000000"/>
        </w:rPr>
        <w:t> </w:t>
      </w:r>
      <w:r w:rsidRPr="004F4B9E">
        <w:rPr>
          <w:rFonts w:asciiTheme="minorHAnsi" w:hAnsiTheme="minorHAnsi" w:cs="Comic Sans MS"/>
          <w:color w:val="000000"/>
        </w:rPr>
        <w:t xml:space="preserve">(legge 170/2010); </w:t>
      </w:r>
    </w:p>
    <w:p w:rsidR="00924AE7" w:rsidRPr="004F4B9E" w:rsidRDefault="00924AE7" w:rsidP="00924AE7">
      <w:pPr>
        <w:widowControl w:val="0"/>
        <w:numPr>
          <w:ilvl w:val="0"/>
          <w:numId w:val="80"/>
        </w:numPr>
        <w:tabs>
          <w:tab w:val="left" w:pos="0"/>
          <w:tab w:val="left" w:pos="851"/>
        </w:tabs>
        <w:autoSpaceDE w:val="0"/>
        <w:autoSpaceDN w:val="0"/>
        <w:adjustRightInd w:val="0"/>
        <w:spacing w:before="100" w:beforeAutospacing="1" w:after="100" w:afterAutospacing="1" w:line="360" w:lineRule="auto"/>
        <w:ind w:left="851" w:right="1133" w:hanging="284"/>
        <w:contextualSpacing/>
        <w:jc w:val="both"/>
        <w:rPr>
          <w:rFonts w:asciiTheme="minorHAnsi" w:hAnsiTheme="minorHAnsi" w:cs="Times"/>
          <w:color w:val="000000"/>
        </w:rPr>
      </w:pPr>
      <w:r w:rsidRPr="004F4B9E">
        <w:rPr>
          <w:rFonts w:asciiTheme="minorHAnsi" w:hAnsiTheme="minorHAnsi" w:cs="Symbol"/>
          <w:color w:val="000000"/>
          <w:kern w:val="1"/>
        </w:rPr>
        <w:t xml:space="preserve">alunni con </w:t>
      </w:r>
      <w:r w:rsidRPr="004F4B9E">
        <w:rPr>
          <w:rFonts w:asciiTheme="minorHAnsi" w:hAnsiTheme="minorHAnsi" w:cs="Comic Sans MS"/>
          <w:color w:val="000000"/>
        </w:rPr>
        <w:t xml:space="preserve">svantaggio sociale e culturale; </w:t>
      </w:r>
      <w:r w:rsidRPr="004F4B9E">
        <w:rPr>
          <w:rFonts w:ascii="MS Mincho" w:eastAsia="MS Mincho" w:hAnsi="MS Mincho" w:cs="MS Mincho"/>
          <w:color w:val="000000"/>
        </w:rPr>
        <w:t> </w:t>
      </w:r>
    </w:p>
    <w:p w:rsidR="00924AE7" w:rsidRPr="00E731A6" w:rsidRDefault="00924AE7" w:rsidP="00924AE7">
      <w:pPr>
        <w:widowControl w:val="0"/>
        <w:numPr>
          <w:ilvl w:val="0"/>
          <w:numId w:val="80"/>
        </w:numPr>
        <w:tabs>
          <w:tab w:val="left" w:pos="0"/>
          <w:tab w:val="left" w:pos="851"/>
        </w:tabs>
        <w:autoSpaceDE w:val="0"/>
        <w:autoSpaceDN w:val="0"/>
        <w:adjustRightInd w:val="0"/>
        <w:spacing w:before="100" w:beforeAutospacing="1" w:after="100" w:afterAutospacing="1" w:line="360" w:lineRule="auto"/>
        <w:ind w:left="851" w:right="1133" w:hanging="284"/>
        <w:contextualSpacing/>
        <w:jc w:val="both"/>
        <w:rPr>
          <w:rFonts w:asciiTheme="minorHAnsi" w:hAnsiTheme="minorHAnsi" w:cs="Times"/>
          <w:color w:val="000000"/>
        </w:rPr>
      </w:pPr>
      <w:r w:rsidRPr="004F4B9E">
        <w:rPr>
          <w:rFonts w:asciiTheme="minorHAnsi" w:hAnsiTheme="minorHAnsi" w:cs="Symbol"/>
          <w:color w:val="000000"/>
          <w:kern w:val="1"/>
        </w:rPr>
        <w:t xml:space="preserve">alunni con </w:t>
      </w:r>
      <w:r w:rsidRPr="004F4B9E">
        <w:rPr>
          <w:rFonts w:asciiTheme="minorHAnsi" w:hAnsiTheme="minorHAnsi" w:cs="Comic Sans MS"/>
          <w:color w:val="000000"/>
        </w:rPr>
        <w:t xml:space="preserve">difficoltà derivanti dalla </w:t>
      </w:r>
      <w:r>
        <w:rPr>
          <w:rFonts w:asciiTheme="minorHAnsi" w:hAnsiTheme="minorHAnsi" w:cs="Comic Sans MS"/>
          <w:color w:val="000000"/>
        </w:rPr>
        <w:t>scarsa</w:t>
      </w:r>
      <w:r w:rsidRPr="004F4B9E">
        <w:rPr>
          <w:rFonts w:asciiTheme="minorHAnsi" w:hAnsiTheme="minorHAnsi" w:cs="Comic Sans MS"/>
          <w:color w:val="000000"/>
        </w:rPr>
        <w:t xml:space="preserve"> conoscenza della cultura e della lingua italiana perché appartenenti a culture diverse. </w:t>
      </w:r>
      <w:r w:rsidRPr="004F4B9E">
        <w:rPr>
          <w:rFonts w:ascii="MS Mincho" w:eastAsia="MS Mincho" w:hAnsi="MS Mincho" w:cs="MS Mincho"/>
          <w:color w:val="000000"/>
        </w:rPr>
        <w:t> </w:t>
      </w:r>
    </w:p>
    <w:p w:rsidR="00924AE7" w:rsidRDefault="00924AE7" w:rsidP="00924AE7">
      <w:pPr>
        <w:widowControl w:val="0"/>
        <w:tabs>
          <w:tab w:val="left" w:pos="220"/>
          <w:tab w:val="left" w:pos="720"/>
        </w:tabs>
        <w:autoSpaceDE w:val="0"/>
        <w:autoSpaceDN w:val="0"/>
        <w:adjustRightInd w:val="0"/>
        <w:spacing w:after="100" w:afterAutospacing="1" w:line="360" w:lineRule="auto"/>
        <w:contextualSpacing/>
        <w:jc w:val="both"/>
        <w:rPr>
          <w:rFonts w:asciiTheme="minorHAnsi" w:hAnsiTheme="minorHAnsi" w:cs="Comic Sans MS"/>
          <w:color w:val="000000"/>
        </w:rPr>
      </w:pPr>
      <w:r>
        <w:rPr>
          <w:rFonts w:asciiTheme="minorHAnsi" w:hAnsiTheme="minorHAnsi" w:cs="Comic Sans MS"/>
          <w:color w:val="000000"/>
        </w:rPr>
        <w:tab/>
      </w:r>
      <w:r>
        <w:rPr>
          <w:rFonts w:asciiTheme="minorHAnsi" w:hAnsiTheme="minorHAnsi" w:cs="Comic Sans MS"/>
          <w:color w:val="000000"/>
        </w:rPr>
        <w:tab/>
      </w:r>
      <w:r w:rsidRPr="006E0DC0">
        <w:rPr>
          <w:rFonts w:asciiTheme="minorHAnsi" w:hAnsiTheme="minorHAnsi" w:cs="Comic Sans MS"/>
          <w:color w:val="000000"/>
        </w:rPr>
        <w:t>La Direttiva estende a tutti studenti in difficoltà il diritto alla personalizzazione dell</w:t>
      </w:r>
      <w:r>
        <w:rPr>
          <w:rFonts w:asciiTheme="minorHAnsi" w:hAnsiTheme="minorHAnsi" w:cs="Calibri"/>
          <w:color w:val="000000"/>
        </w:rPr>
        <w:t>’</w:t>
      </w:r>
      <w:r w:rsidRPr="006E0DC0">
        <w:rPr>
          <w:rFonts w:asciiTheme="minorHAnsi" w:hAnsiTheme="minorHAnsi" w:cs="Comic Sans MS"/>
          <w:color w:val="000000"/>
        </w:rPr>
        <w:t xml:space="preserve">apprendimento, richiamandosi espressamente ai principi enunciati dalla Legge 53/2003. </w:t>
      </w:r>
    </w:p>
    <w:p w:rsidR="00924AE7" w:rsidRDefault="00924AE7" w:rsidP="00924AE7">
      <w:pPr>
        <w:widowControl w:val="0"/>
        <w:autoSpaceDE w:val="0"/>
        <w:autoSpaceDN w:val="0"/>
        <w:adjustRightInd w:val="0"/>
        <w:spacing w:after="240" w:line="360" w:lineRule="auto"/>
        <w:ind w:firstLine="708"/>
        <w:contextualSpacing/>
        <w:jc w:val="both"/>
        <w:rPr>
          <w:rFonts w:asciiTheme="minorHAnsi" w:hAnsiTheme="minorHAnsi" w:cs="Comic Sans MS"/>
          <w:color w:val="000000"/>
        </w:rPr>
      </w:pPr>
    </w:p>
    <w:p w:rsidR="00924AE7" w:rsidRDefault="00924AE7" w:rsidP="00924AE7">
      <w:pPr>
        <w:widowControl w:val="0"/>
        <w:autoSpaceDE w:val="0"/>
        <w:autoSpaceDN w:val="0"/>
        <w:adjustRightInd w:val="0"/>
        <w:spacing w:after="240" w:line="360" w:lineRule="auto"/>
        <w:ind w:firstLine="708"/>
        <w:contextualSpacing/>
        <w:jc w:val="both"/>
        <w:rPr>
          <w:rFonts w:asciiTheme="minorHAnsi" w:hAnsiTheme="minorHAnsi" w:cs="Times"/>
          <w:color w:val="000000"/>
        </w:rPr>
      </w:pPr>
      <w:r>
        <w:rPr>
          <w:rFonts w:asciiTheme="minorHAnsi" w:hAnsiTheme="minorHAnsi" w:cs="Comic Sans MS"/>
          <w:color w:val="000000"/>
        </w:rPr>
        <w:t xml:space="preserve">Alla Direttiva del 27 dicembre 2012 fanno seguito la </w:t>
      </w:r>
      <w:r w:rsidRPr="00CA0CA4">
        <w:rPr>
          <w:rFonts w:asciiTheme="minorHAnsi" w:hAnsiTheme="minorHAnsi" w:cs="Comic Sans MS"/>
          <w:b/>
          <w:color w:val="000000"/>
        </w:rPr>
        <w:t>Circolare Ministeriale n.8 del 6 marzo 2013</w:t>
      </w:r>
      <w:r>
        <w:rPr>
          <w:rFonts w:asciiTheme="minorHAnsi" w:hAnsiTheme="minorHAnsi" w:cs="Comic Sans MS"/>
          <w:color w:val="000000"/>
        </w:rPr>
        <w:t xml:space="preserve"> e la </w:t>
      </w:r>
      <w:r w:rsidRPr="00CA0CA4">
        <w:rPr>
          <w:rFonts w:asciiTheme="minorHAnsi" w:hAnsiTheme="minorHAnsi" w:cs="Comic Sans MS"/>
          <w:b/>
          <w:color w:val="000000"/>
        </w:rPr>
        <w:t>Nota del 27 giugno 2013</w:t>
      </w:r>
      <w:r>
        <w:rPr>
          <w:rFonts w:asciiTheme="minorHAnsi" w:hAnsiTheme="minorHAnsi" w:cs="Comic Sans MS"/>
          <w:color w:val="000000"/>
        </w:rPr>
        <w:t xml:space="preserve">, che contengono le indicazioni operative e chiariscono gli adempimenti e le modalità degli interventi relativi all’inclusività. In questi documenti, in particolare, emerge per ogni scuola </w:t>
      </w:r>
      <w:r w:rsidRPr="00CA0CA4">
        <w:rPr>
          <w:rFonts w:asciiTheme="minorHAnsi" w:hAnsiTheme="minorHAnsi" w:cs="Comic Sans MS"/>
          <w:b/>
          <w:color w:val="000000"/>
        </w:rPr>
        <w:t>l’obbligo di instituire un Gruppo di Lavoro per l’Inclusione (GLI)</w:t>
      </w:r>
      <w:r w:rsidRPr="00953BC5">
        <w:rPr>
          <w:rFonts w:asciiTheme="minorHAnsi" w:hAnsiTheme="minorHAnsi" w:cs="Comic Sans MS"/>
          <w:color w:val="000000"/>
        </w:rPr>
        <w:t xml:space="preserve"> composto da </w:t>
      </w:r>
      <w:r w:rsidRPr="00953BC5">
        <w:rPr>
          <w:rFonts w:asciiTheme="minorHAnsi" w:hAnsiTheme="minorHAnsi" w:cs="Times"/>
          <w:color w:val="000000"/>
        </w:rPr>
        <w:t>tutte le risorse specifiche e di coordinamento presenti nella scuola (funzioni strumentali, insegnanti per il sostegno, AEC, assistenti alla comunicazione, docenti “disciplinari” con esperienza e/o formazione specifica o con compiti di coordinamento delle classi, genitori ed esperti istituzionali o esterni in regime di convenzionamento con la scuola)</w:t>
      </w:r>
      <w:r>
        <w:rPr>
          <w:rFonts w:asciiTheme="minorHAnsi" w:hAnsiTheme="minorHAnsi" w:cs="Times"/>
          <w:color w:val="000000"/>
        </w:rPr>
        <w:t xml:space="preserve">. </w:t>
      </w:r>
    </w:p>
    <w:p w:rsidR="00924AE7" w:rsidRPr="00953BC5" w:rsidRDefault="00924AE7" w:rsidP="00924AE7">
      <w:pPr>
        <w:spacing w:line="360" w:lineRule="auto"/>
        <w:contextualSpacing/>
        <w:jc w:val="both"/>
        <w:rPr>
          <w:rFonts w:asciiTheme="minorHAnsi" w:hAnsiTheme="minorHAnsi"/>
        </w:rPr>
      </w:pPr>
      <w:r>
        <w:t xml:space="preserve">Il </w:t>
      </w:r>
      <w:r>
        <w:rPr>
          <w:rFonts w:asciiTheme="minorHAnsi" w:hAnsiTheme="minorHAnsi"/>
        </w:rPr>
        <w:t>GLI</w:t>
      </w:r>
      <w:r w:rsidRPr="00953BC5">
        <w:rPr>
          <w:rFonts w:asciiTheme="minorHAnsi" w:hAnsiTheme="minorHAnsi"/>
        </w:rPr>
        <w:t xml:space="preserve"> svolge le seguenti funzioni:</w:t>
      </w:r>
    </w:p>
    <w:p w:rsidR="00924AE7" w:rsidRPr="00953BC5" w:rsidRDefault="00924AE7" w:rsidP="00924AE7">
      <w:pPr>
        <w:pStyle w:val="Paragrafoelenco"/>
        <w:numPr>
          <w:ilvl w:val="0"/>
          <w:numId w:val="81"/>
        </w:numPr>
        <w:spacing w:line="360" w:lineRule="auto"/>
        <w:ind w:right="1133"/>
        <w:contextualSpacing/>
        <w:rPr>
          <w:rFonts w:asciiTheme="minorHAnsi" w:hAnsiTheme="minorHAnsi"/>
        </w:rPr>
      </w:pPr>
      <w:r w:rsidRPr="00953BC5">
        <w:rPr>
          <w:rFonts w:asciiTheme="minorHAnsi" w:hAnsiTheme="minorHAnsi"/>
        </w:rPr>
        <w:t xml:space="preserve">rilevazione dei BES presenti nella scuola; </w:t>
      </w:r>
    </w:p>
    <w:p w:rsidR="00924AE7" w:rsidRPr="00953BC5" w:rsidRDefault="00924AE7" w:rsidP="00924AE7">
      <w:pPr>
        <w:pStyle w:val="Paragrafoelenco"/>
        <w:numPr>
          <w:ilvl w:val="0"/>
          <w:numId w:val="81"/>
        </w:numPr>
        <w:spacing w:line="360" w:lineRule="auto"/>
        <w:ind w:right="1133"/>
        <w:contextualSpacing/>
        <w:rPr>
          <w:rFonts w:asciiTheme="minorHAnsi" w:hAnsiTheme="minorHAnsi"/>
        </w:rPr>
      </w:pPr>
      <w:r w:rsidRPr="00953BC5">
        <w:rPr>
          <w:rFonts w:asciiTheme="minorHAnsi" w:hAnsiTheme="minorHAnsi"/>
        </w:rPr>
        <w:t xml:space="preserve">raccolta e documentazione degli interventi didattico-educativi posti in essere anche in funzione di azioni di apprendimento organizzativo in rete tra scuole e/o in rapporto con azioni strategiche dell’Amministrazione; </w:t>
      </w:r>
    </w:p>
    <w:p w:rsidR="00924AE7" w:rsidRPr="00953BC5" w:rsidRDefault="00924AE7" w:rsidP="00924AE7">
      <w:pPr>
        <w:pStyle w:val="Paragrafoelenco"/>
        <w:numPr>
          <w:ilvl w:val="0"/>
          <w:numId w:val="81"/>
        </w:numPr>
        <w:spacing w:line="360" w:lineRule="auto"/>
        <w:ind w:right="1133"/>
        <w:contextualSpacing/>
        <w:rPr>
          <w:rFonts w:asciiTheme="minorHAnsi" w:hAnsiTheme="minorHAnsi"/>
        </w:rPr>
      </w:pPr>
      <w:r w:rsidRPr="00953BC5">
        <w:rPr>
          <w:rFonts w:asciiTheme="minorHAnsi" w:hAnsiTheme="minorHAnsi"/>
        </w:rPr>
        <w:t xml:space="preserve">focus/confronto sui casi, consulenza e supporto ai colleghi sulle strategie/metodologie di gestione delle classi; </w:t>
      </w:r>
      <w:r w:rsidRPr="00953BC5">
        <w:rPr>
          <w:rFonts w:ascii="MS Mincho" w:eastAsia="MS Mincho" w:hAnsi="MS Mincho" w:cs="MS Mincho"/>
        </w:rPr>
        <w:t> </w:t>
      </w:r>
    </w:p>
    <w:p w:rsidR="00924AE7" w:rsidRPr="00953BC5" w:rsidRDefault="00924AE7" w:rsidP="00924AE7">
      <w:pPr>
        <w:pStyle w:val="Paragrafoelenco"/>
        <w:numPr>
          <w:ilvl w:val="0"/>
          <w:numId w:val="81"/>
        </w:numPr>
        <w:spacing w:line="360" w:lineRule="auto"/>
        <w:ind w:right="1133"/>
        <w:contextualSpacing/>
        <w:rPr>
          <w:rFonts w:asciiTheme="minorHAnsi" w:hAnsiTheme="minorHAnsi"/>
        </w:rPr>
      </w:pPr>
      <w:r w:rsidRPr="00953BC5">
        <w:rPr>
          <w:rFonts w:asciiTheme="minorHAnsi" w:hAnsiTheme="minorHAnsi"/>
        </w:rPr>
        <w:lastRenderedPageBreak/>
        <w:t>rilevazione, monitoraggio e valutazione del livello di inclusività della scuola; raccolta e coordinamento delle proposte formulate dai singoli GLH Operativi sulla base delle effettive esigenze, ai sensi dell’art. 1, c. 605, lettera b, della legge 296/2006, tradotte in sede di definizione del PEI come stabilito dall'art. 10 comma 5 della Legge 30 luglio 2010 n. 122 ;</w:t>
      </w:r>
    </w:p>
    <w:p w:rsidR="00924AE7" w:rsidRPr="00953BC5" w:rsidRDefault="00924AE7" w:rsidP="00924AE7">
      <w:pPr>
        <w:pStyle w:val="Paragrafoelenco"/>
        <w:numPr>
          <w:ilvl w:val="0"/>
          <w:numId w:val="81"/>
        </w:numPr>
        <w:spacing w:line="360" w:lineRule="auto"/>
        <w:ind w:right="1133"/>
        <w:contextualSpacing/>
        <w:rPr>
          <w:rFonts w:asciiTheme="minorHAnsi" w:hAnsiTheme="minorHAnsi"/>
        </w:rPr>
      </w:pPr>
      <w:r w:rsidRPr="00953BC5">
        <w:rPr>
          <w:rFonts w:asciiTheme="minorHAnsi" w:hAnsiTheme="minorHAnsi"/>
        </w:rPr>
        <w:t xml:space="preserve">elaborazione di una proposta di </w:t>
      </w:r>
      <w:r w:rsidRPr="00953BC5">
        <w:rPr>
          <w:rFonts w:asciiTheme="minorHAnsi" w:hAnsiTheme="minorHAnsi"/>
          <w:b/>
          <w:bCs/>
        </w:rPr>
        <w:t xml:space="preserve">Piano Annuale per l’Inclusività </w:t>
      </w:r>
      <w:r>
        <w:rPr>
          <w:rFonts w:asciiTheme="minorHAnsi" w:hAnsiTheme="minorHAnsi"/>
          <w:b/>
          <w:bCs/>
        </w:rPr>
        <w:t xml:space="preserve">(PAI) </w:t>
      </w:r>
      <w:r w:rsidRPr="00953BC5">
        <w:rPr>
          <w:rFonts w:asciiTheme="minorHAnsi" w:hAnsiTheme="minorHAnsi"/>
        </w:rPr>
        <w:t xml:space="preserve">riferito a tutti gli alunni con BES, da redigere al termine di ogni anno scolastico (entro il mese di Giugno). </w:t>
      </w:r>
      <w:r w:rsidRPr="00953BC5">
        <w:rPr>
          <w:rFonts w:ascii="MS Mincho" w:eastAsia="MS Mincho" w:hAnsi="MS Mincho" w:cs="MS Mincho"/>
        </w:rPr>
        <w:t> </w:t>
      </w:r>
    </w:p>
    <w:p w:rsidR="00924AE7" w:rsidRDefault="00924AE7" w:rsidP="00924AE7">
      <w:pPr>
        <w:widowControl w:val="0"/>
        <w:tabs>
          <w:tab w:val="left" w:pos="220"/>
          <w:tab w:val="left" w:pos="720"/>
        </w:tabs>
        <w:autoSpaceDE w:val="0"/>
        <w:autoSpaceDN w:val="0"/>
        <w:adjustRightInd w:val="0"/>
        <w:spacing w:after="100" w:afterAutospacing="1" w:line="360" w:lineRule="auto"/>
        <w:ind w:left="720" w:right="1133"/>
        <w:contextualSpacing/>
        <w:jc w:val="both"/>
        <w:rPr>
          <w:rFonts w:asciiTheme="minorHAnsi" w:hAnsiTheme="minorHAnsi" w:cs="Times"/>
          <w:color w:val="000000"/>
        </w:rPr>
      </w:pPr>
    </w:p>
    <w:p w:rsidR="00924AE7" w:rsidRDefault="00924AE7" w:rsidP="00924AE7">
      <w:pPr>
        <w:widowControl w:val="0"/>
        <w:tabs>
          <w:tab w:val="left" w:pos="220"/>
          <w:tab w:val="left" w:pos="720"/>
        </w:tabs>
        <w:autoSpaceDE w:val="0"/>
        <w:autoSpaceDN w:val="0"/>
        <w:adjustRightInd w:val="0"/>
        <w:spacing w:after="100" w:afterAutospacing="1" w:line="360" w:lineRule="auto"/>
        <w:ind w:left="720"/>
        <w:contextualSpacing/>
        <w:jc w:val="both"/>
        <w:rPr>
          <w:rFonts w:asciiTheme="minorHAnsi" w:hAnsiTheme="minorHAnsi" w:cs="Times"/>
          <w:color w:val="000000"/>
        </w:rPr>
      </w:pPr>
      <w:r w:rsidRPr="00CA0CA4">
        <w:rPr>
          <w:rFonts w:asciiTheme="minorHAnsi" w:hAnsiTheme="minorHAnsi" w:cs="Comic Sans MS"/>
          <w:b/>
          <w:color w:val="000000"/>
        </w:rPr>
        <w:t>Il Piano d</w:t>
      </w:r>
      <w:r w:rsidRPr="00CA0CA4">
        <w:rPr>
          <w:rFonts w:asciiTheme="minorHAnsi" w:hAnsiTheme="minorHAnsi" w:cs="Calibri"/>
          <w:b/>
          <w:color w:val="000000"/>
        </w:rPr>
        <w:t>’</w:t>
      </w:r>
      <w:r w:rsidRPr="00CA0CA4">
        <w:rPr>
          <w:rFonts w:asciiTheme="minorHAnsi" w:hAnsiTheme="minorHAnsi" w:cs="Comic Sans MS"/>
          <w:b/>
          <w:color w:val="000000"/>
        </w:rPr>
        <w:t>Inclusione è obbligatorio e parte integrante del POF d</w:t>
      </w:r>
      <w:r w:rsidRPr="00CA0CA4">
        <w:rPr>
          <w:rFonts w:asciiTheme="minorHAnsi" w:hAnsiTheme="minorHAnsi" w:cs="Calibri"/>
          <w:b/>
          <w:color w:val="000000"/>
        </w:rPr>
        <w:t>’</w:t>
      </w:r>
      <w:r w:rsidRPr="00CA0CA4">
        <w:rPr>
          <w:rFonts w:asciiTheme="minorHAnsi" w:hAnsiTheme="minorHAnsi" w:cs="Comic Sans MS"/>
          <w:b/>
          <w:color w:val="000000"/>
        </w:rPr>
        <w:t>Istituto</w:t>
      </w:r>
      <w:r>
        <w:rPr>
          <w:rFonts w:asciiTheme="minorHAnsi" w:hAnsiTheme="minorHAnsi" w:cs="Comic Sans MS"/>
          <w:color w:val="000000"/>
        </w:rPr>
        <w:t>. S</w:t>
      </w:r>
      <w:r w:rsidRPr="006E0DC0">
        <w:rPr>
          <w:rFonts w:asciiTheme="minorHAnsi" w:hAnsiTheme="minorHAnsi" w:cs="Comic Sans MS"/>
          <w:color w:val="000000"/>
        </w:rPr>
        <w:t xml:space="preserve">i propone di: </w:t>
      </w:r>
      <w:r w:rsidRPr="006E0DC0">
        <w:rPr>
          <w:rFonts w:ascii="MS Mincho" w:eastAsia="MS Mincho" w:hAnsi="MS Mincho" w:cs="MS Mincho"/>
          <w:color w:val="000000"/>
        </w:rPr>
        <w:t> </w:t>
      </w:r>
    </w:p>
    <w:p w:rsidR="00924AE7" w:rsidRPr="006E0DC0" w:rsidRDefault="00924AE7" w:rsidP="00924AE7">
      <w:pPr>
        <w:widowControl w:val="0"/>
        <w:numPr>
          <w:ilvl w:val="0"/>
          <w:numId w:val="82"/>
        </w:numPr>
        <w:tabs>
          <w:tab w:val="left" w:pos="284"/>
          <w:tab w:val="left" w:pos="720"/>
        </w:tabs>
        <w:autoSpaceDE w:val="0"/>
        <w:autoSpaceDN w:val="0"/>
        <w:adjustRightInd w:val="0"/>
        <w:spacing w:after="100" w:afterAutospacing="1" w:line="360" w:lineRule="auto"/>
        <w:ind w:left="709" w:right="1133" w:hanging="283"/>
        <w:contextualSpacing/>
        <w:jc w:val="both"/>
        <w:rPr>
          <w:rFonts w:asciiTheme="minorHAnsi" w:hAnsiTheme="minorHAnsi" w:cs="Times"/>
          <w:color w:val="000000"/>
        </w:rPr>
      </w:pPr>
      <w:r w:rsidRPr="006E0DC0">
        <w:rPr>
          <w:rFonts w:asciiTheme="minorHAnsi" w:hAnsiTheme="minorHAnsi" w:cs="Comic Sans MS"/>
          <w:color w:val="000000"/>
        </w:rPr>
        <w:t>definire buone pratiche comuni all</w:t>
      </w:r>
      <w:r>
        <w:rPr>
          <w:rFonts w:asciiTheme="minorHAnsi" w:hAnsiTheme="minorHAnsi" w:cs="Calibri"/>
          <w:color w:val="000000"/>
        </w:rPr>
        <w:t>’</w:t>
      </w:r>
      <w:r w:rsidRPr="006E0DC0">
        <w:rPr>
          <w:rFonts w:asciiTheme="minorHAnsi" w:hAnsiTheme="minorHAnsi" w:cs="Comic Sans MS"/>
          <w:color w:val="000000"/>
        </w:rPr>
        <w:t>interno dell</w:t>
      </w:r>
      <w:r>
        <w:rPr>
          <w:rFonts w:asciiTheme="minorHAnsi" w:hAnsiTheme="minorHAnsi" w:cs="Calibri"/>
          <w:color w:val="000000"/>
        </w:rPr>
        <w:t>’</w:t>
      </w:r>
      <w:r w:rsidRPr="006E0DC0">
        <w:rPr>
          <w:rFonts w:asciiTheme="minorHAnsi" w:hAnsiTheme="minorHAnsi" w:cs="Comic Sans MS"/>
          <w:color w:val="000000"/>
        </w:rPr>
        <w:t xml:space="preserve">Istituto; </w:t>
      </w:r>
    </w:p>
    <w:p w:rsidR="00924AE7" w:rsidRPr="006E0DC0" w:rsidRDefault="00924AE7" w:rsidP="00924AE7">
      <w:pPr>
        <w:pStyle w:val="Paragrafoelenco"/>
        <w:widowControl w:val="0"/>
        <w:numPr>
          <w:ilvl w:val="0"/>
          <w:numId w:val="82"/>
        </w:numPr>
        <w:tabs>
          <w:tab w:val="left" w:pos="284"/>
        </w:tabs>
        <w:autoSpaceDE w:val="0"/>
        <w:autoSpaceDN w:val="0"/>
        <w:adjustRightInd w:val="0"/>
        <w:spacing w:after="100" w:afterAutospacing="1" w:line="360" w:lineRule="auto"/>
        <w:ind w:left="709" w:right="1133" w:hanging="283"/>
        <w:contextualSpacing/>
        <w:rPr>
          <w:rFonts w:asciiTheme="minorHAnsi" w:hAnsiTheme="minorHAnsi" w:cs="Times"/>
          <w:color w:val="000000"/>
        </w:rPr>
      </w:pPr>
      <w:r w:rsidRPr="006E0DC0">
        <w:rPr>
          <w:rFonts w:asciiTheme="minorHAnsi" w:hAnsiTheme="minorHAnsi" w:cs="Comic Sans MS"/>
          <w:color w:val="000000"/>
        </w:rPr>
        <w:t xml:space="preserve">delineare prassi condivise di carattere: </w:t>
      </w:r>
    </w:p>
    <w:p w:rsidR="00924AE7" w:rsidRPr="006E0DC0" w:rsidRDefault="00924AE7" w:rsidP="00924AE7">
      <w:pPr>
        <w:pStyle w:val="Paragrafoelenco"/>
        <w:widowControl w:val="0"/>
        <w:numPr>
          <w:ilvl w:val="2"/>
          <w:numId w:val="82"/>
        </w:numPr>
        <w:autoSpaceDE w:val="0"/>
        <w:autoSpaceDN w:val="0"/>
        <w:adjustRightInd w:val="0"/>
        <w:spacing w:after="100" w:afterAutospacing="1" w:line="360" w:lineRule="auto"/>
        <w:ind w:right="1133"/>
        <w:contextualSpacing/>
        <w:rPr>
          <w:rFonts w:asciiTheme="minorHAnsi" w:hAnsiTheme="minorHAnsi" w:cs="Times"/>
          <w:color w:val="000000"/>
        </w:rPr>
      </w:pPr>
      <w:r w:rsidRPr="006E0DC0">
        <w:rPr>
          <w:rFonts w:asciiTheme="minorHAnsi" w:hAnsiTheme="minorHAnsi" w:cs="Comic Sans MS"/>
          <w:color w:val="000000"/>
        </w:rPr>
        <w:t xml:space="preserve">amministrativo e burocratico (documentazione necessaria); </w:t>
      </w:r>
    </w:p>
    <w:p w:rsidR="00924AE7" w:rsidRPr="006E0DC0" w:rsidRDefault="00924AE7" w:rsidP="00924AE7">
      <w:pPr>
        <w:pStyle w:val="Paragrafoelenco"/>
        <w:widowControl w:val="0"/>
        <w:numPr>
          <w:ilvl w:val="2"/>
          <w:numId w:val="82"/>
        </w:numPr>
        <w:autoSpaceDE w:val="0"/>
        <w:autoSpaceDN w:val="0"/>
        <w:adjustRightInd w:val="0"/>
        <w:spacing w:after="100" w:afterAutospacing="1" w:line="360" w:lineRule="auto"/>
        <w:ind w:right="1133"/>
        <w:contextualSpacing/>
        <w:rPr>
          <w:rFonts w:asciiTheme="minorHAnsi" w:hAnsiTheme="minorHAnsi" w:cs="Times"/>
          <w:color w:val="000000"/>
        </w:rPr>
      </w:pPr>
      <w:r w:rsidRPr="006E0DC0">
        <w:rPr>
          <w:rFonts w:asciiTheme="minorHAnsi" w:hAnsiTheme="minorHAnsi" w:cs="Comic Sans MS"/>
          <w:color w:val="000000"/>
        </w:rPr>
        <w:t xml:space="preserve">comunicativo e relazionale (prima conoscenza); </w:t>
      </w:r>
    </w:p>
    <w:p w:rsidR="00924AE7" w:rsidRPr="006E0DC0" w:rsidRDefault="00924AE7" w:rsidP="00924AE7">
      <w:pPr>
        <w:pStyle w:val="Paragrafoelenco"/>
        <w:widowControl w:val="0"/>
        <w:numPr>
          <w:ilvl w:val="2"/>
          <w:numId w:val="82"/>
        </w:numPr>
        <w:autoSpaceDE w:val="0"/>
        <w:autoSpaceDN w:val="0"/>
        <w:adjustRightInd w:val="0"/>
        <w:spacing w:after="100" w:afterAutospacing="1" w:line="360" w:lineRule="auto"/>
        <w:ind w:right="1133"/>
        <w:contextualSpacing/>
        <w:rPr>
          <w:rFonts w:asciiTheme="minorHAnsi" w:hAnsiTheme="minorHAnsi" w:cs="Times"/>
          <w:color w:val="000000"/>
        </w:rPr>
      </w:pPr>
      <w:r>
        <w:rPr>
          <w:rFonts w:asciiTheme="minorHAnsi" w:hAnsiTheme="minorHAnsi" w:cs="Comic Sans MS"/>
          <w:color w:val="000000"/>
        </w:rPr>
        <w:t>educativo-</w:t>
      </w:r>
      <w:r w:rsidRPr="006E0DC0">
        <w:rPr>
          <w:rFonts w:asciiTheme="minorHAnsi" w:hAnsiTheme="minorHAnsi" w:cs="Comic Sans MS"/>
          <w:color w:val="000000"/>
        </w:rPr>
        <w:t xml:space="preserve">didattico (assegnazione alla classe, accoglienza, coinvolgimento del Consiglio di Classe); </w:t>
      </w:r>
    </w:p>
    <w:p w:rsidR="00924AE7" w:rsidRPr="00442D97" w:rsidRDefault="00924AE7" w:rsidP="00924AE7">
      <w:pPr>
        <w:pStyle w:val="Paragrafoelenco"/>
        <w:widowControl w:val="0"/>
        <w:numPr>
          <w:ilvl w:val="2"/>
          <w:numId w:val="82"/>
        </w:numPr>
        <w:autoSpaceDE w:val="0"/>
        <w:autoSpaceDN w:val="0"/>
        <w:adjustRightInd w:val="0"/>
        <w:spacing w:after="100" w:afterAutospacing="1" w:line="360" w:lineRule="auto"/>
        <w:ind w:right="1133"/>
        <w:contextualSpacing/>
        <w:rPr>
          <w:rFonts w:asciiTheme="minorHAnsi" w:hAnsiTheme="minorHAnsi" w:cs="Times"/>
          <w:color w:val="000000"/>
        </w:rPr>
      </w:pPr>
      <w:r w:rsidRPr="006E0DC0">
        <w:rPr>
          <w:rFonts w:asciiTheme="minorHAnsi" w:hAnsiTheme="minorHAnsi" w:cs="Comic Sans MS"/>
          <w:color w:val="000000"/>
        </w:rPr>
        <w:t>sociale (rapporti e collaborazione della scuola con il territorio e/o con gli spe</w:t>
      </w:r>
      <w:r>
        <w:rPr>
          <w:rFonts w:asciiTheme="minorHAnsi" w:hAnsiTheme="minorHAnsi" w:cs="Comic Sans MS"/>
          <w:color w:val="000000"/>
        </w:rPr>
        <w:t>ciali</w:t>
      </w:r>
      <w:r w:rsidRPr="004F4B9E">
        <w:rPr>
          <w:rFonts w:asciiTheme="minorHAnsi" w:hAnsiTheme="minorHAnsi" w:cs="Comic Sans MS"/>
          <w:color w:val="000000"/>
        </w:rPr>
        <w:t xml:space="preserve">sti per la costruzione del “progetto di vita”). </w:t>
      </w:r>
    </w:p>
    <w:p w:rsidR="00924AE7" w:rsidRDefault="00924AE7" w:rsidP="00924AE7">
      <w:pPr>
        <w:widowControl w:val="0"/>
        <w:autoSpaceDE w:val="0"/>
        <w:autoSpaceDN w:val="0"/>
        <w:adjustRightInd w:val="0"/>
        <w:spacing w:before="100" w:beforeAutospacing="1" w:line="360" w:lineRule="auto"/>
        <w:ind w:left="709" w:right="1134"/>
        <w:contextualSpacing/>
        <w:jc w:val="both"/>
        <w:rPr>
          <w:rFonts w:asciiTheme="minorHAnsi" w:hAnsiTheme="minorHAnsi" w:cs="Times"/>
          <w:color w:val="000000"/>
        </w:rPr>
      </w:pPr>
      <w:r>
        <w:rPr>
          <w:rFonts w:asciiTheme="minorHAnsi" w:hAnsiTheme="minorHAnsi" w:cs="Times"/>
          <w:color w:val="000000"/>
        </w:rPr>
        <w:t>Il presente documento si compone di tre parti:</w:t>
      </w:r>
    </w:p>
    <w:p w:rsidR="00924AE7" w:rsidRPr="003C0AB5" w:rsidRDefault="00924AE7" w:rsidP="00924AE7">
      <w:pPr>
        <w:pStyle w:val="Paragrafoelenco"/>
        <w:widowControl w:val="0"/>
        <w:numPr>
          <w:ilvl w:val="0"/>
          <w:numId w:val="83"/>
        </w:numPr>
        <w:autoSpaceDE w:val="0"/>
        <w:autoSpaceDN w:val="0"/>
        <w:adjustRightInd w:val="0"/>
        <w:spacing w:after="100" w:afterAutospacing="1" w:line="360" w:lineRule="auto"/>
        <w:ind w:left="709" w:right="1134" w:hanging="283"/>
        <w:contextualSpacing/>
        <w:rPr>
          <w:rFonts w:asciiTheme="minorHAnsi" w:hAnsiTheme="minorHAnsi" w:cs="Times"/>
          <w:color w:val="000000"/>
        </w:rPr>
      </w:pPr>
      <w:r w:rsidRPr="003C0AB5">
        <w:rPr>
          <w:rFonts w:asciiTheme="minorHAnsi" w:hAnsiTheme="minorHAnsi" w:cs="Times"/>
          <w:color w:val="000000"/>
        </w:rPr>
        <w:t>Rilevazioni del corrente A.S., che consiste nel censimento degli alunni con BES all’interno dell’istituto e dell’utilizzo delle risorse professionali dedicate.</w:t>
      </w:r>
    </w:p>
    <w:p w:rsidR="00924AE7" w:rsidRPr="003C0AB5" w:rsidRDefault="00924AE7" w:rsidP="00924AE7">
      <w:pPr>
        <w:pStyle w:val="Paragrafoelenco"/>
        <w:widowControl w:val="0"/>
        <w:numPr>
          <w:ilvl w:val="0"/>
          <w:numId w:val="83"/>
        </w:numPr>
        <w:autoSpaceDE w:val="0"/>
        <w:autoSpaceDN w:val="0"/>
        <w:adjustRightInd w:val="0"/>
        <w:spacing w:after="100" w:afterAutospacing="1" w:line="360" w:lineRule="auto"/>
        <w:ind w:left="709" w:right="1134" w:hanging="283"/>
        <w:contextualSpacing/>
        <w:rPr>
          <w:rFonts w:asciiTheme="minorHAnsi" w:hAnsiTheme="minorHAnsi" w:cs="Times"/>
          <w:color w:val="000000"/>
        </w:rPr>
      </w:pPr>
      <w:r w:rsidRPr="003C0AB5">
        <w:rPr>
          <w:rFonts w:asciiTheme="minorHAnsi" w:hAnsiTheme="minorHAnsi" w:cs="Times"/>
          <w:color w:val="000000"/>
        </w:rPr>
        <w:t>Analisi dei punti di forza e di criticità, che consiste nel monitoraggio degli interventi relativi all’inclusione.</w:t>
      </w:r>
    </w:p>
    <w:p w:rsidR="00924AE7" w:rsidRPr="003C0AB5" w:rsidRDefault="00924AE7" w:rsidP="00924AE7">
      <w:pPr>
        <w:pStyle w:val="Paragrafoelenco"/>
        <w:widowControl w:val="0"/>
        <w:numPr>
          <w:ilvl w:val="0"/>
          <w:numId w:val="83"/>
        </w:numPr>
        <w:autoSpaceDE w:val="0"/>
        <w:autoSpaceDN w:val="0"/>
        <w:adjustRightInd w:val="0"/>
        <w:spacing w:after="100" w:afterAutospacing="1" w:line="360" w:lineRule="auto"/>
        <w:ind w:left="709" w:right="1134" w:hanging="283"/>
        <w:contextualSpacing/>
        <w:rPr>
          <w:rFonts w:asciiTheme="minorHAnsi" w:hAnsiTheme="minorHAnsi" w:cs="Times"/>
          <w:color w:val="000000"/>
        </w:rPr>
      </w:pPr>
      <w:r w:rsidRPr="003C0AB5">
        <w:rPr>
          <w:rFonts w:asciiTheme="minorHAnsi" w:hAnsiTheme="minorHAnsi" w:cs="Times"/>
          <w:color w:val="000000"/>
        </w:rPr>
        <w:t>Previsione per l’A.S. 2017-2018, che raccoglie le previsioni per il prossimo anno in base alle iscrizioni ed esplicita gli obiettivi per l’incremento dell’inclusività.</w:t>
      </w:r>
    </w:p>
    <w:p w:rsidR="00924AE7" w:rsidRDefault="00924AE7" w:rsidP="00924AE7">
      <w:pPr>
        <w:widowControl w:val="0"/>
        <w:autoSpaceDE w:val="0"/>
        <w:autoSpaceDN w:val="0"/>
        <w:adjustRightInd w:val="0"/>
        <w:spacing w:after="100" w:afterAutospacing="1"/>
        <w:ind w:right="1133"/>
        <w:jc w:val="both"/>
        <w:rPr>
          <w:rFonts w:asciiTheme="minorHAnsi" w:hAnsiTheme="minorHAnsi" w:cs="Times"/>
          <w:color w:val="000000"/>
        </w:rPr>
      </w:pPr>
    </w:p>
    <w:p w:rsidR="00924AE7" w:rsidRPr="00F8771E" w:rsidRDefault="00924AE7" w:rsidP="00924AE7">
      <w:pPr>
        <w:widowControl w:val="0"/>
        <w:autoSpaceDE w:val="0"/>
        <w:autoSpaceDN w:val="0"/>
        <w:adjustRightInd w:val="0"/>
        <w:spacing w:after="100" w:afterAutospacing="1"/>
        <w:ind w:right="1133"/>
        <w:jc w:val="both"/>
        <w:rPr>
          <w:rFonts w:asciiTheme="minorHAnsi" w:hAnsiTheme="minorHAnsi" w:cs="Times"/>
          <w:color w:val="000000"/>
        </w:rPr>
      </w:pPr>
    </w:p>
    <w:p w:rsidR="00924AE7" w:rsidRDefault="00924AE7" w:rsidP="00924AE7">
      <w:pPr>
        <w:rPr>
          <w:rFonts w:asciiTheme="minorHAnsi" w:hAnsiTheme="minorHAnsi" w:cs="Tahoma"/>
          <w:sz w:val="28"/>
          <w:szCs w:val="28"/>
        </w:rPr>
      </w:pPr>
    </w:p>
    <w:p w:rsidR="00735266" w:rsidRDefault="00735266"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r w:rsidRPr="00D47E81">
        <w:rPr>
          <w:rFonts w:asciiTheme="minorHAnsi" w:hAnsiTheme="minorHAnsi" w:cs="Tahoma"/>
          <w:b/>
          <w:sz w:val="28"/>
          <w:szCs w:val="28"/>
        </w:rPr>
        <w:lastRenderedPageBreak/>
        <w:t>Parte I – Rilevazioni</w:t>
      </w:r>
      <w:r>
        <w:rPr>
          <w:rFonts w:asciiTheme="minorHAnsi" w:hAnsiTheme="minorHAnsi" w:cs="Tahoma"/>
          <w:b/>
          <w:sz w:val="28"/>
          <w:szCs w:val="28"/>
        </w:rPr>
        <w:t xml:space="preserve"> del corrente A.S.</w:t>
      </w:r>
    </w:p>
    <w:p w:rsidR="00924AE7" w:rsidRDefault="00924AE7" w:rsidP="00924AE7">
      <w:pPr>
        <w:rPr>
          <w:rFonts w:asciiTheme="minorHAnsi" w:hAnsiTheme="minorHAnsi"/>
        </w:rPr>
      </w:pPr>
    </w:p>
    <w:p w:rsidR="00924AE7" w:rsidRPr="009D6F52" w:rsidRDefault="00924AE7" w:rsidP="00924AE7">
      <w:pPr>
        <w:rPr>
          <w:rFonts w:asciiTheme="minorHAnsi" w:hAnsiTheme="minorHAns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gridCol w:w="1172"/>
        <w:gridCol w:w="1239"/>
        <w:gridCol w:w="1417"/>
      </w:tblGrid>
      <w:tr w:rsidR="00924AE7" w:rsidRPr="009D6F52" w:rsidTr="00EA24FC">
        <w:trPr>
          <w:trHeight w:val="1186"/>
        </w:trPr>
        <w:tc>
          <w:tcPr>
            <w:tcW w:w="5952" w:type="dxa"/>
          </w:tcPr>
          <w:p w:rsidR="00924AE7" w:rsidRPr="00D47E81" w:rsidRDefault="00924AE7" w:rsidP="00924AE7">
            <w:pPr>
              <w:numPr>
                <w:ilvl w:val="0"/>
                <w:numId w:val="88"/>
              </w:numPr>
              <w:autoSpaceDE w:val="0"/>
              <w:autoSpaceDN w:val="0"/>
              <w:adjustRightInd w:val="0"/>
              <w:spacing w:after="0" w:line="240" w:lineRule="auto"/>
              <w:rPr>
                <w:rFonts w:asciiTheme="minorHAnsi" w:hAnsiTheme="minorHAnsi" w:cs="Tahoma"/>
                <w:b/>
              </w:rPr>
            </w:pPr>
            <w:r w:rsidRPr="00D47E81">
              <w:rPr>
                <w:rFonts w:asciiTheme="minorHAnsi" w:hAnsiTheme="minorHAnsi" w:cs="Tahoma"/>
                <w:b/>
              </w:rPr>
              <w:t>Rilevazione dei BES presenti</w:t>
            </w:r>
            <w:r>
              <w:rPr>
                <w:rFonts w:asciiTheme="minorHAnsi" w:hAnsiTheme="minorHAnsi" w:cs="Tahoma"/>
                <w:b/>
              </w:rPr>
              <w:t xml:space="preserve"> nell’istituto</w:t>
            </w:r>
            <w:r w:rsidRPr="00D47E81">
              <w:rPr>
                <w:rFonts w:asciiTheme="minorHAnsi" w:hAnsiTheme="minorHAnsi" w:cs="Tahoma"/>
                <w:b/>
              </w:rPr>
              <w:t>:</w:t>
            </w:r>
          </w:p>
        </w:tc>
        <w:tc>
          <w:tcPr>
            <w:tcW w:w="1172" w:type="dxa"/>
          </w:tcPr>
          <w:p w:rsidR="00924AE7" w:rsidRPr="009D6F52" w:rsidRDefault="00924AE7" w:rsidP="00EA24FC">
            <w:pPr>
              <w:tabs>
                <w:tab w:val="num" w:pos="720"/>
              </w:tabs>
              <w:autoSpaceDE w:val="0"/>
              <w:autoSpaceDN w:val="0"/>
              <w:adjustRightInd w:val="0"/>
              <w:ind w:left="-108"/>
              <w:jc w:val="center"/>
              <w:rPr>
                <w:rFonts w:asciiTheme="minorHAnsi" w:hAnsiTheme="minorHAnsi" w:cs="Tahoma"/>
                <w:sz w:val="20"/>
                <w:szCs w:val="20"/>
              </w:rPr>
            </w:pPr>
            <w:r w:rsidRPr="009D6F52">
              <w:rPr>
                <w:rFonts w:asciiTheme="minorHAnsi" w:hAnsiTheme="minorHAnsi" w:cs="Tahoma"/>
                <w:sz w:val="20"/>
                <w:szCs w:val="20"/>
              </w:rPr>
              <w:t>n°</w:t>
            </w:r>
          </w:p>
        </w:tc>
        <w:tc>
          <w:tcPr>
            <w:tcW w:w="1239" w:type="dxa"/>
          </w:tcPr>
          <w:p w:rsidR="00924AE7" w:rsidRPr="009D6F52" w:rsidRDefault="00924AE7" w:rsidP="00EA24FC">
            <w:pPr>
              <w:tabs>
                <w:tab w:val="num" w:pos="720"/>
              </w:tabs>
              <w:autoSpaceDE w:val="0"/>
              <w:autoSpaceDN w:val="0"/>
              <w:adjustRightInd w:val="0"/>
              <w:ind w:left="-108"/>
              <w:jc w:val="center"/>
              <w:rPr>
                <w:rFonts w:asciiTheme="minorHAnsi" w:hAnsiTheme="minorHAnsi" w:cs="Tahoma"/>
                <w:sz w:val="16"/>
                <w:szCs w:val="16"/>
              </w:rPr>
            </w:pPr>
            <w:r w:rsidRPr="00CF00CC">
              <w:rPr>
                <w:rFonts w:asciiTheme="minorHAnsi" w:hAnsiTheme="minorHAnsi" w:cs="Tahoma"/>
                <w:sz w:val="16"/>
                <w:szCs w:val="16"/>
              </w:rPr>
              <w:t>% su popolazione scolastica</w:t>
            </w:r>
          </w:p>
        </w:tc>
        <w:tc>
          <w:tcPr>
            <w:tcW w:w="1417" w:type="dxa"/>
          </w:tcPr>
          <w:p w:rsidR="00924AE7" w:rsidRPr="009D6F52" w:rsidRDefault="00924AE7" w:rsidP="00EA24FC">
            <w:pPr>
              <w:tabs>
                <w:tab w:val="num" w:pos="720"/>
              </w:tabs>
              <w:autoSpaceDE w:val="0"/>
              <w:autoSpaceDN w:val="0"/>
              <w:adjustRightInd w:val="0"/>
              <w:ind w:left="-108"/>
              <w:jc w:val="center"/>
              <w:rPr>
                <w:rFonts w:asciiTheme="minorHAnsi" w:hAnsiTheme="minorHAnsi" w:cs="Tahoma"/>
                <w:sz w:val="16"/>
                <w:szCs w:val="16"/>
              </w:rPr>
            </w:pPr>
            <w:r w:rsidRPr="009D6F52">
              <w:rPr>
                <w:rFonts w:asciiTheme="minorHAnsi" w:hAnsiTheme="minorHAnsi" w:cs="Tahoma"/>
                <w:sz w:val="16"/>
                <w:szCs w:val="16"/>
              </w:rPr>
              <w:t>Per i quali sono state attivate risorse specifiche (materiali, umane, strutturazione di tempi e spazi...)</w:t>
            </w:r>
          </w:p>
        </w:tc>
      </w:tr>
      <w:tr w:rsidR="00924AE7" w:rsidRPr="004901EC" w:rsidTr="00EA24FC">
        <w:tc>
          <w:tcPr>
            <w:tcW w:w="5952" w:type="dxa"/>
          </w:tcPr>
          <w:p w:rsidR="00924AE7" w:rsidRDefault="00924AE7" w:rsidP="00924AE7">
            <w:pPr>
              <w:numPr>
                <w:ilvl w:val="0"/>
                <w:numId w:val="84"/>
              </w:num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Numero totale alunni BES frequentanti</w:t>
            </w:r>
          </w:p>
        </w:tc>
        <w:tc>
          <w:tcPr>
            <w:tcW w:w="1172"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39</w:t>
            </w:r>
          </w:p>
        </w:tc>
        <w:tc>
          <w:tcPr>
            <w:tcW w:w="1239"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sidRPr="001D3148">
              <w:rPr>
                <w:rFonts w:asciiTheme="minorHAnsi" w:hAnsiTheme="minorHAnsi" w:cs="Tahoma"/>
                <w:b/>
                <w:sz w:val="20"/>
                <w:szCs w:val="20"/>
              </w:rPr>
              <w:t>5,1</w:t>
            </w:r>
            <w:r w:rsidRPr="004901EC">
              <w:rPr>
                <w:rFonts w:asciiTheme="minorHAnsi" w:hAnsiTheme="minorHAnsi" w:cs="Tahoma"/>
                <w:b/>
                <w:sz w:val="20"/>
                <w:szCs w:val="20"/>
              </w:rPr>
              <w:t xml:space="preserve"> %</w:t>
            </w:r>
          </w:p>
        </w:tc>
        <w:tc>
          <w:tcPr>
            <w:tcW w:w="1417"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7</w:t>
            </w:r>
          </w:p>
        </w:tc>
      </w:tr>
      <w:tr w:rsidR="00924AE7" w:rsidRPr="004901EC" w:rsidTr="00EA24FC">
        <w:tc>
          <w:tcPr>
            <w:tcW w:w="5952" w:type="dxa"/>
          </w:tcPr>
          <w:p w:rsidR="00924AE7" w:rsidRPr="009D6F52" w:rsidRDefault="00924AE7" w:rsidP="00924AE7">
            <w:pPr>
              <w:numPr>
                <w:ilvl w:val="0"/>
                <w:numId w:val="84"/>
              </w:num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D</w:t>
            </w:r>
            <w:r w:rsidRPr="009D6F52">
              <w:rPr>
                <w:rFonts w:asciiTheme="minorHAnsi" w:hAnsiTheme="minorHAnsi" w:cs="Tahoma"/>
                <w:sz w:val="20"/>
                <w:szCs w:val="20"/>
              </w:rPr>
              <w:t>isabilità certificate (Legge 104/92 art. 3, commi 1 e 3)</w:t>
            </w:r>
          </w:p>
        </w:tc>
        <w:tc>
          <w:tcPr>
            <w:tcW w:w="1172"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10</w:t>
            </w:r>
          </w:p>
        </w:tc>
        <w:tc>
          <w:tcPr>
            <w:tcW w:w="1239"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sidRPr="001D3148">
              <w:rPr>
                <w:rFonts w:asciiTheme="minorHAnsi" w:hAnsiTheme="minorHAnsi" w:cs="Tahoma"/>
                <w:b/>
                <w:sz w:val="20"/>
                <w:szCs w:val="20"/>
              </w:rPr>
              <w:t>1,3</w:t>
            </w:r>
            <w:r w:rsidRPr="004901EC">
              <w:rPr>
                <w:rFonts w:asciiTheme="minorHAnsi" w:hAnsiTheme="minorHAnsi" w:cs="Tahoma"/>
                <w:b/>
                <w:sz w:val="20"/>
                <w:szCs w:val="20"/>
              </w:rPr>
              <w:t>%</w:t>
            </w:r>
          </w:p>
        </w:tc>
        <w:tc>
          <w:tcPr>
            <w:tcW w:w="1417"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6</w:t>
            </w:r>
          </w:p>
        </w:tc>
      </w:tr>
      <w:tr w:rsidR="00924AE7" w:rsidRPr="004901EC" w:rsidTr="00EA24FC">
        <w:tc>
          <w:tcPr>
            <w:tcW w:w="5952" w:type="dxa"/>
          </w:tcPr>
          <w:p w:rsidR="00924AE7" w:rsidRPr="009D6F52" w:rsidRDefault="00924AE7" w:rsidP="00924AE7">
            <w:pPr>
              <w:numPr>
                <w:ilvl w:val="0"/>
                <w:numId w:val="85"/>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minorati vista</w:t>
            </w:r>
          </w:p>
        </w:tc>
        <w:tc>
          <w:tcPr>
            <w:tcW w:w="1172" w:type="dxa"/>
          </w:tcPr>
          <w:p w:rsidR="00924AE7" w:rsidRPr="004901EC" w:rsidRDefault="00924AE7" w:rsidP="00EA24FC">
            <w:pPr>
              <w:autoSpaceDE w:val="0"/>
              <w:autoSpaceDN w:val="0"/>
              <w:adjustRightInd w:val="0"/>
              <w:ind w:left="-5"/>
              <w:jc w:val="both"/>
              <w:rPr>
                <w:rFonts w:asciiTheme="minorHAnsi" w:hAnsiTheme="minorHAnsi" w:cs="Tahoma"/>
                <w:sz w:val="20"/>
                <w:szCs w:val="20"/>
              </w:rPr>
            </w:pPr>
            <w:r w:rsidRPr="004901EC">
              <w:rPr>
                <w:rFonts w:asciiTheme="minorHAnsi" w:hAnsiTheme="minorHAnsi" w:cs="Tahoma"/>
                <w:sz w:val="20"/>
                <w:szCs w:val="20"/>
              </w:rPr>
              <w:t>\</w:t>
            </w:r>
          </w:p>
        </w:tc>
        <w:tc>
          <w:tcPr>
            <w:tcW w:w="1239" w:type="dxa"/>
          </w:tcPr>
          <w:p w:rsidR="00924AE7" w:rsidRPr="004901EC" w:rsidRDefault="00924AE7" w:rsidP="00EA24FC">
            <w:pPr>
              <w:autoSpaceDE w:val="0"/>
              <w:autoSpaceDN w:val="0"/>
              <w:adjustRightInd w:val="0"/>
              <w:jc w:val="both"/>
              <w:rPr>
                <w:rFonts w:asciiTheme="minorHAnsi" w:hAnsiTheme="minorHAnsi" w:cs="Tahoma"/>
                <w:sz w:val="20"/>
                <w:szCs w:val="20"/>
              </w:rPr>
            </w:pPr>
            <w:r>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jc w:val="both"/>
              <w:rPr>
                <w:rFonts w:asciiTheme="minorHAnsi" w:hAnsiTheme="minorHAnsi" w:cs="Tahoma"/>
                <w:sz w:val="20"/>
                <w:szCs w:val="20"/>
              </w:rPr>
            </w:pPr>
            <w:r>
              <w:rPr>
                <w:rFonts w:asciiTheme="minorHAnsi" w:hAnsiTheme="minorHAnsi" w:cs="Tahoma"/>
                <w:sz w:val="20"/>
                <w:szCs w:val="20"/>
              </w:rPr>
              <w:t>\</w:t>
            </w:r>
          </w:p>
        </w:tc>
      </w:tr>
      <w:tr w:rsidR="00924AE7" w:rsidRPr="004901EC" w:rsidTr="00EA24FC">
        <w:trPr>
          <w:trHeight w:val="278"/>
        </w:trPr>
        <w:tc>
          <w:tcPr>
            <w:tcW w:w="5952" w:type="dxa"/>
          </w:tcPr>
          <w:p w:rsidR="00924AE7" w:rsidRPr="009D6F52" w:rsidRDefault="00924AE7" w:rsidP="00924AE7">
            <w:pPr>
              <w:numPr>
                <w:ilvl w:val="0"/>
                <w:numId w:val="85"/>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minorati udito</w:t>
            </w:r>
          </w:p>
        </w:tc>
        <w:tc>
          <w:tcPr>
            <w:tcW w:w="1172" w:type="dxa"/>
          </w:tcPr>
          <w:p w:rsidR="00924AE7" w:rsidRPr="004901EC" w:rsidRDefault="00924AE7" w:rsidP="00EA24FC">
            <w:pPr>
              <w:autoSpaceDE w:val="0"/>
              <w:autoSpaceDN w:val="0"/>
              <w:adjustRightInd w:val="0"/>
              <w:ind w:left="-5"/>
              <w:jc w:val="both"/>
              <w:rPr>
                <w:rFonts w:asciiTheme="minorHAnsi" w:hAnsiTheme="minorHAnsi" w:cs="Tahoma"/>
                <w:sz w:val="20"/>
                <w:szCs w:val="20"/>
              </w:rPr>
            </w:pPr>
            <w:r w:rsidRPr="004901EC">
              <w:rPr>
                <w:rFonts w:asciiTheme="minorHAnsi" w:hAnsiTheme="minorHAnsi" w:cs="Tahoma"/>
                <w:sz w:val="20"/>
                <w:szCs w:val="20"/>
              </w:rPr>
              <w:t>\</w:t>
            </w:r>
          </w:p>
        </w:tc>
        <w:tc>
          <w:tcPr>
            <w:tcW w:w="1239" w:type="dxa"/>
          </w:tcPr>
          <w:p w:rsidR="00924AE7" w:rsidRPr="004901EC" w:rsidRDefault="00924AE7" w:rsidP="00EA24FC">
            <w:pPr>
              <w:autoSpaceDE w:val="0"/>
              <w:autoSpaceDN w:val="0"/>
              <w:adjustRightInd w:val="0"/>
              <w:jc w:val="both"/>
              <w:rPr>
                <w:rFonts w:asciiTheme="minorHAnsi" w:hAnsiTheme="minorHAnsi" w:cs="Tahoma"/>
                <w:sz w:val="20"/>
                <w:szCs w:val="20"/>
              </w:rPr>
            </w:pPr>
            <w:r>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jc w:val="both"/>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5"/>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Psicofisici</w:t>
            </w:r>
          </w:p>
        </w:tc>
        <w:tc>
          <w:tcPr>
            <w:tcW w:w="1172" w:type="dxa"/>
          </w:tcPr>
          <w:p w:rsidR="00924AE7" w:rsidRPr="004901EC" w:rsidRDefault="00924AE7" w:rsidP="00EA24FC">
            <w:pPr>
              <w:autoSpaceDE w:val="0"/>
              <w:autoSpaceDN w:val="0"/>
              <w:adjustRightInd w:val="0"/>
              <w:ind w:left="-5"/>
              <w:rPr>
                <w:rFonts w:asciiTheme="minorHAnsi" w:hAnsiTheme="minorHAnsi" w:cs="Tahoma"/>
                <w:sz w:val="20"/>
                <w:szCs w:val="20"/>
              </w:rPr>
            </w:pPr>
            <w:r>
              <w:rPr>
                <w:rFonts w:asciiTheme="minorHAnsi" w:hAnsiTheme="minorHAnsi" w:cs="Tahoma"/>
                <w:sz w:val="20"/>
                <w:szCs w:val="20"/>
              </w:rPr>
              <w:t>10</w:t>
            </w:r>
          </w:p>
        </w:tc>
        <w:tc>
          <w:tcPr>
            <w:tcW w:w="1239" w:type="dxa"/>
          </w:tcPr>
          <w:p w:rsidR="00924AE7" w:rsidRPr="00547BA9" w:rsidRDefault="00924AE7" w:rsidP="00EA24FC">
            <w:pPr>
              <w:autoSpaceDE w:val="0"/>
              <w:autoSpaceDN w:val="0"/>
              <w:adjustRightInd w:val="0"/>
              <w:rPr>
                <w:rFonts w:asciiTheme="minorHAnsi" w:hAnsiTheme="minorHAnsi" w:cs="Tahoma"/>
                <w:sz w:val="20"/>
                <w:szCs w:val="20"/>
              </w:rPr>
            </w:pPr>
            <w:r w:rsidRPr="001D3148">
              <w:rPr>
                <w:rFonts w:asciiTheme="minorHAnsi" w:hAnsiTheme="minorHAnsi" w:cs="Tahoma"/>
                <w:sz w:val="20"/>
                <w:szCs w:val="20"/>
              </w:rPr>
              <w:t>1,3</w:t>
            </w:r>
            <w:r w:rsidRPr="00547BA9">
              <w:rPr>
                <w:rFonts w:asciiTheme="minorHAnsi" w:hAnsiTheme="minorHAnsi" w:cs="Tahoma"/>
                <w:sz w:val="20"/>
                <w:szCs w:val="20"/>
              </w:rPr>
              <w:t xml:space="preserve"> %</w:t>
            </w:r>
          </w:p>
        </w:tc>
        <w:tc>
          <w:tcPr>
            <w:tcW w:w="1417" w:type="dxa"/>
          </w:tcPr>
          <w:p w:rsidR="00924AE7" w:rsidRPr="00E4626A" w:rsidRDefault="00924AE7" w:rsidP="00EA24FC">
            <w:pPr>
              <w:autoSpaceDE w:val="0"/>
              <w:autoSpaceDN w:val="0"/>
              <w:adjustRightInd w:val="0"/>
              <w:jc w:val="center"/>
              <w:rPr>
                <w:rFonts w:asciiTheme="minorHAnsi" w:hAnsiTheme="minorHAnsi" w:cs="Tahoma"/>
                <w:sz w:val="20"/>
                <w:szCs w:val="20"/>
              </w:rPr>
            </w:pPr>
            <w:r w:rsidRPr="00E4626A">
              <w:rPr>
                <w:rFonts w:asciiTheme="minorHAnsi" w:hAnsiTheme="minorHAnsi" w:cs="Tahoma"/>
                <w:sz w:val="20"/>
                <w:szCs w:val="20"/>
              </w:rPr>
              <w:t>2</w:t>
            </w:r>
          </w:p>
        </w:tc>
      </w:tr>
      <w:tr w:rsidR="00924AE7" w:rsidRPr="004901EC" w:rsidTr="00EA24FC">
        <w:tc>
          <w:tcPr>
            <w:tcW w:w="5952" w:type="dxa"/>
          </w:tcPr>
          <w:p w:rsidR="00924AE7" w:rsidRPr="009D6F52" w:rsidRDefault="00924AE7" w:rsidP="00924AE7">
            <w:pPr>
              <w:numPr>
                <w:ilvl w:val="0"/>
                <w:numId w:val="84"/>
              </w:num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Disturbi Evolutivi S</w:t>
            </w:r>
            <w:r w:rsidRPr="009D6F52">
              <w:rPr>
                <w:rFonts w:asciiTheme="minorHAnsi" w:hAnsiTheme="minorHAnsi" w:cs="Tahoma"/>
                <w:sz w:val="20"/>
                <w:szCs w:val="20"/>
              </w:rPr>
              <w:t>pecifici</w:t>
            </w:r>
          </w:p>
        </w:tc>
        <w:tc>
          <w:tcPr>
            <w:tcW w:w="1172"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19</w:t>
            </w:r>
          </w:p>
        </w:tc>
        <w:tc>
          <w:tcPr>
            <w:tcW w:w="1239"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sidRPr="001D3148">
              <w:rPr>
                <w:rFonts w:asciiTheme="minorHAnsi" w:hAnsiTheme="minorHAnsi" w:cs="Tahoma"/>
                <w:b/>
                <w:sz w:val="20"/>
                <w:szCs w:val="20"/>
              </w:rPr>
              <w:t>2,5</w:t>
            </w:r>
            <w:r w:rsidRPr="004901EC">
              <w:rPr>
                <w:rFonts w:asciiTheme="minorHAnsi" w:hAnsiTheme="minorHAnsi" w:cs="Tahoma"/>
                <w:b/>
                <w:sz w:val="20"/>
                <w:szCs w:val="20"/>
              </w:rPr>
              <w:t>%</w:t>
            </w:r>
          </w:p>
        </w:tc>
        <w:tc>
          <w:tcPr>
            <w:tcW w:w="1417" w:type="dxa"/>
          </w:tcPr>
          <w:p w:rsidR="00924AE7" w:rsidRPr="00F14A04" w:rsidRDefault="00924AE7" w:rsidP="00EA24FC">
            <w:pPr>
              <w:autoSpaceDE w:val="0"/>
              <w:autoSpaceDN w:val="0"/>
              <w:adjustRightInd w:val="0"/>
              <w:ind w:left="-108"/>
              <w:jc w:val="center"/>
              <w:rPr>
                <w:rFonts w:asciiTheme="minorHAnsi" w:hAnsiTheme="minorHAnsi" w:cs="Tahoma"/>
                <w:b/>
                <w:sz w:val="20"/>
                <w:szCs w:val="20"/>
              </w:rPr>
            </w:pPr>
            <w:r w:rsidRPr="00F14A04">
              <w:rPr>
                <w:rFonts w:asciiTheme="minorHAnsi" w:hAnsiTheme="minorHAnsi" w:cs="Tahoma"/>
                <w:b/>
                <w:sz w:val="20"/>
                <w:szCs w:val="20"/>
              </w:rPr>
              <w:t>\</w:t>
            </w:r>
          </w:p>
        </w:tc>
      </w:tr>
      <w:tr w:rsidR="00924AE7" w:rsidRPr="004901EC" w:rsidTr="00EA24FC">
        <w:trPr>
          <w:trHeight w:val="264"/>
        </w:trPr>
        <w:tc>
          <w:tcPr>
            <w:tcW w:w="5952" w:type="dxa"/>
          </w:tcPr>
          <w:p w:rsidR="00924AE7" w:rsidRPr="009D6F52" w:rsidRDefault="00924AE7" w:rsidP="00924AE7">
            <w:pPr>
              <w:numPr>
                <w:ilvl w:val="0"/>
                <w:numId w:val="86"/>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DSA</w:t>
            </w:r>
          </w:p>
        </w:tc>
        <w:tc>
          <w:tcPr>
            <w:tcW w:w="1172" w:type="dxa"/>
          </w:tcPr>
          <w:p w:rsidR="00924AE7" w:rsidRPr="004901EC" w:rsidRDefault="00924AE7" w:rsidP="00EA24FC">
            <w:pPr>
              <w:autoSpaceDE w:val="0"/>
              <w:autoSpaceDN w:val="0"/>
              <w:adjustRightInd w:val="0"/>
              <w:ind w:left="-5"/>
              <w:rPr>
                <w:rFonts w:asciiTheme="minorHAnsi" w:hAnsiTheme="minorHAnsi" w:cs="Tahoma"/>
                <w:sz w:val="20"/>
                <w:szCs w:val="20"/>
              </w:rPr>
            </w:pPr>
            <w:r>
              <w:rPr>
                <w:rFonts w:asciiTheme="minorHAnsi" w:hAnsiTheme="minorHAnsi" w:cs="Tahoma"/>
                <w:sz w:val="20"/>
                <w:szCs w:val="20"/>
              </w:rPr>
              <w:t>18</w:t>
            </w:r>
          </w:p>
        </w:tc>
        <w:tc>
          <w:tcPr>
            <w:tcW w:w="1239" w:type="dxa"/>
          </w:tcPr>
          <w:p w:rsidR="00924AE7" w:rsidRPr="00E4626A" w:rsidRDefault="00924AE7" w:rsidP="00EA24FC">
            <w:pPr>
              <w:autoSpaceDE w:val="0"/>
              <w:autoSpaceDN w:val="0"/>
              <w:adjustRightInd w:val="0"/>
              <w:ind w:left="-108"/>
              <w:rPr>
                <w:rFonts w:asciiTheme="minorHAnsi" w:hAnsiTheme="minorHAnsi" w:cs="Tahoma"/>
                <w:sz w:val="20"/>
                <w:szCs w:val="20"/>
              </w:rPr>
            </w:pPr>
            <w:r w:rsidRPr="001D3148">
              <w:rPr>
                <w:rFonts w:asciiTheme="minorHAnsi" w:hAnsiTheme="minorHAnsi" w:cs="Tahoma"/>
                <w:sz w:val="20"/>
                <w:szCs w:val="20"/>
              </w:rPr>
              <w:t>2,3</w:t>
            </w:r>
            <w:r w:rsidRPr="00E4626A">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6"/>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ADHD/DOP</w:t>
            </w:r>
          </w:p>
        </w:tc>
        <w:tc>
          <w:tcPr>
            <w:tcW w:w="1172" w:type="dxa"/>
          </w:tcPr>
          <w:p w:rsidR="00924AE7" w:rsidRPr="004901EC" w:rsidRDefault="00924AE7" w:rsidP="00EA24FC">
            <w:pPr>
              <w:autoSpaceDE w:val="0"/>
              <w:autoSpaceDN w:val="0"/>
              <w:adjustRightInd w:val="0"/>
              <w:ind w:left="-5"/>
              <w:rPr>
                <w:rFonts w:asciiTheme="minorHAnsi" w:hAnsiTheme="minorHAnsi" w:cs="Tahoma"/>
                <w:sz w:val="20"/>
                <w:szCs w:val="20"/>
              </w:rPr>
            </w:pPr>
            <w:r>
              <w:rPr>
                <w:rFonts w:asciiTheme="minorHAnsi" w:hAnsiTheme="minorHAnsi" w:cs="Tahoma"/>
                <w:sz w:val="20"/>
                <w:szCs w:val="20"/>
              </w:rPr>
              <w:t>1</w:t>
            </w:r>
          </w:p>
        </w:tc>
        <w:tc>
          <w:tcPr>
            <w:tcW w:w="1239" w:type="dxa"/>
          </w:tcPr>
          <w:p w:rsidR="00924AE7" w:rsidRPr="00E4626A"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 xml:space="preserve">0,1 </w:t>
            </w:r>
            <w:r w:rsidRPr="00E4626A">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6"/>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Borderline cognitivo</w:t>
            </w:r>
          </w:p>
        </w:tc>
        <w:tc>
          <w:tcPr>
            <w:tcW w:w="1172" w:type="dxa"/>
          </w:tcPr>
          <w:p w:rsidR="00924AE7" w:rsidRPr="004901EC" w:rsidRDefault="00924AE7" w:rsidP="00EA24FC">
            <w:pPr>
              <w:autoSpaceDE w:val="0"/>
              <w:autoSpaceDN w:val="0"/>
              <w:adjustRightInd w:val="0"/>
              <w:ind w:left="-5"/>
              <w:rPr>
                <w:rFonts w:asciiTheme="minorHAnsi" w:hAnsiTheme="minorHAnsi" w:cs="Tahoma"/>
                <w:sz w:val="20"/>
                <w:szCs w:val="20"/>
              </w:rPr>
            </w:pPr>
            <w:r w:rsidRPr="004901EC">
              <w:rPr>
                <w:rFonts w:asciiTheme="minorHAnsi" w:hAnsiTheme="minorHAnsi" w:cs="Tahoma"/>
                <w:sz w:val="20"/>
                <w:szCs w:val="20"/>
              </w:rPr>
              <w:t>\</w:t>
            </w:r>
          </w:p>
        </w:tc>
        <w:tc>
          <w:tcPr>
            <w:tcW w:w="1239"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6"/>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Altro</w:t>
            </w:r>
          </w:p>
        </w:tc>
        <w:tc>
          <w:tcPr>
            <w:tcW w:w="1172" w:type="dxa"/>
          </w:tcPr>
          <w:p w:rsidR="00924AE7" w:rsidRPr="004901EC" w:rsidRDefault="00924AE7" w:rsidP="00EA24FC">
            <w:pPr>
              <w:autoSpaceDE w:val="0"/>
              <w:autoSpaceDN w:val="0"/>
              <w:adjustRightInd w:val="0"/>
              <w:ind w:left="-5"/>
              <w:rPr>
                <w:rFonts w:asciiTheme="minorHAnsi" w:hAnsiTheme="minorHAnsi" w:cs="Tahoma"/>
                <w:sz w:val="20"/>
                <w:szCs w:val="20"/>
              </w:rPr>
            </w:pPr>
            <w:r w:rsidRPr="004901EC">
              <w:rPr>
                <w:rFonts w:asciiTheme="minorHAnsi" w:hAnsiTheme="minorHAnsi" w:cs="Tahoma"/>
                <w:sz w:val="20"/>
                <w:szCs w:val="20"/>
              </w:rPr>
              <w:t>\</w:t>
            </w:r>
          </w:p>
        </w:tc>
        <w:tc>
          <w:tcPr>
            <w:tcW w:w="1239"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4"/>
              </w:num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S</w:t>
            </w:r>
            <w:r w:rsidRPr="009D6F52">
              <w:rPr>
                <w:rFonts w:asciiTheme="minorHAnsi" w:hAnsiTheme="minorHAnsi" w:cs="Tahoma"/>
                <w:sz w:val="20"/>
                <w:szCs w:val="20"/>
              </w:rPr>
              <w:t>vantaggio (indicare il disagio prevalente)</w:t>
            </w:r>
          </w:p>
        </w:tc>
        <w:tc>
          <w:tcPr>
            <w:tcW w:w="1172"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10</w:t>
            </w:r>
          </w:p>
        </w:tc>
        <w:tc>
          <w:tcPr>
            <w:tcW w:w="1239" w:type="dxa"/>
          </w:tcPr>
          <w:p w:rsidR="00924AE7" w:rsidRPr="004901EC" w:rsidRDefault="00924AE7" w:rsidP="00EA24FC">
            <w:pPr>
              <w:autoSpaceDE w:val="0"/>
              <w:autoSpaceDN w:val="0"/>
              <w:adjustRightInd w:val="0"/>
              <w:ind w:left="-108"/>
              <w:jc w:val="center"/>
              <w:rPr>
                <w:rFonts w:asciiTheme="minorHAnsi" w:hAnsiTheme="minorHAnsi" w:cs="Tahoma"/>
                <w:b/>
                <w:sz w:val="20"/>
                <w:szCs w:val="20"/>
              </w:rPr>
            </w:pPr>
            <w:r w:rsidRPr="001D3148">
              <w:rPr>
                <w:rFonts w:asciiTheme="minorHAnsi" w:hAnsiTheme="minorHAnsi" w:cs="Tahoma"/>
                <w:b/>
                <w:sz w:val="20"/>
                <w:szCs w:val="20"/>
              </w:rPr>
              <w:t>1,3</w:t>
            </w:r>
            <w:r w:rsidRPr="004901EC">
              <w:rPr>
                <w:rFonts w:asciiTheme="minorHAnsi" w:hAnsiTheme="minorHAnsi" w:cs="Tahoma"/>
                <w:b/>
                <w:sz w:val="20"/>
                <w:szCs w:val="20"/>
              </w:rPr>
              <w:t>%</w:t>
            </w:r>
          </w:p>
        </w:tc>
        <w:tc>
          <w:tcPr>
            <w:tcW w:w="1417" w:type="dxa"/>
          </w:tcPr>
          <w:p w:rsidR="00924AE7" w:rsidRPr="002B2679"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w:t>
            </w:r>
          </w:p>
        </w:tc>
      </w:tr>
      <w:tr w:rsidR="00924AE7" w:rsidRPr="004901EC" w:rsidTr="00EA24FC">
        <w:trPr>
          <w:trHeight w:val="264"/>
        </w:trPr>
        <w:tc>
          <w:tcPr>
            <w:tcW w:w="5952" w:type="dxa"/>
          </w:tcPr>
          <w:p w:rsidR="00924AE7" w:rsidRPr="009D6F52" w:rsidRDefault="00924AE7" w:rsidP="00924AE7">
            <w:pPr>
              <w:numPr>
                <w:ilvl w:val="0"/>
                <w:numId w:val="87"/>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Socio-economico</w:t>
            </w:r>
          </w:p>
        </w:tc>
        <w:tc>
          <w:tcPr>
            <w:tcW w:w="1172" w:type="dxa"/>
          </w:tcPr>
          <w:p w:rsidR="00924AE7" w:rsidRPr="004901EC" w:rsidRDefault="00924AE7" w:rsidP="00EA24FC">
            <w:pPr>
              <w:autoSpaceDE w:val="0"/>
              <w:autoSpaceDN w:val="0"/>
              <w:adjustRightInd w:val="0"/>
              <w:rPr>
                <w:rFonts w:asciiTheme="minorHAnsi" w:hAnsiTheme="minorHAnsi" w:cs="Tahoma"/>
                <w:sz w:val="20"/>
                <w:szCs w:val="20"/>
              </w:rPr>
            </w:pPr>
            <w:r w:rsidRPr="004901EC">
              <w:rPr>
                <w:rFonts w:asciiTheme="minorHAnsi" w:hAnsiTheme="minorHAnsi" w:cs="Tahoma"/>
                <w:sz w:val="20"/>
                <w:szCs w:val="20"/>
              </w:rPr>
              <w:t>\</w:t>
            </w:r>
          </w:p>
        </w:tc>
        <w:tc>
          <w:tcPr>
            <w:tcW w:w="1239"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c>
          <w:tcPr>
            <w:tcW w:w="1417"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7"/>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Linguistico-culturale</w:t>
            </w:r>
          </w:p>
        </w:tc>
        <w:tc>
          <w:tcPr>
            <w:tcW w:w="1172"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1</w:t>
            </w:r>
          </w:p>
        </w:tc>
        <w:tc>
          <w:tcPr>
            <w:tcW w:w="1239" w:type="dxa"/>
          </w:tcPr>
          <w:p w:rsidR="00924AE7" w:rsidRPr="00E4626A" w:rsidRDefault="00924AE7" w:rsidP="00EA24FC">
            <w:pPr>
              <w:autoSpaceDE w:val="0"/>
              <w:autoSpaceDN w:val="0"/>
              <w:adjustRightInd w:val="0"/>
              <w:ind w:left="-108"/>
              <w:rPr>
                <w:rFonts w:asciiTheme="minorHAnsi" w:hAnsiTheme="minorHAnsi" w:cs="Tahoma"/>
                <w:sz w:val="20"/>
                <w:szCs w:val="20"/>
              </w:rPr>
            </w:pPr>
            <w:r w:rsidRPr="00E4626A">
              <w:rPr>
                <w:rFonts w:asciiTheme="minorHAnsi" w:hAnsiTheme="minorHAnsi" w:cs="Tahoma"/>
                <w:sz w:val="20"/>
                <w:szCs w:val="20"/>
              </w:rPr>
              <w:t>%</w:t>
            </w:r>
            <w:r>
              <w:rPr>
                <w:rFonts w:asciiTheme="minorHAnsi" w:hAnsiTheme="minorHAnsi" w:cs="Tahoma"/>
                <w:sz w:val="20"/>
                <w:szCs w:val="20"/>
              </w:rPr>
              <w:t xml:space="preserve"> 0,1</w:t>
            </w:r>
          </w:p>
        </w:tc>
        <w:tc>
          <w:tcPr>
            <w:tcW w:w="1417"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Pr>
          <w:p w:rsidR="00924AE7" w:rsidRPr="009D6F52" w:rsidRDefault="00924AE7" w:rsidP="00924AE7">
            <w:pPr>
              <w:numPr>
                <w:ilvl w:val="0"/>
                <w:numId w:val="87"/>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Disagio comportamentale/relazionale</w:t>
            </w:r>
          </w:p>
        </w:tc>
        <w:tc>
          <w:tcPr>
            <w:tcW w:w="1172" w:type="dxa"/>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4</w:t>
            </w:r>
          </w:p>
        </w:tc>
        <w:tc>
          <w:tcPr>
            <w:tcW w:w="1239" w:type="dxa"/>
          </w:tcPr>
          <w:p w:rsidR="00924AE7" w:rsidRPr="00E4626A" w:rsidRDefault="00924AE7" w:rsidP="00EA24FC">
            <w:pPr>
              <w:autoSpaceDE w:val="0"/>
              <w:autoSpaceDN w:val="0"/>
              <w:adjustRightInd w:val="0"/>
              <w:ind w:left="-108"/>
              <w:rPr>
                <w:rFonts w:asciiTheme="minorHAnsi" w:hAnsiTheme="minorHAnsi" w:cs="Tahoma"/>
                <w:sz w:val="20"/>
                <w:szCs w:val="20"/>
              </w:rPr>
            </w:pPr>
            <w:r w:rsidRPr="00E4626A">
              <w:rPr>
                <w:rFonts w:asciiTheme="minorHAnsi" w:hAnsiTheme="minorHAnsi" w:cs="Tahoma"/>
                <w:sz w:val="20"/>
                <w:szCs w:val="20"/>
              </w:rPr>
              <w:t>%</w:t>
            </w:r>
            <w:r w:rsidRPr="001D3148">
              <w:rPr>
                <w:rFonts w:asciiTheme="minorHAnsi" w:hAnsiTheme="minorHAnsi" w:cs="Tahoma"/>
                <w:sz w:val="20"/>
                <w:szCs w:val="20"/>
              </w:rPr>
              <w:t>0,5</w:t>
            </w:r>
          </w:p>
        </w:tc>
        <w:tc>
          <w:tcPr>
            <w:tcW w:w="1417" w:type="dxa"/>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w:t>
            </w:r>
          </w:p>
        </w:tc>
      </w:tr>
      <w:tr w:rsidR="00924AE7" w:rsidRPr="004901EC" w:rsidTr="00EA24FC">
        <w:tc>
          <w:tcPr>
            <w:tcW w:w="5952" w:type="dxa"/>
            <w:tcBorders>
              <w:bottom w:val="single" w:sz="4" w:space="0" w:color="auto"/>
            </w:tcBorders>
          </w:tcPr>
          <w:p w:rsidR="00924AE7" w:rsidRPr="009D6F52" w:rsidRDefault="00924AE7" w:rsidP="00924AE7">
            <w:pPr>
              <w:numPr>
                <w:ilvl w:val="0"/>
                <w:numId w:val="87"/>
              </w:numPr>
              <w:tabs>
                <w:tab w:val="clear" w:pos="720"/>
                <w:tab w:val="num" w:pos="1080"/>
              </w:tabs>
              <w:autoSpaceDE w:val="0"/>
              <w:autoSpaceDN w:val="0"/>
              <w:adjustRightInd w:val="0"/>
              <w:spacing w:after="0" w:line="240" w:lineRule="auto"/>
              <w:ind w:left="1080"/>
              <w:rPr>
                <w:rFonts w:asciiTheme="minorHAnsi" w:hAnsiTheme="minorHAnsi" w:cs="Tahoma"/>
                <w:sz w:val="20"/>
                <w:szCs w:val="20"/>
              </w:rPr>
            </w:pPr>
            <w:r w:rsidRPr="009D6F52">
              <w:rPr>
                <w:rFonts w:asciiTheme="minorHAnsi" w:hAnsiTheme="minorHAnsi" w:cs="Tahoma"/>
                <w:sz w:val="20"/>
                <w:szCs w:val="20"/>
              </w:rPr>
              <w:t xml:space="preserve">Altro </w:t>
            </w:r>
          </w:p>
        </w:tc>
        <w:tc>
          <w:tcPr>
            <w:tcW w:w="1172" w:type="dxa"/>
            <w:tcBorders>
              <w:bottom w:val="single" w:sz="4" w:space="0" w:color="auto"/>
            </w:tcBorders>
          </w:tcPr>
          <w:p w:rsidR="00924AE7" w:rsidRPr="004901EC"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5</w:t>
            </w:r>
          </w:p>
        </w:tc>
        <w:tc>
          <w:tcPr>
            <w:tcW w:w="1239" w:type="dxa"/>
            <w:tcBorders>
              <w:bottom w:val="single" w:sz="4" w:space="0" w:color="auto"/>
            </w:tcBorders>
          </w:tcPr>
          <w:p w:rsidR="00924AE7" w:rsidRPr="00E4626A" w:rsidRDefault="00924AE7" w:rsidP="00EA24FC">
            <w:pPr>
              <w:autoSpaceDE w:val="0"/>
              <w:autoSpaceDN w:val="0"/>
              <w:adjustRightInd w:val="0"/>
              <w:ind w:left="-108"/>
              <w:rPr>
                <w:rFonts w:asciiTheme="minorHAnsi" w:hAnsiTheme="minorHAnsi" w:cs="Tahoma"/>
                <w:sz w:val="20"/>
                <w:szCs w:val="20"/>
              </w:rPr>
            </w:pPr>
            <w:r w:rsidRPr="00E4626A">
              <w:rPr>
                <w:rFonts w:asciiTheme="minorHAnsi" w:hAnsiTheme="minorHAnsi" w:cs="Tahoma"/>
                <w:sz w:val="20"/>
                <w:szCs w:val="20"/>
              </w:rPr>
              <w:t>%</w:t>
            </w:r>
            <w:r w:rsidRPr="001D3148">
              <w:rPr>
                <w:rFonts w:asciiTheme="minorHAnsi" w:hAnsiTheme="minorHAnsi" w:cs="Tahoma"/>
                <w:sz w:val="20"/>
                <w:szCs w:val="20"/>
              </w:rPr>
              <w:t>0,6</w:t>
            </w:r>
          </w:p>
        </w:tc>
        <w:tc>
          <w:tcPr>
            <w:tcW w:w="1417" w:type="dxa"/>
            <w:tcBorders>
              <w:bottom w:val="single" w:sz="4" w:space="0" w:color="auto"/>
            </w:tcBorders>
          </w:tcPr>
          <w:p w:rsidR="00924AE7" w:rsidRPr="004901EC" w:rsidRDefault="00924AE7" w:rsidP="00EA24FC">
            <w:pPr>
              <w:autoSpaceDE w:val="0"/>
              <w:autoSpaceDN w:val="0"/>
              <w:adjustRightInd w:val="0"/>
              <w:ind w:left="-108"/>
              <w:rPr>
                <w:rFonts w:asciiTheme="minorHAnsi" w:hAnsiTheme="minorHAnsi" w:cs="Tahoma"/>
                <w:sz w:val="20"/>
                <w:szCs w:val="20"/>
              </w:rPr>
            </w:pPr>
            <w:r>
              <w:rPr>
                <w:rFonts w:asciiTheme="minorHAnsi" w:hAnsiTheme="minorHAnsi" w:cs="Tahoma"/>
                <w:sz w:val="20"/>
                <w:szCs w:val="20"/>
              </w:rPr>
              <w:t>1</w:t>
            </w:r>
          </w:p>
        </w:tc>
      </w:tr>
      <w:tr w:rsidR="00924AE7" w:rsidRPr="004901EC" w:rsidTr="00EA24FC">
        <w:tc>
          <w:tcPr>
            <w:tcW w:w="5952" w:type="dxa"/>
            <w:tcBorders>
              <w:left w:val="nil"/>
              <w:bottom w:val="single" w:sz="4" w:space="0" w:color="auto"/>
              <w:right w:val="nil"/>
            </w:tcBorders>
          </w:tcPr>
          <w:p w:rsidR="00924AE7" w:rsidRPr="009D6F52" w:rsidRDefault="00924AE7" w:rsidP="00EA24FC">
            <w:pPr>
              <w:autoSpaceDE w:val="0"/>
              <w:autoSpaceDN w:val="0"/>
              <w:adjustRightInd w:val="0"/>
              <w:ind w:left="1080"/>
              <w:rPr>
                <w:rFonts w:asciiTheme="minorHAnsi" w:hAnsiTheme="minorHAnsi" w:cs="Tahoma"/>
                <w:sz w:val="20"/>
                <w:szCs w:val="20"/>
              </w:rPr>
            </w:pPr>
          </w:p>
        </w:tc>
        <w:tc>
          <w:tcPr>
            <w:tcW w:w="1172" w:type="dxa"/>
            <w:tcBorders>
              <w:left w:val="nil"/>
              <w:bottom w:val="single" w:sz="4" w:space="0" w:color="auto"/>
              <w:right w:val="nil"/>
            </w:tcBorders>
          </w:tcPr>
          <w:p w:rsidR="00924AE7" w:rsidRPr="004901EC" w:rsidRDefault="00924AE7" w:rsidP="00EA24FC">
            <w:pPr>
              <w:autoSpaceDE w:val="0"/>
              <w:autoSpaceDN w:val="0"/>
              <w:adjustRightInd w:val="0"/>
              <w:ind w:left="-108"/>
              <w:rPr>
                <w:rFonts w:asciiTheme="minorHAnsi" w:hAnsiTheme="minorHAnsi" w:cs="Tahoma"/>
                <w:sz w:val="20"/>
                <w:szCs w:val="20"/>
              </w:rPr>
            </w:pPr>
          </w:p>
        </w:tc>
        <w:tc>
          <w:tcPr>
            <w:tcW w:w="1239" w:type="dxa"/>
            <w:tcBorders>
              <w:left w:val="nil"/>
              <w:bottom w:val="nil"/>
              <w:right w:val="nil"/>
            </w:tcBorders>
          </w:tcPr>
          <w:p w:rsidR="00924AE7" w:rsidRPr="004901EC" w:rsidRDefault="00924AE7" w:rsidP="00EA24FC">
            <w:pPr>
              <w:autoSpaceDE w:val="0"/>
              <w:autoSpaceDN w:val="0"/>
              <w:adjustRightInd w:val="0"/>
              <w:ind w:left="-108"/>
              <w:jc w:val="center"/>
              <w:rPr>
                <w:rFonts w:asciiTheme="minorHAnsi" w:hAnsiTheme="minorHAnsi" w:cs="Tahoma"/>
                <w:sz w:val="20"/>
                <w:szCs w:val="20"/>
              </w:rPr>
            </w:pPr>
          </w:p>
        </w:tc>
        <w:tc>
          <w:tcPr>
            <w:tcW w:w="1417" w:type="dxa"/>
            <w:tcBorders>
              <w:left w:val="nil"/>
              <w:bottom w:val="nil"/>
              <w:right w:val="nil"/>
            </w:tcBorders>
          </w:tcPr>
          <w:p w:rsidR="00924AE7" w:rsidRPr="004901EC" w:rsidRDefault="00924AE7" w:rsidP="00EA24FC">
            <w:pPr>
              <w:autoSpaceDE w:val="0"/>
              <w:autoSpaceDN w:val="0"/>
              <w:adjustRightInd w:val="0"/>
              <w:ind w:left="-108"/>
              <w:jc w:val="center"/>
              <w:rPr>
                <w:rFonts w:asciiTheme="minorHAnsi" w:hAnsiTheme="minorHAnsi" w:cs="Tahoma"/>
                <w:sz w:val="20"/>
                <w:szCs w:val="20"/>
              </w:rPr>
            </w:pPr>
          </w:p>
        </w:tc>
      </w:tr>
      <w:tr w:rsidR="00924AE7" w:rsidRPr="004901EC" w:rsidTr="00EA24FC">
        <w:trPr>
          <w:gridAfter w:val="1"/>
          <w:wAfter w:w="1417" w:type="dxa"/>
        </w:trPr>
        <w:tc>
          <w:tcPr>
            <w:tcW w:w="5952" w:type="dxa"/>
          </w:tcPr>
          <w:p w:rsidR="00924AE7" w:rsidRPr="009D6F52" w:rsidRDefault="00924AE7" w:rsidP="00EA24FC">
            <w:pPr>
              <w:autoSpaceDE w:val="0"/>
              <w:autoSpaceDN w:val="0"/>
              <w:adjustRightInd w:val="0"/>
              <w:rPr>
                <w:rFonts w:asciiTheme="minorHAnsi" w:hAnsiTheme="minorHAnsi" w:cs="Tahoma"/>
                <w:sz w:val="20"/>
                <w:szCs w:val="20"/>
              </w:rPr>
            </w:pPr>
            <w:r w:rsidRPr="009D6F52">
              <w:rPr>
                <w:rFonts w:asciiTheme="minorHAnsi" w:hAnsiTheme="minorHAnsi" w:cs="Tahoma"/>
                <w:sz w:val="20"/>
                <w:szCs w:val="20"/>
              </w:rPr>
              <w:t xml:space="preserve">N° PEI </w:t>
            </w:r>
            <w:r>
              <w:rPr>
                <w:rFonts w:asciiTheme="minorHAnsi" w:hAnsiTheme="minorHAnsi" w:cs="Tahoma"/>
                <w:sz w:val="20"/>
                <w:szCs w:val="20"/>
              </w:rPr>
              <w:t>da redigere</w:t>
            </w:r>
            <w:r w:rsidRPr="009D6F52">
              <w:rPr>
                <w:rFonts w:asciiTheme="minorHAnsi" w:hAnsiTheme="minorHAnsi" w:cs="Tahoma"/>
                <w:sz w:val="20"/>
                <w:szCs w:val="20"/>
              </w:rPr>
              <w:t xml:space="preserve"> dai GLHO </w:t>
            </w:r>
          </w:p>
        </w:tc>
        <w:tc>
          <w:tcPr>
            <w:tcW w:w="1172" w:type="dxa"/>
          </w:tcPr>
          <w:p w:rsidR="00924AE7" w:rsidRPr="002B2679"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7</w:t>
            </w:r>
          </w:p>
        </w:tc>
        <w:tc>
          <w:tcPr>
            <w:tcW w:w="1239" w:type="dxa"/>
            <w:tcBorders>
              <w:top w:val="nil"/>
              <w:bottom w:val="nil"/>
              <w:right w:val="nil"/>
            </w:tcBorders>
          </w:tcPr>
          <w:p w:rsidR="00924AE7" w:rsidRPr="004901EC" w:rsidRDefault="00924AE7" w:rsidP="00EA24FC">
            <w:pPr>
              <w:autoSpaceDE w:val="0"/>
              <w:autoSpaceDN w:val="0"/>
              <w:adjustRightInd w:val="0"/>
              <w:ind w:left="-108"/>
              <w:jc w:val="center"/>
              <w:rPr>
                <w:rFonts w:asciiTheme="minorHAnsi" w:hAnsiTheme="minorHAnsi" w:cs="Tahoma"/>
                <w:sz w:val="20"/>
                <w:szCs w:val="20"/>
              </w:rPr>
            </w:pPr>
          </w:p>
        </w:tc>
      </w:tr>
      <w:tr w:rsidR="00924AE7" w:rsidRPr="004901EC" w:rsidTr="00EA24FC">
        <w:trPr>
          <w:gridAfter w:val="1"/>
          <w:wAfter w:w="1417" w:type="dxa"/>
        </w:trPr>
        <w:tc>
          <w:tcPr>
            <w:tcW w:w="5952" w:type="dxa"/>
          </w:tcPr>
          <w:p w:rsidR="00924AE7" w:rsidRPr="009D6F52" w:rsidRDefault="00924AE7" w:rsidP="00EA24FC">
            <w:pPr>
              <w:autoSpaceDE w:val="0"/>
              <w:autoSpaceDN w:val="0"/>
              <w:adjustRightInd w:val="0"/>
              <w:rPr>
                <w:rFonts w:asciiTheme="minorHAnsi" w:hAnsiTheme="minorHAnsi" w:cs="Tahoma"/>
                <w:sz w:val="20"/>
                <w:szCs w:val="20"/>
              </w:rPr>
            </w:pPr>
            <w:r w:rsidRPr="009D6F52">
              <w:rPr>
                <w:rFonts w:asciiTheme="minorHAnsi" w:hAnsiTheme="minorHAnsi" w:cs="Tahoma"/>
                <w:sz w:val="20"/>
                <w:szCs w:val="20"/>
              </w:rPr>
              <w:t xml:space="preserve">N° di PDP </w:t>
            </w:r>
            <w:r>
              <w:rPr>
                <w:rFonts w:asciiTheme="minorHAnsi" w:hAnsiTheme="minorHAnsi" w:cs="Tahoma"/>
                <w:sz w:val="20"/>
                <w:szCs w:val="20"/>
              </w:rPr>
              <w:t>da redigere</w:t>
            </w:r>
            <w:r w:rsidRPr="009D6F52">
              <w:rPr>
                <w:rFonts w:asciiTheme="minorHAnsi" w:hAnsiTheme="minorHAnsi" w:cs="Tahoma"/>
                <w:sz w:val="20"/>
                <w:szCs w:val="20"/>
              </w:rPr>
              <w:t xml:space="preserve"> in presenza di certificazione sanitaria</w:t>
            </w:r>
          </w:p>
        </w:tc>
        <w:tc>
          <w:tcPr>
            <w:tcW w:w="1172" w:type="dxa"/>
          </w:tcPr>
          <w:p w:rsidR="00924AE7" w:rsidRPr="002B2679"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19</w:t>
            </w:r>
          </w:p>
        </w:tc>
        <w:tc>
          <w:tcPr>
            <w:tcW w:w="1239" w:type="dxa"/>
            <w:tcBorders>
              <w:top w:val="nil"/>
              <w:bottom w:val="nil"/>
              <w:right w:val="nil"/>
            </w:tcBorders>
          </w:tcPr>
          <w:p w:rsidR="00924AE7" w:rsidRPr="004901EC" w:rsidRDefault="00924AE7" w:rsidP="00EA24FC">
            <w:pPr>
              <w:autoSpaceDE w:val="0"/>
              <w:autoSpaceDN w:val="0"/>
              <w:adjustRightInd w:val="0"/>
              <w:ind w:left="-108"/>
              <w:jc w:val="center"/>
              <w:rPr>
                <w:rFonts w:asciiTheme="minorHAnsi" w:hAnsiTheme="minorHAnsi" w:cs="Tahoma"/>
                <w:sz w:val="20"/>
                <w:szCs w:val="20"/>
              </w:rPr>
            </w:pPr>
          </w:p>
        </w:tc>
      </w:tr>
      <w:tr w:rsidR="00924AE7" w:rsidRPr="004901EC" w:rsidTr="00EA24FC">
        <w:trPr>
          <w:gridAfter w:val="1"/>
          <w:wAfter w:w="1417" w:type="dxa"/>
          <w:trHeight w:val="237"/>
        </w:trPr>
        <w:tc>
          <w:tcPr>
            <w:tcW w:w="5952" w:type="dxa"/>
          </w:tcPr>
          <w:p w:rsidR="00924AE7" w:rsidRPr="009D6F52" w:rsidRDefault="00924AE7" w:rsidP="00EA24FC">
            <w:pPr>
              <w:autoSpaceDE w:val="0"/>
              <w:autoSpaceDN w:val="0"/>
              <w:adjustRightInd w:val="0"/>
              <w:rPr>
                <w:rFonts w:asciiTheme="minorHAnsi" w:hAnsiTheme="minorHAnsi" w:cs="Tahoma"/>
                <w:sz w:val="20"/>
                <w:szCs w:val="20"/>
              </w:rPr>
            </w:pPr>
            <w:r w:rsidRPr="009D6F52">
              <w:rPr>
                <w:rFonts w:asciiTheme="minorHAnsi" w:hAnsiTheme="minorHAnsi" w:cs="Tahoma"/>
                <w:sz w:val="20"/>
                <w:szCs w:val="20"/>
              </w:rPr>
              <w:t xml:space="preserve">N° di PDP </w:t>
            </w:r>
            <w:r>
              <w:rPr>
                <w:rFonts w:asciiTheme="minorHAnsi" w:hAnsiTheme="minorHAnsi" w:cs="Tahoma"/>
                <w:sz w:val="20"/>
                <w:szCs w:val="20"/>
              </w:rPr>
              <w:t>da redigere</w:t>
            </w:r>
            <w:r w:rsidRPr="009D6F52">
              <w:rPr>
                <w:rFonts w:asciiTheme="minorHAnsi" w:hAnsiTheme="minorHAnsi" w:cs="Tahoma"/>
                <w:sz w:val="20"/>
                <w:szCs w:val="20"/>
              </w:rPr>
              <w:t xml:space="preserve"> in assenza di certificazione sanitaria </w:t>
            </w:r>
          </w:p>
        </w:tc>
        <w:tc>
          <w:tcPr>
            <w:tcW w:w="1172" w:type="dxa"/>
          </w:tcPr>
          <w:p w:rsidR="00924AE7" w:rsidRPr="002B2679" w:rsidRDefault="00924AE7" w:rsidP="00EA24FC">
            <w:pPr>
              <w:autoSpaceDE w:val="0"/>
              <w:autoSpaceDN w:val="0"/>
              <w:adjustRightInd w:val="0"/>
              <w:ind w:left="-108"/>
              <w:jc w:val="center"/>
              <w:rPr>
                <w:rFonts w:asciiTheme="minorHAnsi" w:hAnsiTheme="minorHAnsi" w:cs="Tahoma"/>
                <w:b/>
                <w:sz w:val="20"/>
                <w:szCs w:val="20"/>
              </w:rPr>
            </w:pPr>
            <w:r>
              <w:rPr>
                <w:rFonts w:asciiTheme="minorHAnsi" w:hAnsiTheme="minorHAnsi" w:cs="Tahoma"/>
                <w:b/>
                <w:sz w:val="20"/>
                <w:szCs w:val="20"/>
              </w:rPr>
              <w:t>10</w:t>
            </w:r>
          </w:p>
        </w:tc>
        <w:tc>
          <w:tcPr>
            <w:tcW w:w="1239" w:type="dxa"/>
            <w:tcBorders>
              <w:top w:val="nil"/>
              <w:bottom w:val="nil"/>
              <w:right w:val="nil"/>
            </w:tcBorders>
          </w:tcPr>
          <w:p w:rsidR="00924AE7" w:rsidRPr="004901EC" w:rsidRDefault="00924AE7" w:rsidP="00EA24FC">
            <w:pPr>
              <w:autoSpaceDE w:val="0"/>
              <w:autoSpaceDN w:val="0"/>
              <w:adjustRightInd w:val="0"/>
              <w:ind w:left="-108"/>
              <w:jc w:val="center"/>
              <w:rPr>
                <w:rFonts w:asciiTheme="minorHAnsi" w:hAnsiTheme="minorHAnsi" w:cs="Tahoma"/>
                <w:sz w:val="20"/>
                <w:szCs w:val="20"/>
              </w:rPr>
            </w:pPr>
          </w:p>
        </w:tc>
      </w:tr>
    </w:tbl>
    <w:p w:rsidR="00924AE7" w:rsidRPr="009D6F52" w:rsidRDefault="00924AE7" w:rsidP="00924AE7">
      <w:pPr>
        <w:rPr>
          <w:rFonts w:asciiTheme="minorHAnsi" w:hAnsiTheme="minorHAnsi"/>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9"/>
        <w:gridCol w:w="851"/>
        <w:gridCol w:w="1575"/>
        <w:gridCol w:w="1575"/>
        <w:gridCol w:w="1575"/>
      </w:tblGrid>
      <w:tr w:rsidR="00924AE7" w:rsidRPr="009D6F52" w:rsidTr="00EA24FC">
        <w:trPr>
          <w:trHeight w:val="107"/>
        </w:trPr>
        <w:tc>
          <w:tcPr>
            <w:tcW w:w="4099" w:type="dxa"/>
            <w:vMerge w:val="restart"/>
          </w:tcPr>
          <w:p w:rsidR="00924AE7" w:rsidRPr="00CF00CC" w:rsidRDefault="00924AE7" w:rsidP="00924AE7">
            <w:pPr>
              <w:numPr>
                <w:ilvl w:val="0"/>
                <w:numId w:val="88"/>
              </w:numPr>
              <w:autoSpaceDE w:val="0"/>
              <w:autoSpaceDN w:val="0"/>
              <w:adjustRightInd w:val="0"/>
              <w:spacing w:after="0" w:line="240" w:lineRule="auto"/>
              <w:rPr>
                <w:rFonts w:asciiTheme="minorHAnsi" w:hAnsiTheme="minorHAnsi" w:cs="Tahoma"/>
                <w:b/>
              </w:rPr>
            </w:pPr>
            <w:r w:rsidRPr="00CF00CC">
              <w:rPr>
                <w:rFonts w:asciiTheme="minorHAnsi" w:hAnsiTheme="minorHAnsi" w:cs="Tahoma"/>
                <w:b/>
              </w:rPr>
              <w:t>Risorse professionali specifiche</w:t>
            </w:r>
          </w:p>
        </w:tc>
        <w:tc>
          <w:tcPr>
            <w:tcW w:w="851" w:type="dxa"/>
            <w:vMerge w:val="restart"/>
          </w:tcPr>
          <w:p w:rsidR="00924AE7" w:rsidRPr="009D6F52" w:rsidRDefault="00924AE7" w:rsidP="00EA24FC">
            <w:pPr>
              <w:autoSpaceDE w:val="0"/>
              <w:autoSpaceDN w:val="0"/>
              <w:adjustRightInd w:val="0"/>
              <w:jc w:val="center"/>
              <w:rPr>
                <w:rFonts w:asciiTheme="minorHAnsi" w:hAnsiTheme="minorHAnsi" w:cs="Tahoma"/>
                <w:i/>
                <w:sz w:val="20"/>
                <w:szCs w:val="20"/>
              </w:rPr>
            </w:pPr>
            <w:r w:rsidRPr="009D6F52">
              <w:rPr>
                <w:rFonts w:asciiTheme="minorHAnsi" w:hAnsiTheme="minorHAnsi" w:cs="Tahoma"/>
                <w:sz w:val="20"/>
                <w:szCs w:val="20"/>
              </w:rPr>
              <w:t>n°</w:t>
            </w:r>
          </w:p>
        </w:tc>
        <w:tc>
          <w:tcPr>
            <w:tcW w:w="4725" w:type="dxa"/>
            <w:gridSpan w:val="3"/>
          </w:tcPr>
          <w:p w:rsidR="00924AE7" w:rsidRPr="00D47E81" w:rsidRDefault="00924AE7" w:rsidP="00EA24FC">
            <w:pPr>
              <w:autoSpaceDE w:val="0"/>
              <w:autoSpaceDN w:val="0"/>
              <w:adjustRightInd w:val="0"/>
              <w:jc w:val="center"/>
              <w:rPr>
                <w:rFonts w:asciiTheme="minorHAnsi" w:hAnsiTheme="minorHAnsi" w:cs="Tahoma"/>
                <w:sz w:val="20"/>
                <w:szCs w:val="20"/>
              </w:rPr>
            </w:pPr>
            <w:r w:rsidRPr="009D6F52">
              <w:rPr>
                <w:rFonts w:asciiTheme="minorHAnsi" w:hAnsiTheme="minorHAnsi" w:cs="Tahoma"/>
                <w:sz w:val="20"/>
                <w:szCs w:val="20"/>
              </w:rPr>
              <w:t>n°</w:t>
            </w:r>
            <w:r>
              <w:rPr>
                <w:rFonts w:asciiTheme="minorHAnsi" w:hAnsiTheme="minorHAnsi" w:cs="Tahoma"/>
                <w:sz w:val="20"/>
                <w:szCs w:val="20"/>
              </w:rPr>
              <w:t xml:space="preserve"> ore settimanali degli interventi</w:t>
            </w:r>
          </w:p>
        </w:tc>
      </w:tr>
      <w:tr w:rsidR="00924AE7" w:rsidRPr="009D6F52" w:rsidTr="00EA24FC">
        <w:trPr>
          <w:trHeight w:val="107"/>
        </w:trPr>
        <w:tc>
          <w:tcPr>
            <w:tcW w:w="4099" w:type="dxa"/>
            <w:vMerge/>
          </w:tcPr>
          <w:p w:rsidR="00924AE7" w:rsidRPr="009D6F52" w:rsidRDefault="00924AE7" w:rsidP="00924AE7">
            <w:pPr>
              <w:numPr>
                <w:ilvl w:val="0"/>
                <w:numId w:val="88"/>
              </w:numPr>
              <w:autoSpaceDE w:val="0"/>
              <w:autoSpaceDN w:val="0"/>
              <w:adjustRightInd w:val="0"/>
              <w:spacing w:after="0" w:line="240" w:lineRule="auto"/>
              <w:rPr>
                <w:rFonts w:asciiTheme="minorHAnsi" w:hAnsiTheme="minorHAnsi" w:cs="Tahoma"/>
              </w:rPr>
            </w:pPr>
          </w:p>
        </w:tc>
        <w:tc>
          <w:tcPr>
            <w:tcW w:w="851" w:type="dxa"/>
            <w:vMerge/>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575" w:type="dxa"/>
          </w:tcPr>
          <w:p w:rsidR="00924AE7" w:rsidRPr="009D6F52" w:rsidRDefault="00924AE7" w:rsidP="00EA24FC">
            <w:pPr>
              <w:autoSpaceDE w:val="0"/>
              <w:autoSpaceDN w:val="0"/>
              <w:adjustRightInd w:val="0"/>
              <w:jc w:val="center"/>
              <w:rPr>
                <w:rFonts w:asciiTheme="minorHAnsi" w:hAnsiTheme="minorHAnsi" w:cs="Tahoma"/>
                <w:sz w:val="20"/>
                <w:szCs w:val="20"/>
              </w:rPr>
            </w:pPr>
            <w:r w:rsidRPr="00D47E81">
              <w:rPr>
                <w:rFonts w:asciiTheme="minorHAnsi" w:hAnsiTheme="minorHAnsi" w:cs="Tahoma"/>
                <w:sz w:val="16"/>
                <w:szCs w:val="16"/>
              </w:rPr>
              <w:t>Totali</w:t>
            </w:r>
          </w:p>
        </w:tc>
        <w:tc>
          <w:tcPr>
            <w:tcW w:w="1575" w:type="dxa"/>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16"/>
                <w:szCs w:val="16"/>
              </w:rPr>
              <w:t>I</w:t>
            </w:r>
            <w:r w:rsidRPr="00D47E81">
              <w:rPr>
                <w:rFonts w:asciiTheme="minorHAnsi" w:hAnsiTheme="minorHAnsi" w:cs="Tahoma"/>
                <w:sz w:val="16"/>
                <w:szCs w:val="16"/>
              </w:rPr>
              <w:t>n compresenza</w:t>
            </w:r>
          </w:p>
        </w:tc>
        <w:tc>
          <w:tcPr>
            <w:tcW w:w="1575" w:type="dxa"/>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16"/>
                <w:szCs w:val="16"/>
              </w:rPr>
              <w:t>In a</w:t>
            </w:r>
            <w:r w:rsidRPr="00D47E81">
              <w:rPr>
                <w:rFonts w:asciiTheme="minorHAnsi" w:hAnsiTheme="minorHAnsi" w:cs="Tahoma"/>
                <w:sz w:val="16"/>
                <w:szCs w:val="16"/>
              </w:rPr>
              <w:t xml:space="preserve">ttività fuori aula </w:t>
            </w:r>
          </w:p>
        </w:tc>
      </w:tr>
      <w:tr w:rsidR="00924AE7" w:rsidRPr="00D47E81" w:rsidTr="00EA24FC">
        <w:trPr>
          <w:trHeight w:val="86"/>
        </w:trPr>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lastRenderedPageBreak/>
              <w:t xml:space="preserve">Insegnanti </w:t>
            </w:r>
            <w:r>
              <w:rPr>
                <w:rFonts w:asciiTheme="minorHAnsi" w:hAnsiTheme="minorHAnsi" w:cs="Tahoma"/>
                <w:sz w:val="20"/>
                <w:szCs w:val="20"/>
              </w:rPr>
              <w:t xml:space="preserve">con incarichi </w:t>
            </w:r>
            <w:r w:rsidRPr="009D6F52">
              <w:rPr>
                <w:rFonts w:asciiTheme="minorHAnsi" w:hAnsiTheme="minorHAnsi" w:cs="Tahoma"/>
                <w:sz w:val="20"/>
                <w:szCs w:val="20"/>
              </w:rPr>
              <w:t>di sostegno</w:t>
            </w:r>
          </w:p>
        </w:tc>
        <w:tc>
          <w:tcPr>
            <w:tcW w:w="851" w:type="dxa"/>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5</w:t>
            </w:r>
          </w:p>
        </w:tc>
        <w:tc>
          <w:tcPr>
            <w:tcW w:w="1575" w:type="dxa"/>
          </w:tcPr>
          <w:p w:rsidR="00924AE7" w:rsidRPr="00D47E81" w:rsidRDefault="00924AE7" w:rsidP="00EA24FC">
            <w:pPr>
              <w:autoSpaceDE w:val="0"/>
              <w:autoSpaceDN w:val="0"/>
              <w:adjustRightInd w:val="0"/>
              <w:jc w:val="center"/>
              <w:rPr>
                <w:rFonts w:asciiTheme="minorHAnsi" w:hAnsiTheme="minorHAnsi" w:cs="Tahoma"/>
                <w:sz w:val="16"/>
                <w:szCs w:val="16"/>
              </w:rPr>
            </w:pPr>
            <w:r>
              <w:rPr>
                <w:rFonts w:asciiTheme="minorHAnsi" w:hAnsiTheme="minorHAnsi" w:cs="Tahoma"/>
                <w:sz w:val="16"/>
                <w:szCs w:val="16"/>
              </w:rPr>
              <w:t>45</w:t>
            </w:r>
          </w:p>
        </w:tc>
        <w:tc>
          <w:tcPr>
            <w:tcW w:w="1575" w:type="dxa"/>
          </w:tcPr>
          <w:p w:rsidR="00924AE7" w:rsidRPr="00D47E81" w:rsidRDefault="00924AE7" w:rsidP="00EA24FC">
            <w:pPr>
              <w:autoSpaceDE w:val="0"/>
              <w:autoSpaceDN w:val="0"/>
              <w:adjustRightInd w:val="0"/>
              <w:jc w:val="center"/>
              <w:rPr>
                <w:rFonts w:asciiTheme="minorHAnsi" w:hAnsiTheme="minorHAnsi" w:cs="Tahoma"/>
                <w:sz w:val="16"/>
                <w:szCs w:val="16"/>
              </w:rPr>
            </w:pPr>
            <w:r>
              <w:rPr>
                <w:rFonts w:asciiTheme="minorHAnsi" w:hAnsiTheme="minorHAnsi" w:cs="Tahoma"/>
                <w:sz w:val="16"/>
                <w:szCs w:val="16"/>
              </w:rPr>
              <w:t>40</w:t>
            </w:r>
          </w:p>
        </w:tc>
        <w:tc>
          <w:tcPr>
            <w:tcW w:w="1575" w:type="dxa"/>
          </w:tcPr>
          <w:p w:rsidR="00924AE7" w:rsidRPr="00D47E81" w:rsidRDefault="00924AE7" w:rsidP="00EA24FC">
            <w:pPr>
              <w:autoSpaceDE w:val="0"/>
              <w:autoSpaceDN w:val="0"/>
              <w:adjustRightInd w:val="0"/>
              <w:jc w:val="center"/>
              <w:rPr>
                <w:rFonts w:asciiTheme="minorHAnsi" w:hAnsiTheme="minorHAnsi" w:cs="Tahoma"/>
                <w:sz w:val="16"/>
                <w:szCs w:val="16"/>
              </w:rPr>
            </w:pPr>
            <w:r>
              <w:rPr>
                <w:rFonts w:asciiTheme="minorHAnsi" w:hAnsiTheme="minorHAnsi" w:cs="Tahoma"/>
                <w:sz w:val="16"/>
                <w:szCs w:val="16"/>
              </w:rPr>
              <w:t>5</w:t>
            </w:r>
          </w:p>
        </w:tc>
      </w:tr>
      <w:tr w:rsidR="00924AE7" w:rsidRPr="009D6F52" w:rsidTr="00EA24FC">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 xml:space="preserve">AEC </w:t>
            </w:r>
          </w:p>
        </w:tc>
        <w:tc>
          <w:tcPr>
            <w:tcW w:w="851"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9D6F52" w:rsidTr="00EA24FC">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Assistenti alla comunicazione</w:t>
            </w:r>
          </w:p>
        </w:tc>
        <w:tc>
          <w:tcPr>
            <w:tcW w:w="851"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Borders>
              <w:bottom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Borders>
              <w:bottom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Borders>
              <w:bottom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r>
      <w:tr w:rsidR="00924AE7" w:rsidRPr="009D6F52" w:rsidTr="00EA24FC">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Referenti di Istituto (disabilità, DSA, BES)</w:t>
            </w:r>
          </w:p>
        </w:tc>
        <w:tc>
          <w:tcPr>
            <w:tcW w:w="851" w:type="dxa"/>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1</w:t>
            </w:r>
          </w:p>
        </w:tc>
        <w:tc>
          <w:tcPr>
            <w:tcW w:w="1575" w:type="dxa"/>
            <w:tcBorders>
              <w:top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3150" w:type="dxa"/>
            <w:gridSpan w:val="2"/>
            <w:tcBorders>
              <w:top w:val="nil"/>
              <w:left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r>
      <w:tr w:rsidR="00924AE7" w:rsidRPr="009D6F52" w:rsidTr="00EA24FC">
        <w:trPr>
          <w:trHeight w:val="278"/>
        </w:trPr>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Psicopedagogisti e affini esterni/interni</w:t>
            </w:r>
          </w:p>
        </w:tc>
        <w:tc>
          <w:tcPr>
            <w:tcW w:w="851" w:type="dxa"/>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1</w:t>
            </w:r>
          </w:p>
        </w:tc>
        <w:tc>
          <w:tcPr>
            <w:tcW w:w="1575" w:type="dxa"/>
            <w:tcBorders>
              <w:top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3150" w:type="dxa"/>
            <w:gridSpan w:val="2"/>
            <w:tcBorders>
              <w:top w:val="nil"/>
              <w:left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r>
      <w:tr w:rsidR="00924AE7" w:rsidRPr="009D6F52" w:rsidTr="00EA24FC">
        <w:trPr>
          <w:trHeight w:val="222"/>
        </w:trPr>
        <w:tc>
          <w:tcPr>
            <w:tcW w:w="4099" w:type="dxa"/>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Docenti tutor</w:t>
            </w:r>
          </w:p>
        </w:tc>
        <w:tc>
          <w:tcPr>
            <w:tcW w:w="851" w:type="dxa"/>
          </w:tcPr>
          <w:p w:rsidR="00924AE7" w:rsidRPr="009D6F52" w:rsidRDefault="00924AE7" w:rsidP="00EA24FC">
            <w:pPr>
              <w:autoSpaceDE w:val="0"/>
              <w:autoSpaceDN w:val="0"/>
              <w:adjustRightInd w:val="0"/>
              <w:rPr>
                <w:rFonts w:asciiTheme="minorHAnsi" w:hAnsiTheme="minorHAnsi" w:cs="Tahoma"/>
                <w:sz w:val="20"/>
                <w:szCs w:val="20"/>
              </w:rPr>
            </w:pPr>
            <w:r>
              <w:rPr>
                <w:rFonts w:asciiTheme="minorHAnsi" w:hAnsiTheme="minorHAnsi" w:cs="Tahoma"/>
                <w:sz w:val="20"/>
                <w:szCs w:val="20"/>
              </w:rPr>
              <w:t>\</w:t>
            </w:r>
          </w:p>
        </w:tc>
        <w:tc>
          <w:tcPr>
            <w:tcW w:w="1575" w:type="dxa"/>
            <w:tcBorders>
              <w:top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3150" w:type="dxa"/>
            <w:gridSpan w:val="2"/>
            <w:tcBorders>
              <w:top w:val="nil"/>
              <w:left w:val="nil"/>
              <w:bottom w:val="nil"/>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r>
    </w:tbl>
    <w:p w:rsidR="00924AE7" w:rsidRDefault="00924AE7" w:rsidP="00924AE7">
      <w:pPr>
        <w:rPr>
          <w:rFonts w:asciiTheme="minorHAnsi" w:hAnsiTheme="minorHAnsi"/>
        </w:rPr>
      </w:pPr>
    </w:p>
    <w:p w:rsidR="00924AE7" w:rsidRDefault="00924AE7" w:rsidP="00924AE7">
      <w:pPr>
        <w:rPr>
          <w:rFonts w:asciiTheme="minorHAnsi" w:hAnsiTheme="minorHAnsi"/>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Pr="004143C2" w:rsidRDefault="00924AE7" w:rsidP="00924AE7">
      <w:pPr>
        <w:tabs>
          <w:tab w:val="num" w:pos="720"/>
        </w:tabs>
        <w:autoSpaceDE w:val="0"/>
        <w:autoSpaceDN w:val="0"/>
        <w:adjustRightInd w:val="0"/>
        <w:rPr>
          <w:rFonts w:asciiTheme="minorHAnsi" w:hAnsiTheme="minorHAnsi" w:cs="Tahoma"/>
          <w:b/>
          <w:sz w:val="28"/>
          <w:szCs w:val="28"/>
        </w:rPr>
      </w:pPr>
      <w:r w:rsidRPr="009C5A2F">
        <w:rPr>
          <w:rFonts w:asciiTheme="minorHAnsi" w:hAnsiTheme="minorHAnsi" w:cs="Tahoma"/>
          <w:b/>
          <w:sz w:val="28"/>
          <w:szCs w:val="28"/>
        </w:rPr>
        <w:t>Parte II –</w:t>
      </w:r>
      <w:r>
        <w:rPr>
          <w:rFonts w:asciiTheme="minorHAnsi" w:hAnsiTheme="minorHAnsi" w:cs="Tahoma"/>
          <w:b/>
          <w:sz w:val="28"/>
          <w:szCs w:val="28"/>
        </w:rPr>
        <w:t xml:space="preserve"> Analisi dei punti di forza e criticità.</w:t>
      </w:r>
    </w:p>
    <w:p w:rsidR="00924AE7" w:rsidRDefault="00924AE7" w:rsidP="00924AE7">
      <w:pPr>
        <w:rPr>
          <w:rFonts w:asciiTheme="minorHAnsi" w:hAnsiTheme="minorHAnsi"/>
        </w:rPr>
      </w:pPr>
    </w:p>
    <w:tbl>
      <w:tblPr>
        <w:tblW w:w="9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4"/>
        <w:gridCol w:w="637"/>
        <w:gridCol w:w="638"/>
        <w:gridCol w:w="4526"/>
      </w:tblGrid>
      <w:tr w:rsidR="00924AE7" w:rsidRPr="009D6F52" w:rsidTr="00EA24FC">
        <w:trPr>
          <w:gridAfter w:val="1"/>
          <w:wAfter w:w="4526" w:type="dxa"/>
          <w:trHeight w:val="320"/>
        </w:trPr>
        <w:tc>
          <w:tcPr>
            <w:tcW w:w="3854" w:type="dxa"/>
            <w:vAlign w:val="center"/>
          </w:tcPr>
          <w:p w:rsidR="00924AE7" w:rsidRPr="00547084" w:rsidRDefault="00924AE7" w:rsidP="00924AE7">
            <w:pPr>
              <w:pStyle w:val="Paragrafoelenco"/>
              <w:numPr>
                <w:ilvl w:val="0"/>
                <w:numId w:val="90"/>
              </w:numPr>
              <w:autoSpaceDE w:val="0"/>
              <w:autoSpaceDN w:val="0"/>
              <w:adjustRightInd w:val="0"/>
              <w:contextualSpacing/>
              <w:jc w:val="left"/>
              <w:rPr>
                <w:rFonts w:asciiTheme="minorHAnsi" w:hAnsiTheme="minorHAnsi" w:cs="Tahoma"/>
                <w:sz w:val="16"/>
                <w:szCs w:val="16"/>
              </w:rPr>
            </w:pPr>
            <w:r w:rsidRPr="00547084">
              <w:rPr>
                <w:rFonts w:asciiTheme="minorHAnsi" w:hAnsiTheme="minorHAnsi" w:cs="Tahoma"/>
                <w:b/>
              </w:rPr>
              <w:t>GLI</w:t>
            </w:r>
          </w:p>
        </w:tc>
        <w:tc>
          <w:tcPr>
            <w:tcW w:w="637" w:type="dxa"/>
            <w:vAlign w:val="center"/>
          </w:tcPr>
          <w:p w:rsidR="00924AE7" w:rsidRPr="00F374A3"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S</w:t>
            </w:r>
            <w:r w:rsidRPr="001624D9">
              <w:rPr>
                <w:rFonts w:asciiTheme="minorHAnsi" w:hAnsiTheme="minorHAnsi" w:cs="Tahoma"/>
                <w:sz w:val="16"/>
                <w:szCs w:val="16"/>
              </w:rPr>
              <w:t>ì</w:t>
            </w:r>
          </w:p>
        </w:tc>
        <w:tc>
          <w:tcPr>
            <w:tcW w:w="638" w:type="dxa"/>
            <w:vAlign w:val="center"/>
          </w:tcPr>
          <w:p w:rsidR="00924AE7" w:rsidRPr="00F374A3"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No</w:t>
            </w:r>
          </w:p>
        </w:tc>
      </w:tr>
      <w:tr w:rsidR="00924AE7" w:rsidRPr="009D6F52" w:rsidTr="00EA24FC">
        <w:trPr>
          <w:gridAfter w:val="1"/>
          <w:wAfter w:w="4526" w:type="dxa"/>
        </w:trPr>
        <w:tc>
          <w:tcPr>
            <w:tcW w:w="3854" w:type="dxa"/>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È stato istituito il GLI?</w:t>
            </w:r>
          </w:p>
        </w:tc>
        <w:tc>
          <w:tcPr>
            <w:tcW w:w="637" w:type="dxa"/>
            <w:vAlign w:val="center"/>
          </w:tcPr>
          <w:p w:rsidR="00924AE7" w:rsidRPr="009D6F52" w:rsidRDefault="00924AE7" w:rsidP="00EA24FC">
            <w:pPr>
              <w:autoSpaceDE w:val="0"/>
              <w:autoSpaceDN w:val="0"/>
              <w:adjustRightInd w:val="0"/>
              <w:rPr>
                <w:rFonts w:asciiTheme="minorHAnsi" w:hAnsiTheme="minorHAnsi" w:cs="Tahoma"/>
                <w:sz w:val="20"/>
                <w:szCs w:val="20"/>
              </w:rPr>
            </w:pPr>
            <w:r w:rsidRPr="00207691">
              <w:rPr>
                <w:rFonts w:asciiTheme="minorHAnsi" w:hAnsiTheme="minorHAnsi" w:cs="Tahoma"/>
                <w:b/>
                <w:sz w:val="20"/>
                <w:szCs w:val="20"/>
              </w:rPr>
              <w:t>X</w:t>
            </w:r>
          </w:p>
        </w:tc>
        <w:tc>
          <w:tcPr>
            <w:tcW w:w="638" w:type="dxa"/>
            <w:vAlign w:val="center"/>
          </w:tcPr>
          <w:p w:rsidR="00924AE7" w:rsidRPr="00207691" w:rsidRDefault="00924AE7" w:rsidP="00EA24FC">
            <w:pPr>
              <w:autoSpaceDE w:val="0"/>
              <w:autoSpaceDN w:val="0"/>
              <w:adjustRightInd w:val="0"/>
              <w:jc w:val="center"/>
              <w:rPr>
                <w:rFonts w:asciiTheme="minorHAnsi" w:hAnsiTheme="minorHAnsi" w:cs="Tahoma"/>
                <w:b/>
                <w:sz w:val="20"/>
                <w:szCs w:val="20"/>
              </w:rPr>
            </w:pPr>
          </w:p>
        </w:tc>
      </w:tr>
      <w:tr w:rsidR="00924AE7" w:rsidRPr="009D6F52" w:rsidTr="00EA24FC">
        <w:tc>
          <w:tcPr>
            <w:tcW w:w="3854" w:type="dxa"/>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Sono rappresentate tutte le componenti previste dalla normativa?</w:t>
            </w:r>
          </w:p>
        </w:tc>
        <w:tc>
          <w:tcPr>
            <w:tcW w:w="5801" w:type="dxa"/>
            <w:gridSpan w:val="3"/>
            <w:vAlign w:val="center"/>
          </w:tcPr>
          <w:p w:rsidR="00924AE7" w:rsidRPr="003C5550" w:rsidRDefault="00924AE7" w:rsidP="001B0DD1">
            <w:pPr>
              <w:pStyle w:val="Paragrafoelenco"/>
              <w:numPr>
                <w:ilvl w:val="0"/>
                <w:numId w:val="99"/>
              </w:numPr>
              <w:autoSpaceDE w:val="0"/>
              <w:autoSpaceDN w:val="0"/>
              <w:adjustRightInd w:val="0"/>
              <w:contextualSpacing/>
              <w:jc w:val="left"/>
              <w:rPr>
                <w:rFonts w:asciiTheme="minorHAnsi" w:hAnsiTheme="minorHAnsi" w:cs="Tahoma"/>
                <w:sz w:val="20"/>
              </w:rPr>
            </w:pPr>
            <w:r w:rsidRPr="003C5550">
              <w:rPr>
                <w:rFonts w:asciiTheme="minorHAnsi" w:hAnsiTheme="minorHAnsi" w:cs="Tahoma"/>
                <w:sz w:val="20"/>
              </w:rPr>
              <w:t>Il Dirigente scolastico</w:t>
            </w:r>
          </w:p>
          <w:p w:rsidR="00924AE7" w:rsidRPr="003C5550" w:rsidRDefault="00924AE7" w:rsidP="001B0DD1">
            <w:pPr>
              <w:pStyle w:val="Paragrafoelenco"/>
              <w:numPr>
                <w:ilvl w:val="0"/>
                <w:numId w:val="99"/>
              </w:numPr>
              <w:autoSpaceDE w:val="0"/>
              <w:autoSpaceDN w:val="0"/>
              <w:adjustRightInd w:val="0"/>
              <w:contextualSpacing/>
              <w:jc w:val="left"/>
              <w:rPr>
                <w:rFonts w:asciiTheme="minorHAnsi" w:hAnsiTheme="minorHAnsi" w:cs="Tahoma"/>
                <w:sz w:val="20"/>
              </w:rPr>
            </w:pPr>
            <w:r w:rsidRPr="003C5550">
              <w:rPr>
                <w:rFonts w:asciiTheme="minorHAnsi" w:hAnsiTheme="minorHAnsi" w:cs="Tahoma"/>
                <w:sz w:val="20"/>
              </w:rPr>
              <w:t>Il docente referente</w:t>
            </w:r>
          </w:p>
          <w:p w:rsidR="00924AE7" w:rsidRPr="00223216" w:rsidRDefault="00924AE7" w:rsidP="001B0DD1">
            <w:pPr>
              <w:pStyle w:val="Paragrafoelenco"/>
              <w:numPr>
                <w:ilvl w:val="0"/>
                <w:numId w:val="99"/>
              </w:numPr>
              <w:autoSpaceDE w:val="0"/>
              <w:autoSpaceDN w:val="0"/>
              <w:adjustRightInd w:val="0"/>
              <w:contextualSpacing/>
              <w:jc w:val="left"/>
              <w:rPr>
                <w:rFonts w:asciiTheme="minorHAnsi" w:hAnsiTheme="minorHAnsi" w:cs="Tahoma"/>
                <w:sz w:val="20"/>
              </w:rPr>
            </w:pPr>
            <w:r w:rsidRPr="00223216">
              <w:rPr>
                <w:rFonts w:asciiTheme="minorHAnsi" w:hAnsiTheme="minorHAnsi" w:cs="Tahoma"/>
                <w:sz w:val="20"/>
              </w:rPr>
              <w:t>I coordinatori di classe in cui siano presenti alunni con BES</w:t>
            </w:r>
          </w:p>
          <w:p w:rsidR="00924AE7" w:rsidRPr="00223216" w:rsidRDefault="00924AE7" w:rsidP="001B0DD1">
            <w:pPr>
              <w:pStyle w:val="Paragrafoelenco"/>
              <w:numPr>
                <w:ilvl w:val="0"/>
                <w:numId w:val="99"/>
              </w:numPr>
              <w:autoSpaceDE w:val="0"/>
              <w:autoSpaceDN w:val="0"/>
              <w:adjustRightInd w:val="0"/>
              <w:contextualSpacing/>
              <w:jc w:val="left"/>
              <w:rPr>
                <w:rFonts w:asciiTheme="minorHAnsi" w:hAnsiTheme="minorHAnsi" w:cs="Tahoma"/>
                <w:sz w:val="20"/>
              </w:rPr>
            </w:pPr>
            <w:r w:rsidRPr="00223216">
              <w:rPr>
                <w:rFonts w:asciiTheme="minorHAnsi" w:hAnsiTheme="minorHAnsi" w:cs="Tahoma"/>
                <w:sz w:val="20"/>
              </w:rPr>
              <w:t>I docenti di sostegno</w:t>
            </w:r>
          </w:p>
          <w:p w:rsidR="00924AE7" w:rsidRPr="00547084" w:rsidRDefault="00924AE7" w:rsidP="00924AE7">
            <w:pPr>
              <w:pStyle w:val="Paragrafoelenco"/>
              <w:numPr>
                <w:ilvl w:val="0"/>
                <w:numId w:val="89"/>
              </w:numPr>
              <w:autoSpaceDE w:val="0"/>
              <w:autoSpaceDN w:val="0"/>
              <w:adjustRightInd w:val="0"/>
              <w:contextualSpacing/>
              <w:jc w:val="left"/>
              <w:rPr>
                <w:rFonts w:asciiTheme="minorHAnsi" w:hAnsiTheme="minorHAnsi" w:cs="Tahoma"/>
                <w:sz w:val="20"/>
              </w:rPr>
            </w:pPr>
            <w:r>
              <w:rPr>
                <w:rFonts w:asciiTheme="minorHAnsi" w:hAnsiTheme="minorHAnsi" w:cs="Tahoma"/>
                <w:sz w:val="20"/>
              </w:rPr>
              <w:lastRenderedPageBreak/>
              <w:t>Un rappresentante del personale ATA</w:t>
            </w:r>
          </w:p>
          <w:p w:rsidR="00924AE7" w:rsidRPr="00547084" w:rsidRDefault="00924AE7" w:rsidP="00924AE7">
            <w:pPr>
              <w:pStyle w:val="Paragrafoelenco"/>
              <w:numPr>
                <w:ilvl w:val="0"/>
                <w:numId w:val="89"/>
              </w:numPr>
              <w:autoSpaceDE w:val="0"/>
              <w:autoSpaceDN w:val="0"/>
              <w:adjustRightInd w:val="0"/>
              <w:contextualSpacing/>
              <w:jc w:val="left"/>
              <w:rPr>
                <w:rFonts w:asciiTheme="minorHAnsi" w:hAnsiTheme="minorHAnsi" w:cs="Tahoma"/>
                <w:sz w:val="20"/>
              </w:rPr>
            </w:pPr>
            <w:r w:rsidRPr="00547084">
              <w:rPr>
                <w:rFonts w:asciiTheme="minorHAnsi" w:hAnsiTheme="minorHAnsi" w:cs="Tahoma"/>
                <w:sz w:val="20"/>
              </w:rPr>
              <w:t>Un rappresentante dei genitori di studenti con disabilità</w:t>
            </w:r>
          </w:p>
          <w:p w:rsidR="00924AE7" w:rsidRPr="00547084" w:rsidRDefault="00924AE7" w:rsidP="00924AE7">
            <w:pPr>
              <w:pStyle w:val="Paragrafoelenco"/>
              <w:numPr>
                <w:ilvl w:val="0"/>
                <w:numId w:val="89"/>
              </w:numPr>
              <w:autoSpaceDE w:val="0"/>
              <w:autoSpaceDN w:val="0"/>
              <w:adjustRightInd w:val="0"/>
              <w:contextualSpacing/>
              <w:jc w:val="left"/>
              <w:rPr>
                <w:rFonts w:asciiTheme="minorHAnsi" w:hAnsiTheme="minorHAnsi" w:cs="Tahoma"/>
                <w:sz w:val="20"/>
              </w:rPr>
            </w:pPr>
            <w:r w:rsidRPr="00547084">
              <w:rPr>
                <w:rFonts w:asciiTheme="minorHAnsi" w:hAnsiTheme="minorHAnsi" w:cs="Tahoma"/>
                <w:sz w:val="20"/>
              </w:rPr>
              <w:t>Un rappresentante degli studenti con disabilità</w:t>
            </w:r>
          </w:p>
          <w:p w:rsidR="00924AE7" w:rsidRPr="00547084" w:rsidRDefault="00924AE7" w:rsidP="00924AE7">
            <w:pPr>
              <w:pStyle w:val="Paragrafoelenco"/>
              <w:numPr>
                <w:ilvl w:val="0"/>
                <w:numId w:val="89"/>
              </w:numPr>
              <w:autoSpaceDE w:val="0"/>
              <w:autoSpaceDN w:val="0"/>
              <w:adjustRightInd w:val="0"/>
              <w:contextualSpacing/>
              <w:jc w:val="left"/>
              <w:rPr>
                <w:rFonts w:asciiTheme="minorHAnsi" w:hAnsiTheme="minorHAnsi" w:cs="Tahoma"/>
                <w:sz w:val="20"/>
              </w:rPr>
            </w:pPr>
            <w:r w:rsidRPr="00547084">
              <w:rPr>
                <w:rFonts w:asciiTheme="minorHAnsi" w:hAnsiTheme="minorHAnsi" w:cs="Tahoma"/>
                <w:sz w:val="20"/>
              </w:rPr>
              <w:t>Un rappresentante degli operatori sociali</w:t>
            </w:r>
          </w:p>
        </w:tc>
      </w:tr>
    </w:tbl>
    <w:p w:rsidR="00924AE7" w:rsidRDefault="00924AE7" w:rsidP="00924AE7">
      <w:pPr>
        <w:rPr>
          <w:rFonts w:asciiTheme="minorHAnsi" w:hAnsiTheme="minorHAnsi"/>
        </w:rPr>
      </w:pPr>
    </w:p>
    <w:tbl>
      <w:tblPr>
        <w:tblW w:w="96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8"/>
        <w:gridCol w:w="3586"/>
        <w:gridCol w:w="953"/>
        <w:gridCol w:w="186"/>
        <w:gridCol w:w="827"/>
        <w:gridCol w:w="513"/>
        <w:gridCol w:w="501"/>
        <w:gridCol w:w="753"/>
        <w:gridCol w:w="271"/>
      </w:tblGrid>
      <w:tr w:rsidR="00924AE7" w:rsidRPr="009D6F52" w:rsidTr="00EA24FC">
        <w:trPr>
          <w:gridAfter w:val="1"/>
          <w:wAfter w:w="271" w:type="dxa"/>
        </w:trPr>
        <w:tc>
          <w:tcPr>
            <w:tcW w:w="5644" w:type="dxa"/>
            <w:gridSpan w:val="2"/>
          </w:tcPr>
          <w:p w:rsidR="00924AE7" w:rsidRPr="00CF00CC" w:rsidRDefault="00924AE7" w:rsidP="00924AE7">
            <w:pPr>
              <w:numPr>
                <w:ilvl w:val="0"/>
                <w:numId w:val="90"/>
              </w:numPr>
              <w:autoSpaceDE w:val="0"/>
              <w:autoSpaceDN w:val="0"/>
              <w:adjustRightInd w:val="0"/>
              <w:spacing w:after="0" w:line="240" w:lineRule="auto"/>
              <w:rPr>
                <w:rFonts w:asciiTheme="minorHAnsi" w:hAnsiTheme="minorHAnsi" w:cs="Tahoma"/>
                <w:b/>
              </w:rPr>
            </w:pPr>
            <w:r w:rsidRPr="00CF00CC">
              <w:rPr>
                <w:rFonts w:asciiTheme="minorHAnsi" w:hAnsiTheme="minorHAnsi" w:cs="Tahoma"/>
                <w:b/>
              </w:rPr>
              <w:t xml:space="preserve">PEI </w:t>
            </w:r>
            <w:r w:rsidRPr="00CF00CC">
              <w:rPr>
                <w:rFonts w:asciiTheme="minorHAnsi" w:hAnsiTheme="minorHAnsi" w:cs="Tahoma"/>
                <w:b/>
                <w:sz w:val="16"/>
                <w:szCs w:val="16"/>
              </w:rPr>
              <w:t>(per alunni con certificazione in base alla Legge 104)</w:t>
            </w:r>
          </w:p>
        </w:tc>
        <w:tc>
          <w:tcPr>
            <w:tcW w:w="1139" w:type="dxa"/>
            <w:gridSpan w:val="2"/>
          </w:tcPr>
          <w:p w:rsidR="00924AE7" w:rsidRPr="00F374A3"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 xml:space="preserve">sì </w:t>
            </w:r>
            <w:r>
              <w:rPr>
                <w:rFonts w:asciiTheme="minorHAnsi" w:hAnsiTheme="minorHAnsi" w:cs="Tahoma"/>
                <w:sz w:val="16"/>
                <w:szCs w:val="16"/>
              </w:rPr>
              <w:t>/</w:t>
            </w:r>
            <w:r w:rsidRPr="001624D9">
              <w:rPr>
                <w:rFonts w:asciiTheme="minorHAnsi" w:hAnsiTheme="minorHAnsi" w:cs="Tahoma"/>
                <w:sz w:val="16"/>
                <w:szCs w:val="16"/>
              </w:rPr>
              <w:t>sempre</w:t>
            </w:r>
          </w:p>
        </w:tc>
        <w:tc>
          <w:tcPr>
            <w:tcW w:w="1340" w:type="dxa"/>
            <w:gridSpan w:val="2"/>
          </w:tcPr>
          <w:p w:rsidR="00924AE7" w:rsidRPr="00F374A3"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a volte /in parte</w:t>
            </w:r>
          </w:p>
        </w:tc>
        <w:tc>
          <w:tcPr>
            <w:tcW w:w="1254" w:type="dxa"/>
            <w:gridSpan w:val="2"/>
          </w:tcPr>
          <w:p w:rsidR="00924AE7" w:rsidRPr="00F374A3"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no / quasi mai</w:t>
            </w:r>
          </w:p>
        </w:tc>
      </w:tr>
      <w:tr w:rsidR="00924AE7" w:rsidRPr="009D6F52" w:rsidTr="00EA24FC">
        <w:trPr>
          <w:gridAfter w:val="1"/>
          <w:wAfter w:w="271" w:type="dxa"/>
        </w:trPr>
        <w:tc>
          <w:tcPr>
            <w:tcW w:w="5644" w:type="dxa"/>
            <w:gridSpan w:val="2"/>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Il documento ha stesura collegiale </w:t>
            </w:r>
          </w:p>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(Consiglio di classe, educatori, facilitatori alla comunicazione)</w:t>
            </w:r>
          </w:p>
        </w:tc>
        <w:tc>
          <w:tcPr>
            <w:tcW w:w="1139"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X</w:t>
            </w:r>
          </w:p>
        </w:tc>
        <w:tc>
          <w:tcPr>
            <w:tcW w:w="1340"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25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Pr>
        <w:tc>
          <w:tcPr>
            <w:tcW w:w="5644"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la famiglia</w:t>
            </w:r>
          </w:p>
        </w:tc>
        <w:tc>
          <w:tcPr>
            <w:tcW w:w="1139"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X</w:t>
            </w:r>
          </w:p>
        </w:tc>
        <w:tc>
          <w:tcPr>
            <w:tcW w:w="1340"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25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Height w:val="278"/>
        </w:trPr>
        <w:tc>
          <w:tcPr>
            <w:tcW w:w="5644"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i Servizi sanitari</w:t>
            </w:r>
          </w:p>
        </w:tc>
        <w:tc>
          <w:tcPr>
            <w:tcW w:w="1139"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340"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X</w:t>
            </w:r>
          </w:p>
        </w:tc>
        <w:tc>
          <w:tcPr>
            <w:tcW w:w="125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Pr>
        <w:tc>
          <w:tcPr>
            <w:tcW w:w="5644"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i Servizi sociali</w:t>
            </w:r>
          </w:p>
        </w:tc>
        <w:tc>
          <w:tcPr>
            <w:tcW w:w="1139"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340"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254" w:type="dxa"/>
            <w:gridSpan w:val="2"/>
            <w:tcBorders>
              <w:bottom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gridAfter w:val="1"/>
          <w:wAfter w:w="271" w:type="dxa"/>
        </w:trPr>
        <w:tc>
          <w:tcPr>
            <w:tcW w:w="5644" w:type="dxa"/>
            <w:gridSpan w:val="2"/>
            <w:tcBorders>
              <w:bottom w:val="single" w:sz="4" w:space="0" w:color="auto"/>
            </w:tcBorders>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altre agenzie educative</w:t>
            </w:r>
          </w:p>
        </w:tc>
        <w:tc>
          <w:tcPr>
            <w:tcW w:w="1139" w:type="dxa"/>
            <w:gridSpan w:val="2"/>
            <w:tcBorders>
              <w:bottom w:val="single" w:sz="4" w:space="0" w:color="auto"/>
            </w:tcBorders>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340" w:type="dxa"/>
            <w:gridSpan w:val="2"/>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254" w:type="dxa"/>
            <w:gridSpan w:val="2"/>
            <w:tcBorders>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gridAfter w:val="1"/>
          <w:wAfter w:w="271" w:type="dxa"/>
          <w:trHeight w:val="237"/>
        </w:trPr>
        <w:tc>
          <w:tcPr>
            <w:tcW w:w="5644" w:type="dxa"/>
            <w:gridSpan w:val="2"/>
            <w:tcBorders>
              <w:top w:val="single" w:sz="4" w:space="0" w:color="auto"/>
              <w:left w:val="nil"/>
              <w:bottom w:val="single" w:sz="4" w:space="0" w:color="auto"/>
              <w:right w:val="nil"/>
            </w:tcBorders>
          </w:tcPr>
          <w:p w:rsidR="00924AE7" w:rsidRPr="001E44B4" w:rsidRDefault="00924AE7" w:rsidP="00EA24FC">
            <w:pPr>
              <w:autoSpaceDE w:val="0"/>
              <w:autoSpaceDN w:val="0"/>
              <w:adjustRightInd w:val="0"/>
              <w:rPr>
                <w:rFonts w:asciiTheme="minorHAnsi" w:hAnsiTheme="minorHAnsi" w:cs="Tahoma"/>
              </w:rPr>
            </w:pPr>
          </w:p>
        </w:tc>
        <w:tc>
          <w:tcPr>
            <w:tcW w:w="1139" w:type="dxa"/>
            <w:gridSpan w:val="2"/>
            <w:tcBorders>
              <w:top w:val="single" w:sz="4" w:space="0" w:color="auto"/>
              <w:left w:val="nil"/>
              <w:bottom w:val="single" w:sz="4" w:space="0" w:color="auto"/>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340" w:type="dxa"/>
            <w:gridSpan w:val="2"/>
            <w:tcBorders>
              <w:top w:val="nil"/>
              <w:left w:val="nil"/>
              <w:bottom w:val="single" w:sz="4" w:space="0" w:color="auto"/>
              <w:right w:val="nil"/>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254" w:type="dxa"/>
            <w:gridSpan w:val="2"/>
            <w:tcBorders>
              <w:top w:val="nil"/>
              <w:left w:val="nil"/>
              <w:bottom w:val="single" w:sz="4" w:space="0" w:color="auto"/>
              <w:right w:val="nil"/>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Height w:val="222"/>
        </w:trPr>
        <w:tc>
          <w:tcPr>
            <w:tcW w:w="5644" w:type="dxa"/>
            <w:gridSpan w:val="2"/>
            <w:tcBorders>
              <w:top w:val="single" w:sz="4" w:space="0" w:color="auto"/>
              <w:left w:val="single" w:sz="4" w:space="0" w:color="auto"/>
              <w:bottom w:val="single" w:sz="4" w:space="0" w:color="auto"/>
              <w:right w:val="single" w:sz="4" w:space="0" w:color="auto"/>
            </w:tcBorders>
          </w:tcPr>
          <w:p w:rsidR="00924AE7" w:rsidRPr="002D504C" w:rsidRDefault="00924AE7" w:rsidP="00924AE7">
            <w:pPr>
              <w:pStyle w:val="Paragrafoelenco"/>
              <w:numPr>
                <w:ilvl w:val="0"/>
                <w:numId w:val="90"/>
              </w:numPr>
              <w:autoSpaceDE w:val="0"/>
              <w:autoSpaceDN w:val="0"/>
              <w:adjustRightInd w:val="0"/>
              <w:contextualSpacing/>
              <w:jc w:val="left"/>
              <w:rPr>
                <w:rFonts w:asciiTheme="minorHAnsi" w:hAnsiTheme="minorHAnsi" w:cs="Tahoma"/>
                <w:b/>
              </w:rPr>
            </w:pPr>
            <w:r w:rsidRPr="002D504C">
              <w:rPr>
                <w:rFonts w:asciiTheme="minorHAnsi" w:hAnsiTheme="minorHAnsi" w:cs="Tahoma"/>
                <w:b/>
              </w:rPr>
              <w:t>PDP</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08126C" w:rsidRDefault="00924AE7" w:rsidP="00EA24FC">
            <w:pPr>
              <w:autoSpaceDE w:val="0"/>
              <w:autoSpaceDN w:val="0"/>
              <w:adjustRightInd w:val="0"/>
              <w:jc w:val="center"/>
              <w:rPr>
                <w:rFonts w:asciiTheme="minorHAnsi" w:hAnsiTheme="minorHAnsi" w:cs="Tahoma"/>
                <w:sz w:val="20"/>
                <w:szCs w:val="20"/>
              </w:rPr>
            </w:pPr>
            <w:r w:rsidRPr="001624D9">
              <w:rPr>
                <w:rFonts w:asciiTheme="minorHAnsi" w:hAnsiTheme="minorHAnsi" w:cs="Tahoma"/>
                <w:sz w:val="16"/>
                <w:szCs w:val="16"/>
              </w:rPr>
              <w:t xml:space="preserve">sì </w:t>
            </w:r>
            <w:r>
              <w:rPr>
                <w:rFonts w:asciiTheme="minorHAnsi" w:hAnsiTheme="minorHAnsi" w:cs="Tahoma"/>
                <w:sz w:val="16"/>
                <w:szCs w:val="16"/>
              </w:rPr>
              <w:t>/</w:t>
            </w:r>
            <w:r w:rsidRPr="001624D9">
              <w:rPr>
                <w:rFonts w:asciiTheme="minorHAnsi" w:hAnsiTheme="minorHAnsi" w:cs="Tahoma"/>
                <w:sz w:val="16"/>
                <w:szCs w:val="16"/>
              </w:rPr>
              <w:t>sempre</w:t>
            </w:r>
          </w:p>
        </w:tc>
        <w:tc>
          <w:tcPr>
            <w:tcW w:w="1340" w:type="dxa"/>
            <w:gridSpan w:val="2"/>
            <w:tcBorders>
              <w:top w:val="single" w:sz="4" w:space="0" w:color="auto"/>
              <w:left w:val="single" w:sz="4" w:space="0" w:color="auto"/>
              <w:bottom w:val="single" w:sz="4" w:space="0" w:color="auto"/>
              <w:right w:val="single" w:sz="4" w:space="0" w:color="auto"/>
            </w:tcBorders>
          </w:tcPr>
          <w:p w:rsidR="00924AE7" w:rsidRPr="0008126C" w:rsidRDefault="00924AE7" w:rsidP="00EA24FC">
            <w:pPr>
              <w:autoSpaceDE w:val="0"/>
              <w:autoSpaceDN w:val="0"/>
              <w:adjustRightInd w:val="0"/>
              <w:rPr>
                <w:rFonts w:asciiTheme="minorHAnsi" w:hAnsiTheme="minorHAnsi" w:cs="Tahoma"/>
                <w:sz w:val="20"/>
                <w:szCs w:val="20"/>
              </w:rPr>
            </w:pPr>
            <w:r w:rsidRPr="001624D9">
              <w:rPr>
                <w:rFonts w:asciiTheme="minorHAnsi" w:hAnsiTheme="minorHAnsi" w:cs="Tahoma"/>
                <w:sz w:val="16"/>
                <w:szCs w:val="16"/>
              </w:rPr>
              <w:t>a volte /in parte</w:t>
            </w:r>
          </w:p>
        </w:tc>
        <w:tc>
          <w:tcPr>
            <w:tcW w:w="1254" w:type="dxa"/>
            <w:gridSpan w:val="2"/>
            <w:tcBorders>
              <w:top w:val="single" w:sz="4" w:space="0" w:color="auto"/>
              <w:left w:val="single" w:sz="4" w:space="0" w:color="auto"/>
              <w:bottom w:val="single" w:sz="4" w:space="0" w:color="auto"/>
              <w:right w:val="single" w:sz="4" w:space="0" w:color="auto"/>
            </w:tcBorders>
          </w:tcPr>
          <w:p w:rsidR="00924AE7" w:rsidRPr="0008126C" w:rsidRDefault="00924AE7" w:rsidP="00EA24FC">
            <w:pPr>
              <w:autoSpaceDE w:val="0"/>
              <w:autoSpaceDN w:val="0"/>
              <w:adjustRightInd w:val="0"/>
              <w:ind w:left="-108"/>
              <w:jc w:val="center"/>
              <w:rPr>
                <w:rFonts w:asciiTheme="minorHAnsi" w:hAnsiTheme="minorHAnsi" w:cs="Tahoma"/>
                <w:sz w:val="20"/>
                <w:szCs w:val="20"/>
              </w:rPr>
            </w:pPr>
            <w:r w:rsidRPr="001624D9">
              <w:rPr>
                <w:rFonts w:asciiTheme="minorHAnsi" w:hAnsiTheme="minorHAnsi" w:cs="Tahoma"/>
                <w:sz w:val="16"/>
                <w:szCs w:val="16"/>
              </w:rPr>
              <w:t>no / quasi mai</w:t>
            </w:r>
          </w:p>
        </w:tc>
      </w:tr>
      <w:tr w:rsidR="00924AE7" w:rsidRPr="009D6F52" w:rsidTr="00EA24FC">
        <w:trPr>
          <w:gridAfter w:val="1"/>
          <w:wAfter w:w="271" w:type="dxa"/>
          <w:trHeight w:val="503"/>
        </w:trPr>
        <w:tc>
          <w:tcPr>
            <w:tcW w:w="5644" w:type="dxa"/>
            <w:gridSpan w:val="2"/>
            <w:tcBorders>
              <w:top w:val="single" w:sz="4" w:space="0" w:color="auto"/>
              <w:left w:val="single" w:sz="4" w:space="0" w:color="auto"/>
              <w:bottom w:val="single" w:sz="4" w:space="0" w:color="auto"/>
              <w:right w:val="single" w:sz="4" w:space="0" w:color="auto"/>
            </w:tcBorders>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Il documento ha stesura collegiale </w:t>
            </w:r>
          </w:p>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(Consiglio di classe, team docenti)</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X</w:t>
            </w:r>
          </w:p>
        </w:tc>
        <w:tc>
          <w:tcPr>
            <w:tcW w:w="1340"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center"/>
              <w:rPr>
                <w:rFonts w:asciiTheme="minorHAnsi" w:hAnsiTheme="minorHAnsi" w:cs="Tahoma"/>
                <w:sz w:val="20"/>
                <w:szCs w:val="20"/>
              </w:rPr>
            </w:pPr>
          </w:p>
        </w:tc>
        <w:tc>
          <w:tcPr>
            <w:tcW w:w="125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Height w:val="222"/>
        </w:trPr>
        <w:tc>
          <w:tcPr>
            <w:tcW w:w="564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la famiglia</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X</w:t>
            </w:r>
          </w:p>
        </w:tc>
        <w:tc>
          <w:tcPr>
            <w:tcW w:w="1340"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25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gridAfter w:val="1"/>
          <w:wAfter w:w="271" w:type="dxa"/>
          <w:trHeight w:val="222"/>
        </w:trPr>
        <w:tc>
          <w:tcPr>
            <w:tcW w:w="564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i Servizi sanitari</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340"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25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gridAfter w:val="1"/>
          <w:wAfter w:w="271" w:type="dxa"/>
          <w:trHeight w:val="222"/>
        </w:trPr>
        <w:tc>
          <w:tcPr>
            <w:tcW w:w="564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i Servizi sociali</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340"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25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gridAfter w:val="1"/>
          <w:wAfter w:w="271" w:type="dxa"/>
          <w:trHeight w:val="222"/>
        </w:trPr>
        <w:tc>
          <w:tcPr>
            <w:tcW w:w="5644" w:type="dxa"/>
            <w:gridSpan w:val="2"/>
            <w:tcBorders>
              <w:top w:val="single" w:sz="4" w:space="0" w:color="auto"/>
              <w:left w:val="single" w:sz="4" w:space="0" w:color="auto"/>
              <w:bottom w:val="single" w:sz="4" w:space="0" w:color="auto"/>
              <w:right w:val="single" w:sz="4" w:space="0" w:color="auto"/>
            </w:tcBorders>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Il documento è condiviso con altre agenzie educative</w:t>
            </w:r>
          </w:p>
        </w:tc>
        <w:tc>
          <w:tcPr>
            <w:tcW w:w="1139"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340"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rPr>
                <w:rFonts w:asciiTheme="minorHAnsi" w:hAnsiTheme="minorHAnsi" w:cs="Tahoma"/>
                <w:sz w:val="20"/>
                <w:szCs w:val="20"/>
              </w:rPr>
            </w:pPr>
          </w:p>
        </w:tc>
        <w:tc>
          <w:tcPr>
            <w:tcW w:w="1254" w:type="dxa"/>
            <w:gridSpan w:val="2"/>
            <w:tcBorders>
              <w:top w:val="single" w:sz="4" w:space="0" w:color="auto"/>
              <w:left w:val="single" w:sz="4" w:space="0" w:color="auto"/>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gridAfter w:val="3"/>
          <w:wAfter w:w="1525" w:type="dxa"/>
          <w:trHeight w:val="264"/>
        </w:trPr>
        <w:tc>
          <w:tcPr>
            <w:tcW w:w="5644" w:type="dxa"/>
            <w:gridSpan w:val="2"/>
            <w:tcBorders>
              <w:right w:val="nil"/>
            </w:tcBorders>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Se sì, quali:</w:t>
            </w:r>
          </w:p>
        </w:tc>
        <w:tc>
          <w:tcPr>
            <w:tcW w:w="2479" w:type="dxa"/>
            <w:gridSpan w:val="4"/>
            <w:tcBorders>
              <w:top w:val="single" w:sz="4" w:space="0" w:color="auto"/>
              <w:left w:val="nil"/>
              <w:bottom w:val="single" w:sz="4" w:space="0" w:color="auto"/>
              <w:right w:val="single" w:sz="4" w:space="0" w:color="auto"/>
            </w:tcBorders>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w:t>
            </w:r>
          </w:p>
        </w:tc>
      </w:tr>
      <w:tr w:rsidR="00924AE7" w:rsidRPr="009D6F52" w:rsidTr="00EA24FC">
        <w:trPr>
          <w:gridAfter w:val="1"/>
          <w:wAfter w:w="271" w:type="dxa"/>
          <w:trHeight w:val="283"/>
        </w:trPr>
        <w:tc>
          <w:tcPr>
            <w:tcW w:w="5644" w:type="dxa"/>
            <w:gridSpan w:val="2"/>
            <w:tcBorders>
              <w:left w:val="nil"/>
              <w:bottom w:val="single" w:sz="4" w:space="0" w:color="auto"/>
              <w:right w:val="nil"/>
            </w:tcBorders>
          </w:tcPr>
          <w:p w:rsidR="00924AE7" w:rsidRDefault="00924AE7" w:rsidP="00EA24FC">
            <w:pPr>
              <w:autoSpaceDE w:val="0"/>
              <w:autoSpaceDN w:val="0"/>
              <w:adjustRightInd w:val="0"/>
              <w:rPr>
                <w:rFonts w:asciiTheme="minorHAnsi" w:hAnsiTheme="minorHAnsi" w:cs="Tahoma"/>
                <w:sz w:val="20"/>
                <w:szCs w:val="20"/>
              </w:rPr>
            </w:pPr>
          </w:p>
        </w:tc>
        <w:tc>
          <w:tcPr>
            <w:tcW w:w="1139" w:type="dxa"/>
            <w:gridSpan w:val="2"/>
            <w:tcBorders>
              <w:top w:val="single" w:sz="4" w:space="0" w:color="auto"/>
              <w:left w:val="nil"/>
              <w:bottom w:val="single" w:sz="4" w:space="0" w:color="auto"/>
              <w:right w:val="nil"/>
            </w:tcBorders>
          </w:tcPr>
          <w:p w:rsidR="00924AE7" w:rsidRPr="007D7DE0" w:rsidRDefault="00924AE7" w:rsidP="00EA24FC">
            <w:pPr>
              <w:autoSpaceDE w:val="0"/>
              <w:autoSpaceDN w:val="0"/>
              <w:adjustRightInd w:val="0"/>
              <w:jc w:val="center"/>
              <w:rPr>
                <w:rFonts w:asciiTheme="minorHAnsi" w:hAnsiTheme="minorHAnsi" w:cs="Tahoma"/>
                <w:b/>
                <w:sz w:val="20"/>
                <w:szCs w:val="20"/>
              </w:rPr>
            </w:pPr>
          </w:p>
        </w:tc>
        <w:tc>
          <w:tcPr>
            <w:tcW w:w="1340" w:type="dxa"/>
            <w:gridSpan w:val="2"/>
            <w:tcBorders>
              <w:left w:val="nil"/>
              <w:bottom w:val="single" w:sz="4" w:space="0" w:color="auto"/>
              <w:right w:val="nil"/>
            </w:tcBorders>
          </w:tcPr>
          <w:p w:rsidR="00924AE7" w:rsidRPr="00207691" w:rsidRDefault="00924AE7" w:rsidP="00EA24FC">
            <w:pPr>
              <w:autoSpaceDE w:val="0"/>
              <w:autoSpaceDN w:val="0"/>
              <w:adjustRightInd w:val="0"/>
              <w:jc w:val="center"/>
              <w:rPr>
                <w:rFonts w:asciiTheme="minorHAnsi" w:hAnsiTheme="minorHAnsi" w:cs="Tahoma"/>
                <w:b/>
                <w:sz w:val="20"/>
                <w:szCs w:val="20"/>
              </w:rPr>
            </w:pPr>
          </w:p>
        </w:tc>
        <w:tc>
          <w:tcPr>
            <w:tcW w:w="1254" w:type="dxa"/>
            <w:gridSpan w:val="2"/>
            <w:tcBorders>
              <w:top w:val="nil"/>
              <w:left w:val="nil"/>
              <w:bottom w:val="nil"/>
              <w:right w:val="nil"/>
            </w:tcBorders>
          </w:tcPr>
          <w:p w:rsidR="00924AE7"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97" w:type="dxa"/>
            <w:gridSpan w:val="3"/>
          </w:tcPr>
          <w:p w:rsidR="00924AE7" w:rsidRPr="00547084" w:rsidRDefault="00924AE7" w:rsidP="00924AE7">
            <w:pPr>
              <w:pStyle w:val="Paragrafoelenco"/>
              <w:numPr>
                <w:ilvl w:val="0"/>
                <w:numId w:val="90"/>
              </w:numPr>
              <w:autoSpaceDE w:val="0"/>
              <w:autoSpaceDN w:val="0"/>
              <w:adjustRightInd w:val="0"/>
              <w:contextualSpacing/>
              <w:jc w:val="left"/>
              <w:rPr>
                <w:rFonts w:asciiTheme="minorHAnsi" w:hAnsiTheme="minorHAnsi" w:cs="Tahoma"/>
                <w:b/>
                <w:sz w:val="20"/>
              </w:rPr>
            </w:pPr>
            <w:r w:rsidRPr="00547084">
              <w:rPr>
                <w:rFonts w:asciiTheme="minorHAnsi" w:hAnsiTheme="minorHAnsi" w:cs="Tahoma"/>
                <w:b/>
              </w:rPr>
              <w:t>Coinvolgimento del p</w:t>
            </w:r>
            <w:r>
              <w:rPr>
                <w:rFonts w:asciiTheme="minorHAnsi" w:hAnsiTheme="minorHAnsi" w:cs="Tahoma"/>
                <w:b/>
              </w:rPr>
              <w:t>ersonale e rapporti con il terri</w:t>
            </w:r>
            <w:r w:rsidRPr="00547084">
              <w:rPr>
                <w:rFonts w:asciiTheme="minorHAnsi" w:hAnsiTheme="minorHAnsi" w:cs="Tahoma"/>
                <w:b/>
              </w:rPr>
              <w:t>torio</w:t>
            </w:r>
          </w:p>
        </w:tc>
        <w:tc>
          <w:tcPr>
            <w:tcW w:w="1013" w:type="dxa"/>
            <w:gridSpan w:val="2"/>
          </w:tcPr>
          <w:p w:rsidR="00924AE7"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 xml:space="preserve">sì </w:t>
            </w:r>
            <w:r>
              <w:rPr>
                <w:rFonts w:asciiTheme="minorHAnsi" w:hAnsiTheme="minorHAnsi" w:cs="Tahoma"/>
                <w:sz w:val="16"/>
                <w:szCs w:val="16"/>
              </w:rPr>
              <w:t>/</w:t>
            </w:r>
          </w:p>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quasi sempre</w:t>
            </w:r>
          </w:p>
        </w:tc>
        <w:tc>
          <w:tcPr>
            <w:tcW w:w="1014" w:type="dxa"/>
            <w:gridSpan w:val="2"/>
          </w:tcPr>
          <w:p w:rsidR="00924AE7"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a volte /</w:t>
            </w:r>
          </w:p>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in parte</w:t>
            </w:r>
          </w:p>
        </w:tc>
        <w:tc>
          <w:tcPr>
            <w:tcW w:w="1024" w:type="dxa"/>
            <w:gridSpan w:val="2"/>
          </w:tcPr>
          <w:p w:rsidR="00924AE7"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 xml:space="preserve">no / </w:t>
            </w:r>
          </w:p>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quasi mai</w:t>
            </w:r>
          </w:p>
        </w:tc>
      </w:tr>
      <w:tr w:rsidR="00924AE7" w:rsidRPr="009D6F52" w:rsidTr="00EA24FC">
        <w:trPr>
          <w:trHeight w:val="279"/>
        </w:trPr>
        <w:tc>
          <w:tcPr>
            <w:tcW w:w="2058" w:type="dxa"/>
            <w:vMerge w:val="restart"/>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 xml:space="preserve">Coordinatori di classe </w:t>
            </w: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Partecipazione a GLI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Partecipazione a GLH</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Rapporti con famiglie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Progetti didattico-educativi a</w:t>
            </w:r>
            <w:r w:rsidRPr="009D6F52">
              <w:rPr>
                <w:rFonts w:asciiTheme="minorHAnsi" w:hAnsiTheme="minorHAnsi" w:cs="Tahoma"/>
                <w:sz w:val="20"/>
                <w:szCs w:val="20"/>
              </w:rPr>
              <w:t xml:space="preserve"> tematica inclusiva</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val="restart"/>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 xml:space="preserve">Docenti </w:t>
            </w:r>
            <w:r>
              <w:rPr>
                <w:rFonts w:asciiTheme="minorHAnsi" w:hAnsiTheme="minorHAnsi" w:cs="Tahoma"/>
                <w:sz w:val="20"/>
                <w:szCs w:val="20"/>
              </w:rPr>
              <w:t xml:space="preserve">curricolari </w:t>
            </w: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Partecipazione a GLI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Partecipazione a GLH</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278"/>
        </w:trPr>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Rapporti con famiglie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didattico-educativi a tematica inclusiva</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val="restart"/>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Personale ATA</w:t>
            </w: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Assistenza alunni disabili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Progetti di inclusione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Partecipazione a GLI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trHeight w:val="498"/>
        </w:trPr>
        <w:tc>
          <w:tcPr>
            <w:tcW w:w="2058" w:type="dxa"/>
            <w:vMerge w:val="restart"/>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Coinvolgimento famiglie</w:t>
            </w: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Informazione /formazione su genitorialità e psicopedagogia dell’età evolutiva</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trHeight w:val="171"/>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Coinvolgimento in progetti di inclusione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171"/>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Coinvolgimento in attività di promozione</w:t>
            </w:r>
          </w:p>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della comunità educante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54"/>
        </w:trPr>
        <w:tc>
          <w:tcPr>
            <w:tcW w:w="2058" w:type="dxa"/>
            <w:vMerge w:val="restart"/>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Rapporti con i servizi sociosanitari</w:t>
            </w: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w:t>
            </w:r>
            <w:r w:rsidRPr="009D6F52">
              <w:rPr>
                <w:rFonts w:asciiTheme="minorHAnsi" w:hAnsiTheme="minorHAnsi" w:cs="Tahoma"/>
                <w:sz w:val="20"/>
                <w:szCs w:val="20"/>
              </w:rPr>
              <w:t>rotocolli di intesa formalizzati sulla disabilità</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48"/>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w:t>
            </w:r>
            <w:r w:rsidRPr="009D6F52">
              <w:rPr>
                <w:rFonts w:asciiTheme="minorHAnsi" w:hAnsiTheme="minorHAnsi" w:cs="Tahoma"/>
                <w:sz w:val="20"/>
                <w:szCs w:val="20"/>
              </w:rPr>
              <w:t>rotocolli di intesa formalizzati su disagio e simili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48"/>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Procedure condivise di intervento sulla disabilità</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48"/>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Procedure condivise di intervento su disagio e simili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trHeight w:val="48"/>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territoriali integrati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trHeight w:val="48"/>
        </w:trPr>
        <w:tc>
          <w:tcPr>
            <w:tcW w:w="2058" w:type="dxa"/>
            <w:vMerge/>
          </w:tcPr>
          <w:p w:rsidR="00924AE7"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integrati a livello di singola scuola</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222"/>
        </w:trPr>
        <w:tc>
          <w:tcPr>
            <w:tcW w:w="2058" w:type="dxa"/>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Rapporti con CTS / CTI</w:t>
            </w:r>
          </w:p>
        </w:tc>
        <w:tc>
          <w:tcPr>
            <w:tcW w:w="4539" w:type="dxa"/>
            <w:gridSpan w:val="2"/>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Scambio di informazioni e risorse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r>
      <w:tr w:rsidR="00924AE7" w:rsidRPr="009D6F52" w:rsidTr="00EA24FC">
        <w:trPr>
          <w:trHeight w:val="57"/>
        </w:trPr>
        <w:tc>
          <w:tcPr>
            <w:tcW w:w="2058" w:type="dxa"/>
            <w:vMerge w:val="restart"/>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 Rapporti con privato sociale e volontariato </w:t>
            </w: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territoriali integrati</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57"/>
        </w:trPr>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integrati a livello di singola scuola</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57"/>
        </w:trPr>
        <w:tc>
          <w:tcPr>
            <w:tcW w:w="2058" w:type="dxa"/>
            <w:vMerge/>
          </w:tcPr>
          <w:p w:rsidR="00924AE7" w:rsidRPr="009D6F52" w:rsidRDefault="00924AE7" w:rsidP="00EA24FC">
            <w:pPr>
              <w:autoSpaceDE w:val="0"/>
              <w:autoSpaceDN w:val="0"/>
              <w:adjustRightInd w:val="0"/>
              <w:jc w:val="right"/>
              <w:rPr>
                <w:rFonts w:asciiTheme="minorHAnsi" w:hAnsiTheme="minorHAnsi" w:cs="Tahoma"/>
                <w:sz w:val="20"/>
                <w:szCs w:val="20"/>
              </w:rPr>
            </w:pPr>
          </w:p>
        </w:tc>
        <w:tc>
          <w:tcPr>
            <w:tcW w:w="4539" w:type="dxa"/>
            <w:gridSpan w:val="2"/>
          </w:tcPr>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Progetti a livello di reti di scuole</w:t>
            </w:r>
          </w:p>
        </w:tc>
        <w:tc>
          <w:tcPr>
            <w:tcW w:w="1013"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1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24" w:type="dxa"/>
            <w:gridSpan w:val="2"/>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bl>
    <w:p w:rsidR="00924AE7" w:rsidRPr="000B4AD2" w:rsidRDefault="00924AE7" w:rsidP="00924AE7">
      <w:pPr>
        <w:rPr>
          <w:rFonts w:asciiTheme="minorHAnsi" w:hAnsiTheme="minorHAnsi"/>
          <w:sz w:val="20"/>
          <w:szCs w:val="20"/>
        </w:rPr>
      </w:pPr>
    </w:p>
    <w:tbl>
      <w:tblPr>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1"/>
        <w:gridCol w:w="992"/>
        <w:gridCol w:w="142"/>
        <w:gridCol w:w="900"/>
        <w:gridCol w:w="234"/>
        <w:gridCol w:w="808"/>
        <w:gridCol w:w="184"/>
        <w:gridCol w:w="858"/>
      </w:tblGrid>
      <w:tr w:rsidR="00924AE7" w:rsidRPr="009D6F52" w:rsidTr="00EA24FC">
        <w:tc>
          <w:tcPr>
            <w:tcW w:w="6513" w:type="dxa"/>
            <w:gridSpan w:val="2"/>
            <w:vAlign w:val="center"/>
          </w:tcPr>
          <w:p w:rsidR="00924AE7" w:rsidRPr="00547084" w:rsidRDefault="00924AE7" w:rsidP="00924AE7">
            <w:pPr>
              <w:pStyle w:val="Paragrafoelenco"/>
              <w:numPr>
                <w:ilvl w:val="0"/>
                <w:numId w:val="90"/>
              </w:numPr>
              <w:autoSpaceDE w:val="0"/>
              <w:autoSpaceDN w:val="0"/>
              <w:adjustRightInd w:val="0"/>
              <w:contextualSpacing/>
              <w:jc w:val="left"/>
              <w:rPr>
                <w:rFonts w:asciiTheme="minorHAnsi" w:hAnsiTheme="minorHAnsi" w:cs="Tahoma"/>
                <w:b/>
                <w:sz w:val="20"/>
              </w:rPr>
            </w:pPr>
            <w:r>
              <w:rPr>
                <w:rFonts w:asciiTheme="minorHAnsi" w:hAnsiTheme="minorHAnsi" w:cs="Tahoma"/>
                <w:b/>
              </w:rPr>
              <w:t>Proposte didattico-educative per l’inclusione</w:t>
            </w:r>
          </w:p>
        </w:tc>
        <w:tc>
          <w:tcPr>
            <w:tcW w:w="1042" w:type="dxa"/>
            <w:gridSpan w:val="2"/>
            <w:vAlign w:val="center"/>
          </w:tcPr>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sì</w:t>
            </w:r>
          </w:p>
        </w:tc>
        <w:tc>
          <w:tcPr>
            <w:tcW w:w="1042" w:type="dxa"/>
            <w:gridSpan w:val="2"/>
            <w:vAlign w:val="center"/>
          </w:tcPr>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 xml:space="preserve">a volte </w:t>
            </w:r>
          </w:p>
        </w:tc>
        <w:tc>
          <w:tcPr>
            <w:tcW w:w="1042" w:type="dxa"/>
            <w:gridSpan w:val="2"/>
            <w:vAlign w:val="center"/>
          </w:tcPr>
          <w:p w:rsidR="00924AE7" w:rsidRPr="001624D9" w:rsidRDefault="00924AE7" w:rsidP="00EA24FC">
            <w:pPr>
              <w:autoSpaceDE w:val="0"/>
              <w:autoSpaceDN w:val="0"/>
              <w:adjustRightInd w:val="0"/>
              <w:ind w:left="-108"/>
              <w:jc w:val="center"/>
              <w:rPr>
                <w:rFonts w:asciiTheme="minorHAnsi" w:hAnsiTheme="minorHAnsi" w:cs="Tahoma"/>
                <w:sz w:val="16"/>
                <w:szCs w:val="16"/>
              </w:rPr>
            </w:pPr>
            <w:r w:rsidRPr="001624D9">
              <w:rPr>
                <w:rFonts w:asciiTheme="minorHAnsi" w:hAnsiTheme="minorHAnsi" w:cs="Tahoma"/>
                <w:sz w:val="16"/>
                <w:szCs w:val="16"/>
              </w:rPr>
              <w:t>no</w:t>
            </w:r>
          </w:p>
        </w:tc>
      </w:tr>
      <w:tr w:rsidR="00924AE7" w:rsidRPr="009D6F52" w:rsidTr="00EA24FC">
        <w:trPr>
          <w:trHeight w:val="279"/>
        </w:trPr>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Percorsi didattici diversificati nel gruppo classe</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Adozione di strategie di valutazione coerenti con prassi inclusive</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Progetti didattici-educativi che coinvolgono più classi</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Attività didattiche/laboratori a classi aperte</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Attivazione di sportelli di recupero</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vAlign w:val="center"/>
          </w:tcPr>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Attività di orientamento per favorire l’ingresso nel sistema scolastico, la transizione fra diversi ordini di scuola, l’inserimento al lavoro </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tcBorders>
              <w:bottom w:val="single" w:sz="4" w:space="0" w:color="auto"/>
            </w:tcBorders>
            <w:vAlign w:val="center"/>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Attivazione di percorsi di alternanza scuola/lavoro adeguati ai BES </w:t>
            </w:r>
          </w:p>
        </w:tc>
        <w:tc>
          <w:tcPr>
            <w:tcW w:w="1042" w:type="dxa"/>
            <w:gridSpan w:val="2"/>
            <w:tcBorders>
              <w:bottom w:val="single" w:sz="4" w:space="0" w:color="auto"/>
            </w:tcBorders>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1042" w:type="dxa"/>
            <w:gridSpan w:val="2"/>
            <w:tcBorders>
              <w:bottom w:val="single" w:sz="4" w:space="0" w:color="auto"/>
            </w:tcBorders>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tcBorders>
              <w:bottom w:val="single" w:sz="4" w:space="0" w:color="auto"/>
            </w:tcBorders>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6513" w:type="dxa"/>
            <w:gridSpan w:val="2"/>
            <w:tcBorders>
              <w:left w:val="nil"/>
              <w:bottom w:val="nil"/>
              <w:right w:val="nil"/>
            </w:tcBorders>
            <w:vAlign w:val="center"/>
          </w:tcPr>
          <w:p w:rsidR="00924AE7" w:rsidRDefault="00924AE7" w:rsidP="00EA24FC">
            <w:pPr>
              <w:autoSpaceDE w:val="0"/>
              <w:autoSpaceDN w:val="0"/>
              <w:adjustRightInd w:val="0"/>
              <w:jc w:val="right"/>
              <w:rPr>
                <w:rFonts w:asciiTheme="minorHAnsi" w:hAnsiTheme="minorHAnsi" w:cs="Tahoma"/>
                <w:sz w:val="20"/>
                <w:szCs w:val="20"/>
              </w:rPr>
            </w:pPr>
          </w:p>
        </w:tc>
        <w:tc>
          <w:tcPr>
            <w:tcW w:w="1042" w:type="dxa"/>
            <w:gridSpan w:val="2"/>
            <w:tcBorders>
              <w:left w:val="nil"/>
              <w:bottom w:val="nil"/>
              <w:right w:val="nil"/>
            </w:tcBorders>
            <w:vAlign w:val="center"/>
          </w:tcPr>
          <w:p w:rsidR="00924AE7"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tcBorders>
              <w:left w:val="nil"/>
              <w:bottom w:val="nil"/>
              <w:right w:val="nil"/>
            </w:tcBorders>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042" w:type="dxa"/>
            <w:gridSpan w:val="2"/>
            <w:tcBorders>
              <w:left w:val="nil"/>
              <w:bottom w:val="nil"/>
              <w:right w:val="nil"/>
            </w:tcBorders>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410"/>
        </w:trPr>
        <w:tc>
          <w:tcPr>
            <w:tcW w:w="5521" w:type="dxa"/>
            <w:vAlign w:val="center"/>
          </w:tcPr>
          <w:p w:rsidR="00924AE7" w:rsidRPr="009F5AE0" w:rsidRDefault="00924AE7" w:rsidP="00924AE7">
            <w:pPr>
              <w:pStyle w:val="Paragrafoelenco"/>
              <w:numPr>
                <w:ilvl w:val="0"/>
                <w:numId w:val="90"/>
              </w:numPr>
              <w:autoSpaceDE w:val="0"/>
              <w:autoSpaceDN w:val="0"/>
              <w:adjustRightInd w:val="0"/>
              <w:contextualSpacing/>
              <w:jc w:val="left"/>
              <w:rPr>
                <w:rFonts w:asciiTheme="minorHAnsi" w:hAnsiTheme="minorHAnsi" w:cs="Tahoma"/>
                <w:b/>
              </w:rPr>
            </w:pPr>
            <w:r>
              <w:rPr>
                <w:rFonts w:asciiTheme="minorHAnsi" w:hAnsiTheme="minorHAnsi" w:cs="Tahoma"/>
                <w:b/>
              </w:rPr>
              <w:lastRenderedPageBreak/>
              <w:t xml:space="preserve">Occasioni di </w:t>
            </w:r>
            <w:r w:rsidRPr="009F5AE0">
              <w:rPr>
                <w:rFonts w:asciiTheme="minorHAnsi" w:hAnsiTheme="minorHAnsi" w:cs="Tahoma"/>
                <w:b/>
              </w:rPr>
              <w:t>Formazione docenti</w:t>
            </w:r>
          </w:p>
        </w:tc>
        <w:tc>
          <w:tcPr>
            <w:tcW w:w="3260" w:type="dxa"/>
            <w:gridSpan w:val="6"/>
            <w:vAlign w:val="center"/>
          </w:tcPr>
          <w:p w:rsidR="00924AE7" w:rsidRPr="001624D9"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 xml:space="preserve">Sì </w:t>
            </w:r>
          </w:p>
        </w:tc>
        <w:tc>
          <w:tcPr>
            <w:tcW w:w="858" w:type="dxa"/>
            <w:vAlign w:val="center"/>
          </w:tcPr>
          <w:p w:rsidR="00924AE7" w:rsidRPr="001624D9"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No</w:t>
            </w:r>
          </w:p>
        </w:tc>
      </w:tr>
      <w:tr w:rsidR="00924AE7" w:rsidRPr="009D6F52" w:rsidTr="00EA24FC">
        <w:trPr>
          <w:trHeight w:val="410"/>
        </w:trPr>
        <w:tc>
          <w:tcPr>
            <w:tcW w:w="5521" w:type="dxa"/>
            <w:vAlign w:val="center"/>
          </w:tcPr>
          <w:p w:rsidR="00924AE7" w:rsidRDefault="00924AE7" w:rsidP="00EA24FC">
            <w:pPr>
              <w:autoSpaceDE w:val="0"/>
              <w:autoSpaceDN w:val="0"/>
              <w:adjustRightInd w:val="0"/>
              <w:ind w:left="-108"/>
              <w:rPr>
                <w:rFonts w:asciiTheme="minorHAnsi" w:hAnsiTheme="minorHAnsi" w:cs="Tahoma"/>
                <w:b/>
              </w:rPr>
            </w:pPr>
          </w:p>
        </w:tc>
        <w:tc>
          <w:tcPr>
            <w:tcW w:w="1134" w:type="dxa"/>
            <w:gridSpan w:val="2"/>
            <w:vAlign w:val="center"/>
          </w:tcPr>
          <w:p w:rsidR="00924AE7"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Per tutto il personale e famiglie</w:t>
            </w:r>
          </w:p>
        </w:tc>
        <w:tc>
          <w:tcPr>
            <w:tcW w:w="1134" w:type="dxa"/>
            <w:gridSpan w:val="2"/>
            <w:vAlign w:val="center"/>
          </w:tcPr>
          <w:p w:rsidR="00924AE7"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Per tutti</w:t>
            </w:r>
          </w:p>
          <w:p w:rsidR="00924AE7"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i docenti</w:t>
            </w:r>
          </w:p>
        </w:tc>
        <w:tc>
          <w:tcPr>
            <w:tcW w:w="992" w:type="dxa"/>
            <w:gridSpan w:val="2"/>
            <w:vAlign w:val="center"/>
          </w:tcPr>
          <w:p w:rsidR="00924AE7" w:rsidRDefault="00924AE7" w:rsidP="00EA24FC">
            <w:pPr>
              <w:autoSpaceDE w:val="0"/>
              <w:autoSpaceDN w:val="0"/>
              <w:adjustRightInd w:val="0"/>
              <w:ind w:left="-108"/>
              <w:jc w:val="center"/>
              <w:rPr>
                <w:rFonts w:asciiTheme="minorHAnsi" w:hAnsiTheme="minorHAnsi" w:cs="Tahoma"/>
                <w:sz w:val="16"/>
                <w:szCs w:val="16"/>
              </w:rPr>
            </w:pPr>
            <w:r>
              <w:rPr>
                <w:rFonts w:asciiTheme="minorHAnsi" w:hAnsiTheme="minorHAnsi" w:cs="Tahoma"/>
                <w:sz w:val="16"/>
                <w:szCs w:val="16"/>
              </w:rPr>
              <w:t xml:space="preserve">Per i soli decenti di sostegno </w:t>
            </w:r>
          </w:p>
        </w:tc>
        <w:tc>
          <w:tcPr>
            <w:tcW w:w="858" w:type="dxa"/>
            <w:vAlign w:val="center"/>
          </w:tcPr>
          <w:p w:rsidR="00924AE7" w:rsidRDefault="00924AE7" w:rsidP="00EA24FC">
            <w:pPr>
              <w:autoSpaceDE w:val="0"/>
              <w:autoSpaceDN w:val="0"/>
              <w:adjustRightInd w:val="0"/>
              <w:ind w:left="-108"/>
              <w:jc w:val="center"/>
              <w:rPr>
                <w:rFonts w:asciiTheme="minorHAnsi" w:hAnsiTheme="minorHAnsi" w:cs="Tahoma"/>
                <w:sz w:val="16"/>
                <w:szCs w:val="16"/>
              </w:rPr>
            </w:pPr>
          </w:p>
        </w:tc>
      </w:tr>
      <w:tr w:rsidR="00924AE7" w:rsidRPr="009D6F52" w:rsidTr="00EA24FC">
        <w:trPr>
          <w:trHeight w:val="279"/>
        </w:trPr>
        <w:tc>
          <w:tcPr>
            <w:tcW w:w="5521" w:type="dxa"/>
            <w:vAlign w:val="center"/>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Incontri informativi su normativa </w:t>
            </w:r>
          </w:p>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e sui protocolli per l’inclusione adottati</w:t>
            </w: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99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858" w:type="dxa"/>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rPr>
          <w:trHeight w:val="279"/>
        </w:trPr>
        <w:tc>
          <w:tcPr>
            <w:tcW w:w="5521" w:type="dxa"/>
            <w:vAlign w:val="center"/>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Formazione su s</w:t>
            </w:r>
            <w:r w:rsidRPr="009D6F52">
              <w:rPr>
                <w:rFonts w:asciiTheme="minorHAnsi" w:hAnsiTheme="minorHAnsi" w:cs="Tahoma"/>
                <w:sz w:val="20"/>
                <w:szCs w:val="20"/>
              </w:rPr>
              <w:t xml:space="preserve">trategie e metodologie </w:t>
            </w:r>
          </w:p>
          <w:p w:rsidR="00924AE7"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educativo-didattiche</w:t>
            </w:r>
            <w:r>
              <w:rPr>
                <w:rFonts w:asciiTheme="minorHAnsi" w:hAnsiTheme="minorHAnsi" w:cs="Tahoma"/>
                <w:sz w:val="20"/>
                <w:szCs w:val="20"/>
              </w:rPr>
              <w:t xml:space="preserve"> o</w:t>
            </w:r>
            <w:r w:rsidRPr="009D6F52">
              <w:rPr>
                <w:rFonts w:asciiTheme="minorHAnsi" w:hAnsiTheme="minorHAnsi" w:cs="Tahoma"/>
                <w:sz w:val="20"/>
                <w:szCs w:val="20"/>
              </w:rPr>
              <w:t xml:space="preserve"> gestione della classe</w:t>
            </w: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99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858" w:type="dxa"/>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5521" w:type="dxa"/>
            <w:vAlign w:val="center"/>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Formazione relativa alla d</w:t>
            </w:r>
            <w:r w:rsidRPr="009D6F52">
              <w:rPr>
                <w:rFonts w:asciiTheme="minorHAnsi" w:hAnsiTheme="minorHAnsi" w:cs="Tahoma"/>
                <w:sz w:val="20"/>
                <w:szCs w:val="20"/>
              </w:rPr>
              <w:t xml:space="preserve">idattica speciale e </w:t>
            </w:r>
          </w:p>
          <w:p w:rsidR="00924AE7" w:rsidRPr="009D6F52"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 xml:space="preserve">a </w:t>
            </w:r>
            <w:r w:rsidRPr="009D6F52">
              <w:rPr>
                <w:rFonts w:asciiTheme="minorHAnsi" w:hAnsiTheme="minorHAnsi" w:cs="Tahoma"/>
                <w:sz w:val="20"/>
                <w:szCs w:val="20"/>
              </w:rPr>
              <w:t>progetti educativo-didattici a prevalente tematica inclusiva</w:t>
            </w: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99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858" w:type="dxa"/>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r w:rsidR="00924AE7" w:rsidRPr="009D6F52" w:rsidTr="00EA24FC">
        <w:tc>
          <w:tcPr>
            <w:tcW w:w="5521" w:type="dxa"/>
            <w:vAlign w:val="center"/>
          </w:tcPr>
          <w:p w:rsidR="00924AE7" w:rsidRDefault="00924AE7" w:rsidP="00EA24FC">
            <w:pPr>
              <w:autoSpaceDE w:val="0"/>
              <w:autoSpaceDN w:val="0"/>
              <w:adjustRightInd w:val="0"/>
              <w:jc w:val="right"/>
              <w:rPr>
                <w:rFonts w:asciiTheme="minorHAnsi" w:hAnsiTheme="minorHAnsi" w:cs="Tahoma"/>
                <w:sz w:val="20"/>
                <w:szCs w:val="20"/>
              </w:rPr>
            </w:pPr>
            <w:r>
              <w:rPr>
                <w:rFonts w:asciiTheme="minorHAnsi" w:hAnsiTheme="minorHAnsi" w:cs="Tahoma"/>
                <w:sz w:val="20"/>
                <w:szCs w:val="20"/>
              </w:rPr>
              <w:t>Formazione relativa alla p</w:t>
            </w:r>
            <w:r w:rsidRPr="009D6F52">
              <w:rPr>
                <w:rFonts w:asciiTheme="minorHAnsi" w:hAnsiTheme="minorHAnsi" w:cs="Tahoma"/>
                <w:sz w:val="20"/>
                <w:szCs w:val="20"/>
              </w:rPr>
              <w:t xml:space="preserve">sicologia e psicopatologia </w:t>
            </w:r>
          </w:p>
          <w:p w:rsidR="00924AE7" w:rsidRPr="009D6F52" w:rsidRDefault="00924AE7" w:rsidP="00EA24FC">
            <w:pPr>
              <w:autoSpaceDE w:val="0"/>
              <w:autoSpaceDN w:val="0"/>
              <w:adjustRightInd w:val="0"/>
              <w:jc w:val="right"/>
              <w:rPr>
                <w:rFonts w:asciiTheme="minorHAnsi" w:hAnsiTheme="minorHAnsi" w:cs="Tahoma"/>
                <w:sz w:val="20"/>
                <w:szCs w:val="20"/>
              </w:rPr>
            </w:pPr>
            <w:r w:rsidRPr="009D6F52">
              <w:rPr>
                <w:rFonts w:asciiTheme="minorHAnsi" w:hAnsiTheme="minorHAnsi" w:cs="Tahoma"/>
                <w:sz w:val="20"/>
                <w:szCs w:val="20"/>
              </w:rPr>
              <w:t>dell’età evolutiva (compresi DSA, ADHD, ecc.)</w:t>
            </w: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1134"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r>
              <w:rPr>
                <w:rFonts w:asciiTheme="minorHAnsi" w:hAnsiTheme="minorHAnsi" w:cs="Tahoma"/>
                <w:sz w:val="20"/>
                <w:szCs w:val="20"/>
              </w:rPr>
              <w:t>X</w:t>
            </w:r>
          </w:p>
        </w:tc>
        <w:tc>
          <w:tcPr>
            <w:tcW w:w="992" w:type="dxa"/>
            <w:gridSpan w:val="2"/>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c>
          <w:tcPr>
            <w:tcW w:w="858" w:type="dxa"/>
            <w:vAlign w:val="center"/>
          </w:tcPr>
          <w:p w:rsidR="00924AE7" w:rsidRPr="009D6F52" w:rsidRDefault="00924AE7" w:rsidP="00EA24FC">
            <w:pPr>
              <w:autoSpaceDE w:val="0"/>
              <w:autoSpaceDN w:val="0"/>
              <w:adjustRightInd w:val="0"/>
              <w:ind w:left="-108"/>
              <w:jc w:val="center"/>
              <w:rPr>
                <w:rFonts w:asciiTheme="minorHAnsi" w:hAnsiTheme="minorHAnsi" w:cs="Tahoma"/>
                <w:sz w:val="20"/>
                <w:szCs w:val="20"/>
              </w:rPr>
            </w:pPr>
          </w:p>
        </w:tc>
      </w:tr>
    </w:tbl>
    <w:p w:rsidR="00924AE7" w:rsidRPr="004143C2" w:rsidRDefault="00924AE7" w:rsidP="00924AE7">
      <w:pPr>
        <w:tabs>
          <w:tab w:val="num" w:pos="720"/>
        </w:tabs>
        <w:autoSpaceDE w:val="0"/>
        <w:autoSpaceDN w:val="0"/>
        <w:adjustRightInd w:val="0"/>
        <w:rPr>
          <w:rFonts w:asciiTheme="minorHAnsi" w:hAnsiTheme="minorHAnsi" w:cs="Tahoma"/>
          <w:b/>
          <w:sz w:val="10"/>
          <w:szCs w:val="10"/>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Default="00924AE7" w:rsidP="00924AE7">
      <w:pPr>
        <w:tabs>
          <w:tab w:val="num" w:pos="720"/>
        </w:tabs>
        <w:autoSpaceDE w:val="0"/>
        <w:autoSpaceDN w:val="0"/>
        <w:adjustRightInd w:val="0"/>
        <w:rPr>
          <w:rFonts w:asciiTheme="minorHAnsi" w:hAnsiTheme="minorHAnsi" w:cs="Tahoma"/>
          <w:b/>
          <w:sz w:val="28"/>
          <w:szCs w:val="28"/>
        </w:rPr>
      </w:pPr>
    </w:p>
    <w:p w:rsidR="00924AE7" w:rsidRPr="00720A32" w:rsidRDefault="00924AE7" w:rsidP="00924AE7">
      <w:pPr>
        <w:rPr>
          <w:rFonts w:asciiTheme="minorHAnsi" w:hAnsiTheme="minorHAnsi" w:cs="Tahoma"/>
          <w:b/>
          <w:sz w:val="28"/>
          <w:szCs w:val="28"/>
        </w:rPr>
      </w:pPr>
      <w:r w:rsidRPr="00720A32">
        <w:rPr>
          <w:rFonts w:asciiTheme="minorHAnsi" w:hAnsiTheme="minorHAnsi" w:cs="Tahoma"/>
          <w:b/>
          <w:sz w:val="28"/>
          <w:szCs w:val="28"/>
        </w:rPr>
        <w:t>Parte III – Obiettivi di incremento dell’inclusività proposti per i prossim</w:t>
      </w:r>
      <w:r>
        <w:rPr>
          <w:rFonts w:asciiTheme="minorHAnsi" w:hAnsiTheme="minorHAnsi" w:cs="Tahoma"/>
          <w:b/>
          <w:sz w:val="28"/>
          <w:szCs w:val="28"/>
        </w:rPr>
        <w:t>i</w:t>
      </w:r>
      <w:r w:rsidRPr="00720A32">
        <w:rPr>
          <w:rFonts w:asciiTheme="minorHAnsi" w:hAnsiTheme="minorHAnsi" w:cs="Tahoma"/>
          <w:b/>
          <w:sz w:val="28"/>
          <w:szCs w:val="28"/>
        </w:rPr>
        <w:t xml:space="preserve"> ann</w:t>
      </w:r>
      <w:r>
        <w:rPr>
          <w:rFonts w:asciiTheme="minorHAnsi" w:hAnsiTheme="minorHAnsi" w:cs="Tahoma"/>
          <w:b/>
          <w:sz w:val="28"/>
          <w:szCs w:val="28"/>
        </w:rPr>
        <w:t>i</w:t>
      </w:r>
    </w:p>
    <w:p w:rsidR="00924AE7" w:rsidRPr="009D6F52" w:rsidRDefault="00924AE7" w:rsidP="00924AE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24AE7" w:rsidRPr="009D6F52" w:rsidTr="00EA24FC">
        <w:trPr>
          <w:trHeight w:val="348"/>
        </w:trPr>
        <w:tc>
          <w:tcPr>
            <w:tcW w:w="9628" w:type="dxa"/>
            <w:tcBorders>
              <w:bottom w:val="nil"/>
            </w:tcBorders>
            <w:vAlign w:val="center"/>
          </w:tcPr>
          <w:p w:rsidR="00924AE7" w:rsidRPr="00D232C1" w:rsidRDefault="00924AE7" w:rsidP="00EA24FC">
            <w:pPr>
              <w:tabs>
                <w:tab w:val="num" w:pos="720"/>
              </w:tabs>
              <w:autoSpaceDE w:val="0"/>
              <w:autoSpaceDN w:val="0"/>
              <w:adjustRightInd w:val="0"/>
              <w:rPr>
                <w:rFonts w:asciiTheme="minorHAnsi" w:hAnsiTheme="minorHAnsi" w:cs="Tahoma"/>
                <w:b/>
                <w:sz w:val="20"/>
                <w:szCs w:val="20"/>
              </w:rPr>
            </w:pPr>
            <w:r w:rsidRPr="00D232C1">
              <w:rPr>
                <w:rFonts w:asciiTheme="minorHAnsi" w:hAnsiTheme="minorHAnsi" w:cs="Tahoma"/>
                <w:b/>
                <w:sz w:val="20"/>
                <w:szCs w:val="20"/>
              </w:rPr>
              <w:t>Aspetti organizzativi e gestionali</w:t>
            </w:r>
          </w:p>
        </w:tc>
      </w:tr>
      <w:tr w:rsidR="00924AE7" w:rsidRPr="009D6F52" w:rsidTr="00EA24FC">
        <w:trPr>
          <w:trHeight w:val="340"/>
        </w:trPr>
        <w:tc>
          <w:tcPr>
            <w:tcW w:w="9628" w:type="dxa"/>
            <w:tcBorders>
              <w:top w:val="nil"/>
              <w:bottom w:val="single" w:sz="4" w:space="0" w:color="auto"/>
            </w:tcBorders>
            <w:vAlign w:val="center"/>
          </w:tcPr>
          <w:p w:rsidR="00924AE7" w:rsidRDefault="00924AE7" w:rsidP="001B0DD1">
            <w:pPr>
              <w:pStyle w:val="Paragrafoelenco"/>
              <w:numPr>
                <w:ilvl w:val="0"/>
                <w:numId w:val="98"/>
              </w:numPr>
              <w:tabs>
                <w:tab w:val="num" w:pos="720"/>
              </w:tabs>
              <w:autoSpaceDE w:val="0"/>
              <w:autoSpaceDN w:val="0"/>
              <w:adjustRightInd w:val="0"/>
              <w:ind w:left="313" w:hanging="142"/>
              <w:contextualSpacing/>
              <w:jc w:val="left"/>
              <w:rPr>
                <w:rFonts w:asciiTheme="minorHAnsi" w:hAnsiTheme="minorHAnsi" w:cs="Tahoma"/>
                <w:sz w:val="20"/>
              </w:rPr>
            </w:pPr>
            <w:r>
              <w:rPr>
                <w:rFonts w:asciiTheme="minorHAnsi" w:hAnsiTheme="minorHAnsi" w:cs="Tahoma"/>
                <w:sz w:val="20"/>
              </w:rPr>
              <w:t>Coinvolgere negli incontri del GLI tutte le componenti previste dalla normativa.</w:t>
            </w:r>
          </w:p>
          <w:p w:rsidR="00924AE7" w:rsidRPr="00EC383E" w:rsidRDefault="00924AE7" w:rsidP="001B0DD1">
            <w:pPr>
              <w:pStyle w:val="Paragrafoelenco"/>
              <w:numPr>
                <w:ilvl w:val="0"/>
                <w:numId w:val="98"/>
              </w:numPr>
              <w:tabs>
                <w:tab w:val="num" w:pos="720"/>
              </w:tabs>
              <w:autoSpaceDE w:val="0"/>
              <w:autoSpaceDN w:val="0"/>
              <w:adjustRightInd w:val="0"/>
              <w:ind w:left="313" w:hanging="142"/>
              <w:contextualSpacing/>
              <w:jc w:val="left"/>
              <w:rPr>
                <w:rFonts w:asciiTheme="minorHAnsi" w:hAnsiTheme="minorHAnsi" w:cs="Tahoma"/>
                <w:sz w:val="20"/>
              </w:rPr>
            </w:pPr>
            <w:r>
              <w:rPr>
                <w:rFonts w:asciiTheme="minorHAnsi" w:hAnsiTheme="minorHAnsi" w:cs="Tahoma"/>
                <w:sz w:val="20"/>
              </w:rPr>
              <w:t>Monitorare il corretto espletamento dei protocolli d’istituto (modulistica, incontri e scadenze) per la stesura, condivisione e presentazione dei PEI e dei PDP.</w:t>
            </w:r>
          </w:p>
        </w:tc>
      </w:tr>
      <w:tr w:rsidR="00924AE7" w:rsidRPr="009D6F52" w:rsidTr="00EA24FC">
        <w:trPr>
          <w:trHeight w:val="340"/>
        </w:trPr>
        <w:tc>
          <w:tcPr>
            <w:tcW w:w="9628" w:type="dxa"/>
            <w:tcBorders>
              <w:bottom w:val="nil"/>
            </w:tcBorders>
            <w:vAlign w:val="center"/>
          </w:tcPr>
          <w:p w:rsidR="00924AE7" w:rsidRPr="00D232C1" w:rsidRDefault="00924AE7" w:rsidP="00EA24FC">
            <w:pPr>
              <w:tabs>
                <w:tab w:val="num" w:pos="720"/>
              </w:tabs>
              <w:autoSpaceDE w:val="0"/>
              <w:autoSpaceDN w:val="0"/>
              <w:adjustRightInd w:val="0"/>
              <w:rPr>
                <w:rFonts w:asciiTheme="minorHAnsi" w:hAnsiTheme="minorHAnsi" w:cs="Tahoma"/>
                <w:b/>
                <w:sz w:val="20"/>
                <w:szCs w:val="20"/>
              </w:rPr>
            </w:pPr>
            <w:r w:rsidRPr="00D232C1">
              <w:rPr>
                <w:rFonts w:asciiTheme="minorHAnsi" w:hAnsiTheme="minorHAnsi" w:cs="Tahoma"/>
                <w:b/>
                <w:sz w:val="20"/>
                <w:szCs w:val="20"/>
              </w:rPr>
              <w:t>Formazione e aggiornamento degli insegnanti</w:t>
            </w:r>
          </w:p>
        </w:tc>
      </w:tr>
      <w:tr w:rsidR="00924AE7" w:rsidRPr="009D6F52" w:rsidTr="00EA24FC">
        <w:trPr>
          <w:trHeight w:val="340"/>
        </w:trPr>
        <w:tc>
          <w:tcPr>
            <w:tcW w:w="9628" w:type="dxa"/>
            <w:tcBorders>
              <w:top w:val="nil"/>
            </w:tcBorders>
            <w:vAlign w:val="center"/>
          </w:tcPr>
          <w:p w:rsidR="00924AE7" w:rsidRDefault="00924AE7" w:rsidP="001B0DD1">
            <w:pPr>
              <w:pStyle w:val="Paragrafoelenco"/>
              <w:numPr>
                <w:ilvl w:val="0"/>
                <w:numId w:val="96"/>
              </w:numPr>
              <w:tabs>
                <w:tab w:val="num" w:pos="720"/>
              </w:tabs>
              <w:autoSpaceDE w:val="0"/>
              <w:autoSpaceDN w:val="0"/>
              <w:adjustRightInd w:val="0"/>
              <w:ind w:left="313" w:hanging="142"/>
              <w:contextualSpacing/>
              <w:jc w:val="left"/>
              <w:rPr>
                <w:rFonts w:asciiTheme="minorHAnsi" w:hAnsiTheme="minorHAnsi" w:cs="Tahoma"/>
                <w:sz w:val="20"/>
              </w:rPr>
            </w:pPr>
            <w:r>
              <w:rPr>
                <w:rFonts w:asciiTheme="minorHAnsi" w:hAnsiTheme="minorHAnsi" w:cs="Tahoma"/>
                <w:sz w:val="20"/>
              </w:rPr>
              <w:t>Strutturare</w:t>
            </w:r>
            <w:r w:rsidRPr="00D232C1">
              <w:rPr>
                <w:rFonts w:asciiTheme="minorHAnsi" w:hAnsiTheme="minorHAnsi" w:cs="Tahoma"/>
                <w:sz w:val="20"/>
              </w:rPr>
              <w:t xml:space="preserve"> di incontri di informazione e</w:t>
            </w:r>
            <w:r>
              <w:rPr>
                <w:rFonts w:asciiTheme="minorHAnsi" w:hAnsiTheme="minorHAnsi" w:cs="Tahoma"/>
                <w:sz w:val="20"/>
              </w:rPr>
              <w:t xml:space="preserve"> aggiornamento sulla normativa e</w:t>
            </w:r>
            <w:r w:rsidRPr="00D232C1">
              <w:rPr>
                <w:rFonts w:asciiTheme="minorHAnsi" w:hAnsiTheme="minorHAnsi" w:cs="Tahoma"/>
                <w:sz w:val="20"/>
              </w:rPr>
              <w:t xml:space="preserve"> sui protocolli che favoriscono l’inclusione</w:t>
            </w:r>
            <w:r>
              <w:rPr>
                <w:rFonts w:asciiTheme="minorHAnsi" w:hAnsiTheme="minorHAnsi" w:cs="Tahoma"/>
                <w:sz w:val="20"/>
              </w:rPr>
              <w:t>;</w:t>
            </w:r>
          </w:p>
          <w:p w:rsidR="00924AE7" w:rsidRPr="00D232C1" w:rsidRDefault="00924AE7" w:rsidP="001B0DD1">
            <w:pPr>
              <w:pStyle w:val="Paragrafoelenco"/>
              <w:numPr>
                <w:ilvl w:val="0"/>
                <w:numId w:val="96"/>
              </w:numPr>
              <w:tabs>
                <w:tab w:val="num" w:pos="720"/>
              </w:tabs>
              <w:autoSpaceDE w:val="0"/>
              <w:autoSpaceDN w:val="0"/>
              <w:adjustRightInd w:val="0"/>
              <w:ind w:left="313" w:hanging="142"/>
              <w:contextualSpacing/>
              <w:jc w:val="left"/>
              <w:rPr>
                <w:rFonts w:asciiTheme="minorHAnsi" w:hAnsiTheme="minorHAnsi" w:cs="Tahoma"/>
                <w:sz w:val="20"/>
              </w:rPr>
            </w:pPr>
            <w:r>
              <w:rPr>
                <w:rFonts w:asciiTheme="minorHAnsi" w:hAnsiTheme="minorHAnsi" w:cs="Tahoma"/>
                <w:sz w:val="20"/>
              </w:rPr>
              <w:t>Strutturare di incontri di formazione su didattica speciale e pratiche inclusive.</w:t>
            </w:r>
          </w:p>
        </w:tc>
      </w:tr>
      <w:tr w:rsidR="00924AE7" w:rsidRPr="009D6F52" w:rsidTr="00EA24FC">
        <w:trPr>
          <w:trHeight w:val="340"/>
        </w:trPr>
        <w:tc>
          <w:tcPr>
            <w:tcW w:w="9628" w:type="dxa"/>
            <w:tcBorders>
              <w:bottom w:val="nil"/>
            </w:tcBorders>
            <w:vAlign w:val="center"/>
          </w:tcPr>
          <w:p w:rsidR="00924AE7" w:rsidRPr="00D232C1" w:rsidRDefault="00924AE7" w:rsidP="00EA24FC">
            <w:pPr>
              <w:tabs>
                <w:tab w:val="num" w:pos="720"/>
              </w:tabs>
              <w:autoSpaceDE w:val="0"/>
              <w:autoSpaceDN w:val="0"/>
              <w:adjustRightInd w:val="0"/>
              <w:rPr>
                <w:rFonts w:asciiTheme="minorHAnsi" w:hAnsiTheme="minorHAnsi" w:cs="Tahoma"/>
                <w:b/>
                <w:sz w:val="20"/>
                <w:szCs w:val="20"/>
              </w:rPr>
            </w:pPr>
            <w:r w:rsidRPr="00D232C1">
              <w:rPr>
                <w:rFonts w:asciiTheme="minorHAnsi" w:hAnsiTheme="minorHAnsi" w:cs="Tahoma"/>
                <w:b/>
                <w:sz w:val="20"/>
                <w:szCs w:val="20"/>
              </w:rPr>
              <w:t>Strategie di valutazione coerenti con prassi inclusive</w:t>
            </w:r>
          </w:p>
        </w:tc>
      </w:tr>
      <w:tr w:rsidR="00924AE7" w:rsidRPr="009D6F52" w:rsidTr="00EA24FC">
        <w:trPr>
          <w:trHeight w:val="340"/>
        </w:trPr>
        <w:tc>
          <w:tcPr>
            <w:tcW w:w="9628" w:type="dxa"/>
            <w:tcBorders>
              <w:top w:val="nil"/>
            </w:tcBorders>
            <w:vAlign w:val="center"/>
          </w:tcPr>
          <w:p w:rsidR="00924AE7" w:rsidRPr="007D3DD1" w:rsidRDefault="00924AE7" w:rsidP="001B0DD1">
            <w:pPr>
              <w:pStyle w:val="Paragrafoelenco"/>
              <w:numPr>
                <w:ilvl w:val="0"/>
                <w:numId w:val="97"/>
              </w:numPr>
              <w:tabs>
                <w:tab w:val="num" w:pos="720"/>
              </w:tabs>
              <w:autoSpaceDE w:val="0"/>
              <w:autoSpaceDN w:val="0"/>
              <w:adjustRightInd w:val="0"/>
              <w:ind w:left="313" w:hanging="142"/>
              <w:contextualSpacing/>
              <w:jc w:val="left"/>
              <w:rPr>
                <w:rFonts w:asciiTheme="minorHAnsi" w:hAnsiTheme="minorHAnsi" w:cs="Tahoma"/>
                <w:sz w:val="20"/>
              </w:rPr>
            </w:pPr>
            <w:r>
              <w:rPr>
                <w:rFonts w:asciiTheme="minorHAnsi" w:hAnsiTheme="minorHAnsi" w:cs="Tahoma"/>
                <w:sz w:val="20"/>
              </w:rPr>
              <w:t>Prevedere momenti di confronto, in occasione delle riunioni di dipartimenti, per la condivisione delle strategie inclusive e il monitoraggio delle attività speciali previste neiPEI e dei PDP.</w:t>
            </w:r>
          </w:p>
        </w:tc>
      </w:tr>
      <w:tr w:rsidR="00924AE7" w:rsidRPr="009D6F52" w:rsidTr="00EA24FC">
        <w:trPr>
          <w:trHeight w:val="340"/>
        </w:trPr>
        <w:tc>
          <w:tcPr>
            <w:tcW w:w="9628" w:type="dxa"/>
            <w:tcBorders>
              <w:bottom w:val="nil"/>
            </w:tcBorders>
            <w:vAlign w:val="center"/>
          </w:tcPr>
          <w:p w:rsidR="00924AE7" w:rsidRPr="00D232C1" w:rsidRDefault="00924AE7" w:rsidP="00EA24FC">
            <w:pPr>
              <w:tabs>
                <w:tab w:val="num" w:pos="720"/>
              </w:tabs>
              <w:autoSpaceDE w:val="0"/>
              <w:autoSpaceDN w:val="0"/>
              <w:adjustRightInd w:val="0"/>
              <w:rPr>
                <w:rFonts w:asciiTheme="minorHAnsi" w:hAnsiTheme="minorHAnsi" w:cs="Tahoma"/>
                <w:b/>
                <w:sz w:val="20"/>
                <w:szCs w:val="20"/>
              </w:rPr>
            </w:pPr>
            <w:r w:rsidRPr="00D232C1">
              <w:rPr>
                <w:rFonts w:asciiTheme="minorHAnsi" w:hAnsiTheme="minorHAnsi" w:cs="Tahoma"/>
                <w:b/>
                <w:sz w:val="20"/>
                <w:szCs w:val="20"/>
              </w:rPr>
              <w:t>Valorizzazione delle risorse esistenti</w:t>
            </w:r>
          </w:p>
        </w:tc>
      </w:tr>
      <w:tr w:rsidR="00924AE7" w:rsidRPr="009D6F52" w:rsidTr="00EA24FC">
        <w:trPr>
          <w:trHeight w:val="340"/>
        </w:trPr>
        <w:tc>
          <w:tcPr>
            <w:tcW w:w="9628" w:type="dxa"/>
            <w:tcBorders>
              <w:top w:val="nil"/>
            </w:tcBorders>
            <w:vAlign w:val="center"/>
          </w:tcPr>
          <w:p w:rsidR="00924AE7" w:rsidRPr="00207691" w:rsidRDefault="00924AE7" w:rsidP="001B0DD1">
            <w:pPr>
              <w:pStyle w:val="Paragrafoelenco"/>
              <w:numPr>
                <w:ilvl w:val="0"/>
                <w:numId w:val="97"/>
              </w:numPr>
              <w:tabs>
                <w:tab w:val="num" w:pos="720"/>
              </w:tabs>
              <w:autoSpaceDE w:val="0"/>
              <w:autoSpaceDN w:val="0"/>
              <w:adjustRightInd w:val="0"/>
              <w:ind w:left="318" w:hanging="142"/>
              <w:contextualSpacing/>
              <w:jc w:val="left"/>
              <w:rPr>
                <w:rFonts w:asciiTheme="minorHAnsi" w:hAnsiTheme="minorHAnsi" w:cs="Tahoma"/>
                <w:sz w:val="20"/>
              </w:rPr>
            </w:pPr>
            <w:r>
              <w:rPr>
                <w:rFonts w:asciiTheme="minorHAnsi" w:hAnsiTheme="minorHAnsi" w:cs="Tahoma"/>
                <w:sz w:val="20"/>
              </w:rPr>
              <w:t>Valorizzare il contributo dell’attività di sportello per l’inclusione degli alunni BES</w:t>
            </w:r>
            <w:r w:rsidRPr="00207691">
              <w:rPr>
                <w:rFonts w:asciiTheme="minorHAnsi" w:hAnsiTheme="minorHAnsi" w:cs="Tahoma"/>
                <w:sz w:val="20"/>
              </w:rPr>
              <w:t>.</w:t>
            </w:r>
          </w:p>
        </w:tc>
      </w:tr>
    </w:tbl>
    <w:p w:rsidR="00924AE7" w:rsidRDefault="00924AE7" w:rsidP="00924AE7">
      <w:pPr>
        <w:rPr>
          <w:rFonts w:asciiTheme="minorHAnsi" w:hAnsiTheme="minorHAnsi" w:cs="Tahoma"/>
        </w:rPr>
      </w:pPr>
    </w:p>
    <w:p w:rsidR="00924AE7" w:rsidRDefault="00924AE7" w:rsidP="00924AE7">
      <w:pPr>
        <w:rPr>
          <w:rFonts w:asciiTheme="minorHAnsi" w:hAnsiTheme="minorHAnsi" w:cs="Tahoma"/>
        </w:rPr>
      </w:pPr>
    </w:p>
    <w:p w:rsidR="00924AE7" w:rsidRDefault="00924AE7" w:rsidP="00924AE7">
      <w:pPr>
        <w:rPr>
          <w:rFonts w:asciiTheme="minorHAnsi" w:hAnsiTheme="minorHAnsi" w:cs="Tahoma"/>
        </w:rPr>
      </w:pPr>
    </w:p>
    <w:p w:rsidR="00924AE7" w:rsidRDefault="00924AE7" w:rsidP="00924AE7">
      <w:pPr>
        <w:rPr>
          <w:rFonts w:asciiTheme="minorHAnsi" w:hAnsiTheme="minorHAnsi" w:cs="Tahoma"/>
        </w:rPr>
      </w:pPr>
    </w:p>
    <w:p w:rsidR="00924AE7" w:rsidRDefault="00924AE7" w:rsidP="00924AE7">
      <w:pPr>
        <w:rPr>
          <w:rFonts w:asciiTheme="minorHAnsi" w:hAnsiTheme="minorHAnsi" w:cs="Tahoma"/>
        </w:rPr>
      </w:pPr>
    </w:p>
    <w:p w:rsidR="00924AE7" w:rsidRPr="00E63AC2" w:rsidRDefault="00924AE7" w:rsidP="00924AE7">
      <w:pPr>
        <w:rPr>
          <w:rFonts w:asciiTheme="minorHAnsi" w:hAnsiTheme="minorHAnsi" w:cs="Tahoma"/>
        </w:rPr>
      </w:pPr>
    </w:p>
    <w:p w:rsidR="00924AE7" w:rsidRDefault="00924AE7"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6C5AF4" w:rsidRDefault="006C5AF4" w:rsidP="007C3925">
      <w:pPr>
        <w:autoSpaceDE w:val="0"/>
        <w:autoSpaceDN w:val="0"/>
        <w:adjustRightInd w:val="0"/>
        <w:spacing w:after="120" w:line="360" w:lineRule="auto"/>
        <w:jc w:val="both"/>
        <w:rPr>
          <w:rFonts w:ascii="Book Antiqua" w:hAnsi="Book Antiqua" w:cs="ComicSansMS-Bold"/>
          <w:b/>
          <w:bCs/>
          <w:i/>
          <w:color w:val="000000"/>
          <w:sz w:val="36"/>
          <w:szCs w:val="36"/>
          <w:lang w:eastAsia="it-IT"/>
        </w:rPr>
      </w:pPr>
    </w:p>
    <w:p w:rsidR="00390886" w:rsidRDefault="00924AE7" w:rsidP="00390886">
      <w:pPr>
        <w:rPr>
          <w:rFonts w:asciiTheme="minorHAnsi" w:hAnsiTheme="minorHAnsi" w:cs="Tahoma"/>
          <w:sz w:val="28"/>
          <w:szCs w:val="28"/>
        </w:rPr>
      </w:pPr>
      <w:r>
        <w:rPr>
          <w:rFonts w:ascii="Book Antiqua" w:hAnsi="Book Antiqua"/>
          <w:b/>
          <w:sz w:val="36"/>
          <w:szCs w:val="36"/>
        </w:rPr>
        <w:t xml:space="preserve"> </w:t>
      </w:r>
    </w:p>
    <w:p w:rsidR="00390886" w:rsidRDefault="00390886" w:rsidP="00390886">
      <w:pPr>
        <w:rPr>
          <w:rFonts w:asciiTheme="minorHAnsi" w:hAnsiTheme="minorHAnsi" w:cs="Tahoma"/>
          <w:sz w:val="28"/>
          <w:szCs w:val="28"/>
        </w:rPr>
      </w:pPr>
    </w:p>
    <w:sectPr w:rsidR="00390886" w:rsidSect="003325DD">
      <w:footerReference w:type="default" r:id="rId18"/>
      <w:pgSz w:w="11906" w:h="16838"/>
      <w:pgMar w:top="851" w:right="849" w:bottom="851" w:left="794" w:header="709" w:footer="709" w:gutter="0"/>
      <w:pgBorders w:offsetFrom="page">
        <w:top w:val="postageStamp" w:sz="10" w:space="24" w:color="CC9900"/>
        <w:left w:val="postageStamp" w:sz="10" w:space="24" w:color="CC9900"/>
        <w:bottom w:val="postageStamp" w:sz="10" w:space="24" w:color="CC9900"/>
        <w:right w:val="postageStamp" w:sz="10" w:space="24" w:color="CC99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CC" w:rsidRDefault="00177ECC">
      <w:pPr>
        <w:spacing w:after="0" w:line="240" w:lineRule="auto"/>
      </w:pPr>
      <w:r>
        <w:separator/>
      </w:r>
    </w:p>
  </w:endnote>
  <w:endnote w:type="continuationSeparator" w:id="1">
    <w:p w:rsidR="00177ECC" w:rsidRDefault="0017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omicSansMS-Bold">
    <w:panose1 w:val="00000000000000000000"/>
    <w:charset w:val="00"/>
    <w:family w:val="swiss"/>
    <w:notTrueType/>
    <w:pitch w:val="default"/>
    <w:sig w:usb0="00000003" w:usb1="00000000" w:usb2="00000000" w:usb3="00000000" w:csb0="00000001" w:csb1="00000000"/>
  </w:font>
  <w:font w:name="Noto Sans">
    <w:altName w:val="Segoe UI"/>
    <w:charset w:val="00"/>
    <w:family w:val="swiss"/>
    <w:pitch w:val="variable"/>
    <w:sig w:usb0="00000001"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3B" w:rsidRDefault="0048023A">
    <w:pPr>
      <w:pStyle w:val="Pidipagina"/>
      <w:jc w:val="right"/>
    </w:pPr>
    <w:fldSimple w:instr=" PAGE   \* MERGEFORMAT ">
      <w:r w:rsidR="00C302F6">
        <w:rPr>
          <w:noProof/>
        </w:rPr>
        <w:t>137</w:t>
      </w:r>
    </w:fldSimple>
  </w:p>
  <w:p w:rsidR="00731D3B" w:rsidRDefault="00731D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CC" w:rsidRDefault="00177ECC">
      <w:pPr>
        <w:spacing w:after="0" w:line="240" w:lineRule="auto"/>
      </w:pPr>
      <w:r>
        <w:separator/>
      </w:r>
    </w:p>
  </w:footnote>
  <w:footnote w:type="continuationSeparator" w:id="1">
    <w:p w:rsidR="00177ECC" w:rsidRDefault="00177ECC">
      <w:pPr>
        <w:spacing w:after="0" w:line="240" w:lineRule="auto"/>
      </w:pPr>
      <w:r>
        <w:continuationSeparator/>
      </w:r>
    </w:p>
  </w:footnote>
  <w:footnote w:id="2">
    <w:p w:rsidR="00731D3B" w:rsidRDefault="00731D3B" w:rsidP="008D65B6">
      <w:pPr>
        <w:spacing w:line="240" w:lineRule="auto"/>
        <w:ind w:left="567" w:right="424"/>
        <w:rPr>
          <w:rFonts w:cs="Calibri"/>
          <w:sz w:val="18"/>
        </w:rPr>
      </w:pPr>
      <w:r>
        <w:rPr>
          <w:rStyle w:val="Rimandonotaapidipagina"/>
          <w:sz w:val="18"/>
          <w:szCs w:val="18"/>
        </w:rPr>
        <w:sym w:font="Symbol" w:char="F02A"/>
      </w:r>
      <w:r>
        <w:rPr>
          <w:rFonts w:cs="Calibri"/>
          <w:i/>
          <w:sz w:val="18"/>
        </w:rPr>
        <w:t xml:space="preserve">la scuola predisporrà per gli studenti una formazione a scuola </w:t>
      </w:r>
      <w:r>
        <w:rPr>
          <w:rFonts w:cs="Calibri"/>
          <w:b/>
          <w:i/>
          <w:sz w:val="18"/>
        </w:rPr>
        <w:t>(AS)</w:t>
      </w:r>
      <w:r>
        <w:rPr>
          <w:rFonts w:cs="Calibri"/>
          <w:i/>
          <w:sz w:val="18"/>
        </w:rPr>
        <w:t xml:space="preserve"> a cura del docente referente del progetto + la formazione di Esperti esterni chiamati per accrescere il valore del progetto + eventuali laboratori, esperienze, workshop e quant’altro lo stesso progetto richiede (es. Stage all’estero, o l’allestimento di uno spazio, o una guida turistica con il FAI). </w:t>
      </w:r>
    </w:p>
    <w:p w:rsidR="00731D3B" w:rsidRDefault="00731D3B" w:rsidP="008D65B6">
      <w:pPr>
        <w:spacing w:line="240" w:lineRule="auto"/>
        <w:ind w:left="567" w:right="424"/>
        <w:rPr>
          <w:rFonts w:cs="Calibri"/>
          <w:sz w:val="18"/>
        </w:rPr>
      </w:pPr>
      <w:r>
        <w:rPr>
          <w:rFonts w:cs="Calibri"/>
          <w:i/>
          <w:sz w:val="18"/>
        </w:rPr>
        <w:t xml:space="preserve">Su questo tipo di attività formative e di orientamento, ruoterà l’Alternanza Lavoro </w:t>
      </w:r>
      <w:r>
        <w:rPr>
          <w:rFonts w:cs="Calibri"/>
          <w:b/>
          <w:i/>
          <w:sz w:val="18"/>
        </w:rPr>
        <w:t>(AL)</w:t>
      </w:r>
      <w:r>
        <w:rPr>
          <w:rFonts w:cs="Calibri"/>
          <w:i/>
          <w:sz w:val="18"/>
        </w:rPr>
        <w:t xml:space="preserve"> presso enti, musei, archivi, festival, spazi espositivi, cinema e quanto il territorio di Todi o dell’Umbria mette a disposizione.</w:t>
      </w:r>
    </w:p>
    <w:p w:rsidR="00731D3B" w:rsidRDefault="00731D3B" w:rsidP="008D65B6">
      <w:pPr>
        <w:spacing w:line="240" w:lineRule="auto"/>
        <w:ind w:left="567" w:right="424"/>
      </w:pPr>
    </w:p>
  </w:footnote>
  <w:footnote w:id="3">
    <w:p w:rsidR="00731D3B" w:rsidRDefault="00731D3B" w:rsidP="008D65B6">
      <w:pPr>
        <w:spacing w:line="240" w:lineRule="auto"/>
        <w:ind w:left="567" w:right="424"/>
        <w:jc w:val="both"/>
        <w:rPr>
          <w:rStyle w:val="apple-converted-space"/>
          <w:rFonts w:cs="Calibri"/>
          <w:sz w:val="18"/>
        </w:rPr>
      </w:pPr>
      <w:r>
        <w:rPr>
          <w:rStyle w:val="Rimandonotaapidipagina"/>
        </w:rPr>
        <w:sym w:font="Symbol" w:char="F02A"/>
      </w:r>
      <w:r>
        <w:rPr>
          <w:rStyle w:val="apple-converted-space"/>
          <w:rFonts w:cs="Calibri"/>
          <w:sz w:val="18"/>
        </w:rPr>
        <w:t>Gli elaborati dovranno essere, ad esempio, relazioni finale, ppt, o portfolio contenente documenti e materiali realizzati durante lo stage lavorativi o i workshop a scuola.</w:t>
      </w:r>
    </w:p>
    <w:p w:rsidR="00731D3B" w:rsidRDefault="00731D3B" w:rsidP="008D65B6">
      <w:pPr>
        <w:spacing w:line="240" w:lineRule="auto"/>
        <w:ind w:left="567" w:right="42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upperRoman"/>
      <w:lvlText w:val="%1."/>
      <w:lvlJc w:val="righ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
    <w:nsid w:val="00CD6277"/>
    <w:multiLevelType w:val="hybridMultilevel"/>
    <w:tmpl w:val="4CBC52B4"/>
    <w:lvl w:ilvl="0" w:tplc="DD582346">
      <w:start w:val="1"/>
      <w:numFmt w:val="bullet"/>
      <w:lvlText w:val="X"/>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7C3A"/>
    <w:multiLevelType w:val="hybridMultilevel"/>
    <w:tmpl w:val="8C3C83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1B5335D"/>
    <w:multiLevelType w:val="hybridMultilevel"/>
    <w:tmpl w:val="FD30B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C16657"/>
    <w:multiLevelType w:val="hybridMultilevel"/>
    <w:tmpl w:val="AB2C3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41D73CF"/>
    <w:multiLevelType w:val="hybridMultilevel"/>
    <w:tmpl w:val="07BCF406"/>
    <w:lvl w:ilvl="0" w:tplc="471C5DDA">
      <w:start w:val="1"/>
      <w:numFmt w:val="lowerLetter"/>
      <w:lvlText w:val="%1)"/>
      <w:lvlJc w:val="left"/>
      <w:pPr>
        <w:ind w:left="957" w:hanging="360"/>
      </w:pPr>
      <w:rPr>
        <w:rFonts w:cs="Times New Roman" w:hint="default"/>
      </w:rPr>
    </w:lvl>
    <w:lvl w:ilvl="1" w:tplc="04100019" w:tentative="1">
      <w:start w:val="1"/>
      <w:numFmt w:val="lowerLetter"/>
      <w:lvlText w:val="%2."/>
      <w:lvlJc w:val="left"/>
      <w:pPr>
        <w:ind w:left="1677" w:hanging="360"/>
      </w:pPr>
      <w:rPr>
        <w:rFonts w:cs="Times New Roman"/>
      </w:rPr>
    </w:lvl>
    <w:lvl w:ilvl="2" w:tplc="0410001B" w:tentative="1">
      <w:start w:val="1"/>
      <w:numFmt w:val="lowerRoman"/>
      <w:lvlText w:val="%3."/>
      <w:lvlJc w:val="right"/>
      <w:pPr>
        <w:ind w:left="2397" w:hanging="180"/>
      </w:pPr>
      <w:rPr>
        <w:rFonts w:cs="Times New Roman"/>
      </w:rPr>
    </w:lvl>
    <w:lvl w:ilvl="3" w:tplc="0410000F" w:tentative="1">
      <w:start w:val="1"/>
      <w:numFmt w:val="decimal"/>
      <w:lvlText w:val="%4."/>
      <w:lvlJc w:val="left"/>
      <w:pPr>
        <w:ind w:left="3117" w:hanging="360"/>
      </w:pPr>
      <w:rPr>
        <w:rFonts w:cs="Times New Roman"/>
      </w:rPr>
    </w:lvl>
    <w:lvl w:ilvl="4" w:tplc="04100019" w:tentative="1">
      <w:start w:val="1"/>
      <w:numFmt w:val="lowerLetter"/>
      <w:lvlText w:val="%5."/>
      <w:lvlJc w:val="left"/>
      <w:pPr>
        <w:ind w:left="3837" w:hanging="360"/>
      </w:pPr>
      <w:rPr>
        <w:rFonts w:cs="Times New Roman"/>
      </w:rPr>
    </w:lvl>
    <w:lvl w:ilvl="5" w:tplc="0410001B" w:tentative="1">
      <w:start w:val="1"/>
      <w:numFmt w:val="lowerRoman"/>
      <w:lvlText w:val="%6."/>
      <w:lvlJc w:val="right"/>
      <w:pPr>
        <w:ind w:left="4557" w:hanging="180"/>
      </w:pPr>
      <w:rPr>
        <w:rFonts w:cs="Times New Roman"/>
      </w:rPr>
    </w:lvl>
    <w:lvl w:ilvl="6" w:tplc="0410000F" w:tentative="1">
      <w:start w:val="1"/>
      <w:numFmt w:val="decimal"/>
      <w:lvlText w:val="%7."/>
      <w:lvlJc w:val="left"/>
      <w:pPr>
        <w:ind w:left="5277" w:hanging="360"/>
      </w:pPr>
      <w:rPr>
        <w:rFonts w:cs="Times New Roman"/>
      </w:rPr>
    </w:lvl>
    <w:lvl w:ilvl="7" w:tplc="04100019" w:tentative="1">
      <w:start w:val="1"/>
      <w:numFmt w:val="lowerLetter"/>
      <w:lvlText w:val="%8."/>
      <w:lvlJc w:val="left"/>
      <w:pPr>
        <w:ind w:left="5997" w:hanging="360"/>
      </w:pPr>
      <w:rPr>
        <w:rFonts w:cs="Times New Roman"/>
      </w:rPr>
    </w:lvl>
    <w:lvl w:ilvl="8" w:tplc="0410001B" w:tentative="1">
      <w:start w:val="1"/>
      <w:numFmt w:val="lowerRoman"/>
      <w:lvlText w:val="%9."/>
      <w:lvlJc w:val="right"/>
      <w:pPr>
        <w:ind w:left="6717" w:hanging="180"/>
      </w:pPr>
      <w:rPr>
        <w:rFonts w:cs="Times New Roman"/>
      </w:rPr>
    </w:lvl>
  </w:abstractNum>
  <w:abstractNum w:abstractNumId="6">
    <w:nsid w:val="04531070"/>
    <w:multiLevelType w:val="hybridMultilevel"/>
    <w:tmpl w:val="7CD80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7267341"/>
    <w:multiLevelType w:val="hybridMultilevel"/>
    <w:tmpl w:val="5B622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98517B"/>
    <w:multiLevelType w:val="hybridMultilevel"/>
    <w:tmpl w:val="650865A2"/>
    <w:lvl w:ilvl="0" w:tplc="BE1606C8">
      <w:start w:val="1"/>
      <w:numFmt w:val="bullet"/>
      <w:lvlText w:val=""/>
      <w:lvlJc w:val="left"/>
      <w:pPr>
        <w:tabs>
          <w:tab w:val="num" w:pos="720"/>
        </w:tabs>
        <w:ind w:left="720" w:hanging="360"/>
      </w:pPr>
      <w:rPr>
        <w:rFonts w:ascii="Symbol" w:hAnsi="Symbol" w:hint="default"/>
      </w:rPr>
    </w:lvl>
    <w:lvl w:ilvl="1" w:tplc="939AEBA8" w:tentative="1">
      <w:start w:val="1"/>
      <w:numFmt w:val="bullet"/>
      <w:lvlText w:val="o"/>
      <w:lvlJc w:val="left"/>
      <w:pPr>
        <w:tabs>
          <w:tab w:val="num" w:pos="1440"/>
        </w:tabs>
        <w:ind w:left="1440" w:hanging="360"/>
      </w:pPr>
      <w:rPr>
        <w:rFonts w:ascii="Courier New" w:hAnsi="Courier New" w:hint="default"/>
      </w:rPr>
    </w:lvl>
    <w:lvl w:ilvl="2" w:tplc="133E7A86" w:tentative="1">
      <w:start w:val="1"/>
      <w:numFmt w:val="bullet"/>
      <w:lvlText w:val=""/>
      <w:lvlJc w:val="left"/>
      <w:pPr>
        <w:tabs>
          <w:tab w:val="num" w:pos="2160"/>
        </w:tabs>
        <w:ind w:left="2160" w:hanging="360"/>
      </w:pPr>
      <w:rPr>
        <w:rFonts w:ascii="Czar" w:hAnsi="Czar" w:hint="default"/>
      </w:rPr>
    </w:lvl>
    <w:lvl w:ilvl="3" w:tplc="E22C511E" w:tentative="1">
      <w:start w:val="1"/>
      <w:numFmt w:val="bullet"/>
      <w:lvlText w:val=""/>
      <w:lvlJc w:val="left"/>
      <w:pPr>
        <w:tabs>
          <w:tab w:val="num" w:pos="2880"/>
        </w:tabs>
        <w:ind w:left="2880" w:hanging="360"/>
      </w:pPr>
      <w:rPr>
        <w:rFonts w:ascii="Symbol" w:hAnsi="Symbol" w:hint="default"/>
      </w:rPr>
    </w:lvl>
    <w:lvl w:ilvl="4" w:tplc="75360534" w:tentative="1">
      <w:start w:val="1"/>
      <w:numFmt w:val="bullet"/>
      <w:lvlText w:val="o"/>
      <w:lvlJc w:val="left"/>
      <w:pPr>
        <w:tabs>
          <w:tab w:val="num" w:pos="3600"/>
        </w:tabs>
        <w:ind w:left="3600" w:hanging="360"/>
      </w:pPr>
      <w:rPr>
        <w:rFonts w:ascii="Courier New" w:hAnsi="Courier New" w:hint="default"/>
      </w:rPr>
    </w:lvl>
    <w:lvl w:ilvl="5" w:tplc="FD069938" w:tentative="1">
      <w:start w:val="1"/>
      <w:numFmt w:val="bullet"/>
      <w:lvlText w:val=""/>
      <w:lvlJc w:val="left"/>
      <w:pPr>
        <w:tabs>
          <w:tab w:val="num" w:pos="4320"/>
        </w:tabs>
        <w:ind w:left="4320" w:hanging="360"/>
      </w:pPr>
      <w:rPr>
        <w:rFonts w:ascii="Czar" w:hAnsi="Czar" w:hint="default"/>
      </w:rPr>
    </w:lvl>
    <w:lvl w:ilvl="6" w:tplc="7C5E8A22" w:tentative="1">
      <w:start w:val="1"/>
      <w:numFmt w:val="bullet"/>
      <w:lvlText w:val=""/>
      <w:lvlJc w:val="left"/>
      <w:pPr>
        <w:tabs>
          <w:tab w:val="num" w:pos="5040"/>
        </w:tabs>
        <w:ind w:left="5040" w:hanging="360"/>
      </w:pPr>
      <w:rPr>
        <w:rFonts w:ascii="Symbol" w:hAnsi="Symbol" w:hint="default"/>
      </w:rPr>
    </w:lvl>
    <w:lvl w:ilvl="7" w:tplc="C420B26C" w:tentative="1">
      <w:start w:val="1"/>
      <w:numFmt w:val="bullet"/>
      <w:lvlText w:val="o"/>
      <w:lvlJc w:val="left"/>
      <w:pPr>
        <w:tabs>
          <w:tab w:val="num" w:pos="5760"/>
        </w:tabs>
        <w:ind w:left="5760" w:hanging="360"/>
      </w:pPr>
      <w:rPr>
        <w:rFonts w:ascii="Courier New" w:hAnsi="Courier New" w:hint="default"/>
      </w:rPr>
    </w:lvl>
    <w:lvl w:ilvl="8" w:tplc="54384AB6" w:tentative="1">
      <w:start w:val="1"/>
      <w:numFmt w:val="bullet"/>
      <w:lvlText w:val=""/>
      <w:lvlJc w:val="left"/>
      <w:pPr>
        <w:tabs>
          <w:tab w:val="num" w:pos="6480"/>
        </w:tabs>
        <w:ind w:left="6480" w:hanging="360"/>
      </w:pPr>
      <w:rPr>
        <w:rFonts w:ascii="Czar" w:hAnsi="Czar" w:hint="default"/>
      </w:rPr>
    </w:lvl>
  </w:abstractNum>
  <w:abstractNum w:abstractNumId="10">
    <w:nsid w:val="08CC31E4"/>
    <w:multiLevelType w:val="hybridMultilevel"/>
    <w:tmpl w:val="BF967B8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0E79730E"/>
    <w:multiLevelType w:val="hybridMultilevel"/>
    <w:tmpl w:val="859E86CA"/>
    <w:lvl w:ilvl="0" w:tplc="24E2661E">
      <w:start w:val="1"/>
      <w:numFmt w:val="bullet"/>
      <w:lvlText w:val=""/>
      <w:lvlJc w:val="left"/>
      <w:pPr>
        <w:tabs>
          <w:tab w:val="num" w:pos="360"/>
        </w:tabs>
        <w:ind w:left="360" w:hanging="360"/>
      </w:pPr>
      <w:rPr>
        <w:rFonts w:ascii="Symbol" w:hAnsi="Symbol" w:hint="default"/>
      </w:rPr>
    </w:lvl>
    <w:lvl w:ilvl="1" w:tplc="FA02B3C2" w:tentative="1">
      <w:start w:val="1"/>
      <w:numFmt w:val="bullet"/>
      <w:lvlText w:val="o"/>
      <w:lvlJc w:val="left"/>
      <w:pPr>
        <w:tabs>
          <w:tab w:val="num" w:pos="1080"/>
        </w:tabs>
        <w:ind w:left="1080" w:hanging="360"/>
      </w:pPr>
      <w:rPr>
        <w:rFonts w:ascii="Courier New" w:hAnsi="Courier New" w:hint="default"/>
      </w:rPr>
    </w:lvl>
    <w:lvl w:ilvl="2" w:tplc="AF084A6A" w:tentative="1">
      <w:start w:val="1"/>
      <w:numFmt w:val="bullet"/>
      <w:lvlText w:val=""/>
      <w:lvlJc w:val="left"/>
      <w:pPr>
        <w:tabs>
          <w:tab w:val="num" w:pos="1800"/>
        </w:tabs>
        <w:ind w:left="1800" w:hanging="360"/>
      </w:pPr>
      <w:rPr>
        <w:rFonts w:ascii="Czar" w:hAnsi="Czar" w:hint="default"/>
      </w:rPr>
    </w:lvl>
    <w:lvl w:ilvl="3" w:tplc="2B92067E" w:tentative="1">
      <w:start w:val="1"/>
      <w:numFmt w:val="bullet"/>
      <w:lvlText w:val=""/>
      <w:lvlJc w:val="left"/>
      <w:pPr>
        <w:tabs>
          <w:tab w:val="num" w:pos="2520"/>
        </w:tabs>
        <w:ind w:left="2520" w:hanging="360"/>
      </w:pPr>
      <w:rPr>
        <w:rFonts w:ascii="Symbol" w:hAnsi="Symbol" w:hint="default"/>
      </w:rPr>
    </w:lvl>
    <w:lvl w:ilvl="4" w:tplc="7ED89B5A" w:tentative="1">
      <w:start w:val="1"/>
      <w:numFmt w:val="bullet"/>
      <w:lvlText w:val="o"/>
      <w:lvlJc w:val="left"/>
      <w:pPr>
        <w:tabs>
          <w:tab w:val="num" w:pos="3240"/>
        </w:tabs>
        <w:ind w:left="3240" w:hanging="360"/>
      </w:pPr>
      <w:rPr>
        <w:rFonts w:ascii="Courier New" w:hAnsi="Courier New" w:hint="default"/>
      </w:rPr>
    </w:lvl>
    <w:lvl w:ilvl="5" w:tplc="3752AE52" w:tentative="1">
      <w:start w:val="1"/>
      <w:numFmt w:val="bullet"/>
      <w:lvlText w:val=""/>
      <w:lvlJc w:val="left"/>
      <w:pPr>
        <w:tabs>
          <w:tab w:val="num" w:pos="3960"/>
        </w:tabs>
        <w:ind w:left="3960" w:hanging="360"/>
      </w:pPr>
      <w:rPr>
        <w:rFonts w:ascii="Czar" w:hAnsi="Czar" w:hint="default"/>
      </w:rPr>
    </w:lvl>
    <w:lvl w:ilvl="6" w:tplc="2BCC9F76" w:tentative="1">
      <w:start w:val="1"/>
      <w:numFmt w:val="bullet"/>
      <w:lvlText w:val=""/>
      <w:lvlJc w:val="left"/>
      <w:pPr>
        <w:tabs>
          <w:tab w:val="num" w:pos="4680"/>
        </w:tabs>
        <w:ind w:left="4680" w:hanging="360"/>
      </w:pPr>
      <w:rPr>
        <w:rFonts w:ascii="Symbol" w:hAnsi="Symbol" w:hint="default"/>
      </w:rPr>
    </w:lvl>
    <w:lvl w:ilvl="7" w:tplc="07F4549C" w:tentative="1">
      <w:start w:val="1"/>
      <w:numFmt w:val="bullet"/>
      <w:lvlText w:val="o"/>
      <w:lvlJc w:val="left"/>
      <w:pPr>
        <w:tabs>
          <w:tab w:val="num" w:pos="5400"/>
        </w:tabs>
        <w:ind w:left="5400" w:hanging="360"/>
      </w:pPr>
      <w:rPr>
        <w:rFonts w:ascii="Courier New" w:hAnsi="Courier New" w:hint="default"/>
      </w:rPr>
    </w:lvl>
    <w:lvl w:ilvl="8" w:tplc="353A7AD4" w:tentative="1">
      <w:start w:val="1"/>
      <w:numFmt w:val="bullet"/>
      <w:lvlText w:val=""/>
      <w:lvlJc w:val="left"/>
      <w:pPr>
        <w:tabs>
          <w:tab w:val="num" w:pos="6120"/>
        </w:tabs>
        <w:ind w:left="6120" w:hanging="360"/>
      </w:pPr>
      <w:rPr>
        <w:rFonts w:ascii="Czar" w:hAnsi="Czar" w:hint="default"/>
      </w:rPr>
    </w:lvl>
  </w:abstractNum>
  <w:abstractNum w:abstractNumId="12">
    <w:nsid w:val="0E7F4971"/>
    <w:multiLevelType w:val="hybridMultilevel"/>
    <w:tmpl w:val="B7E6AA88"/>
    <w:lvl w:ilvl="0" w:tplc="AB927518">
      <w:start w:val="1"/>
      <w:numFmt w:val="bullet"/>
      <w:lvlText w:val=""/>
      <w:lvlJc w:val="left"/>
      <w:pPr>
        <w:tabs>
          <w:tab w:val="num" w:pos="502"/>
        </w:tabs>
        <w:ind w:left="502"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0D55BA2"/>
    <w:multiLevelType w:val="hybridMultilevel"/>
    <w:tmpl w:val="20A836C6"/>
    <w:lvl w:ilvl="0" w:tplc="C86EC5DA">
      <w:numFmt w:val="bullet"/>
      <w:lvlText w:val="-"/>
      <w:lvlJc w:val="left"/>
      <w:pPr>
        <w:ind w:left="828" w:hanging="349"/>
      </w:pPr>
      <w:rPr>
        <w:rFonts w:ascii="Times New Roman" w:eastAsia="Times New Roman" w:hAnsi="Times New Roman" w:hint="default"/>
        <w:w w:val="100"/>
        <w:sz w:val="22"/>
      </w:rPr>
    </w:lvl>
    <w:lvl w:ilvl="1" w:tplc="D34C83B6">
      <w:numFmt w:val="bullet"/>
      <w:lvlText w:val="•"/>
      <w:lvlJc w:val="left"/>
      <w:pPr>
        <w:ind w:left="1148" w:hanging="349"/>
      </w:pPr>
      <w:rPr>
        <w:rFonts w:hint="default"/>
      </w:rPr>
    </w:lvl>
    <w:lvl w:ilvl="2" w:tplc="4E80FF22">
      <w:numFmt w:val="bullet"/>
      <w:lvlText w:val="•"/>
      <w:lvlJc w:val="left"/>
      <w:pPr>
        <w:ind w:left="1476" w:hanging="349"/>
      </w:pPr>
      <w:rPr>
        <w:rFonts w:hint="default"/>
      </w:rPr>
    </w:lvl>
    <w:lvl w:ilvl="3" w:tplc="6BB6A2B0">
      <w:numFmt w:val="bullet"/>
      <w:lvlText w:val="•"/>
      <w:lvlJc w:val="left"/>
      <w:pPr>
        <w:ind w:left="1804" w:hanging="349"/>
      </w:pPr>
      <w:rPr>
        <w:rFonts w:hint="default"/>
      </w:rPr>
    </w:lvl>
    <w:lvl w:ilvl="4" w:tplc="BF0CD32E">
      <w:numFmt w:val="bullet"/>
      <w:lvlText w:val="•"/>
      <w:lvlJc w:val="left"/>
      <w:pPr>
        <w:ind w:left="2132" w:hanging="349"/>
      </w:pPr>
      <w:rPr>
        <w:rFonts w:hint="default"/>
      </w:rPr>
    </w:lvl>
    <w:lvl w:ilvl="5" w:tplc="4A4A4EC8">
      <w:numFmt w:val="bullet"/>
      <w:lvlText w:val="•"/>
      <w:lvlJc w:val="left"/>
      <w:pPr>
        <w:ind w:left="2461" w:hanging="349"/>
      </w:pPr>
      <w:rPr>
        <w:rFonts w:hint="default"/>
      </w:rPr>
    </w:lvl>
    <w:lvl w:ilvl="6" w:tplc="C6C27608">
      <w:numFmt w:val="bullet"/>
      <w:lvlText w:val="•"/>
      <w:lvlJc w:val="left"/>
      <w:pPr>
        <w:ind w:left="2789" w:hanging="349"/>
      </w:pPr>
      <w:rPr>
        <w:rFonts w:hint="default"/>
      </w:rPr>
    </w:lvl>
    <w:lvl w:ilvl="7" w:tplc="9B8AA0BA">
      <w:numFmt w:val="bullet"/>
      <w:lvlText w:val="•"/>
      <w:lvlJc w:val="left"/>
      <w:pPr>
        <w:ind w:left="3117" w:hanging="349"/>
      </w:pPr>
      <w:rPr>
        <w:rFonts w:hint="default"/>
      </w:rPr>
    </w:lvl>
    <w:lvl w:ilvl="8" w:tplc="6FA0A86A">
      <w:numFmt w:val="bullet"/>
      <w:lvlText w:val="•"/>
      <w:lvlJc w:val="left"/>
      <w:pPr>
        <w:ind w:left="3445" w:hanging="349"/>
      </w:pPr>
      <w:rPr>
        <w:rFonts w:hint="default"/>
      </w:rPr>
    </w:lvl>
  </w:abstractNum>
  <w:abstractNum w:abstractNumId="14">
    <w:nsid w:val="14B3463D"/>
    <w:multiLevelType w:val="hybridMultilevel"/>
    <w:tmpl w:val="A7B2D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15C7158C"/>
    <w:multiLevelType w:val="hybridMultilevel"/>
    <w:tmpl w:val="BB0E95A4"/>
    <w:lvl w:ilvl="0" w:tplc="471C5DDA">
      <w:start w:val="1"/>
      <w:numFmt w:val="lowerLetter"/>
      <w:lvlText w:val="%1)"/>
      <w:lvlJc w:val="left"/>
      <w:pPr>
        <w:ind w:left="1524"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7">
    <w:nsid w:val="17596E95"/>
    <w:multiLevelType w:val="hybridMultilevel"/>
    <w:tmpl w:val="3184E43C"/>
    <w:lvl w:ilvl="0" w:tplc="CD941F0A">
      <w:numFmt w:val="bullet"/>
      <w:lvlText w:val="-"/>
      <w:lvlJc w:val="left"/>
      <w:pPr>
        <w:ind w:left="1428" w:hanging="360"/>
      </w:pPr>
      <w:rPr>
        <w:rFonts w:ascii="Arial" w:hAnsi="Aria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17CA4460"/>
    <w:multiLevelType w:val="hybridMultilevel"/>
    <w:tmpl w:val="F02A44A6"/>
    <w:lvl w:ilvl="0" w:tplc="4FE69C00">
      <w:start w:val="1"/>
      <w:numFmt w:val="upperLetter"/>
      <w:lvlText w:val="%1."/>
      <w:lvlJc w:val="left"/>
      <w:pPr>
        <w:ind w:left="786" w:hanging="360"/>
      </w:pPr>
      <w:rPr>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18F23DC8"/>
    <w:multiLevelType w:val="multilevel"/>
    <w:tmpl w:val="7AB4BDB4"/>
    <w:lvl w:ilvl="0">
      <w:start w:val="1"/>
      <w:numFmt w:val="lowerLetter"/>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B070703"/>
    <w:multiLevelType w:val="singleLevel"/>
    <w:tmpl w:val="CD941F0A"/>
    <w:lvl w:ilvl="0">
      <w:numFmt w:val="bullet"/>
      <w:lvlText w:val="-"/>
      <w:lvlJc w:val="left"/>
      <w:pPr>
        <w:tabs>
          <w:tab w:val="num" w:pos="360"/>
        </w:tabs>
        <w:ind w:left="360" w:hanging="360"/>
      </w:pPr>
      <w:rPr>
        <w:rFonts w:ascii="Arial" w:hAnsi="Arial" w:hint="default"/>
      </w:rPr>
    </w:lvl>
  </w:abstractNum>
  <w:abstractNum w:abstractNumId="21">
    <w:nsid w:val="1B985C79"/>
    <w:multiLevelType w:val="hybridMultilevel"/>
    <w:tmpl w:val="E61E9C8A"/>
    <w:lvl w:ilvl="0" w:tplc="E5E06FB6">
      <w:start w:val="4"/>
      <w:numFmt w:val="lowerLetter"/>
      <w:lvlText w:val="%1)"/>
      <w:lvlJc w:val="left"/>
      <w:pPr>
        <w:tabs>
          <w:tab w:val="num" w:pos="720"/>
        </w:tabs>
        <w:ind w:left="720" w:hanging="360"/>
      </w:pPr>
      <w:rPr>
        <w:rFonts w:cs="Times New Roman" w:hint="default"/>
        <w:b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1BE438E4"/>
    <w:multiLevelType w:val="hybridMultilevel"/>
    <w:tmpl w:val="7CB24AE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1E531577"/>
    <w:multiLevelType w:val="hybridMultilevel"/>
    <w:tmpl w:val="45ECB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0632276"/>
    <w:multiLevelType w:val="hybridMultilevel"/>
    <w:tmpl w:val="E482CD3E"/>
    <w:lvl w:ilvl="0" w:tplc="0410000B">
      <w:start w:val="1"/>
      <w:numFmt w:val="bullet"/>
      <w:lvlText w:val=""/>
      <w:lvlJc w:val="left"/>
      <w:pPr>
        <w:ind w:left="2007" w:hanging="360"/>
      </w:pPr>
      <w:rPr>
        <w:rFonts w:ascii="Wingdings" w:hAnsi="Wingdings"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5">
    <w:nsid w:val="23D67B40"/>
    <w:multiLevelType w:val="multilevel"/>
    <w:tmpl w:val="43DA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47135D3"/>
    <w:multiLevelType w:val="singleLevel"/>
    <w:tmpl w:val="04100001"/>
    <w:lvl w:ilvl="0">
      <w:start w:val="1"/>
      <w:numFmt w:val="bullet"/>
      <w:lvlText w:val=""/>
      <w:lvlJc w:val="left"/>
      <w:pPr>
        <w:ind w:left="720" w:hanging="360"/>
      </w:pPr>
      <w:rPr>
        <w:rFonts w:ascii="Symbol" w:hAnsi="Symbol" w:hint="default"/>
      </w:rPr>
    </w:lvl>
  </w:abstractNum>
  <w:abstractNum w:abstractNumId="27">
    <w:nsid w:val="24BC0A87"/>
    <w:multiLevelType w:val="hybridMultilevel"/>
    <w:tmpl w:val="40C4F8E0"/>
    <w:lvl w:ilvl="0" w:tplc="CD941F0A">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7727D74"/>
    <w:multiLevelType w:val="hybridMultilevel"/>
    <w:tmpl w:val="187EF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2936292A"/>
    <w:multiLevelType w:val="multilevel"/>
    <w:tmpl w:val="FC3873B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C447AF4"/>
    <w:multiLevelType w:val="singleLevel"/>
    <w:tmpl w:val="8E220FE0"/>
    <w:lvl w:ilvl="0">
      <w:numFmt w:val="bullet"/>
      <w:lvlText w:val="-"/>
      <w:lvlJc w:val="left"/>
      <w:pPr>
        <w:tabs>
          <w:tab w:val="num" w:pos="360"/>
        </w:tabs>
        <w:ind w:left="360" w:hanging="360"/>
      </w:pPr>
      <w:rPr>
        <w:rFonts w:hint="default"/>
      </w:rPr>
    </w:lvl>
  </w:abstractNum>
  <w:abstractNum w:abstractNumId="32">
    <w:nsid w:val="2D1372F3"/>
    <w:multiLevelType w:val="hybridMultilevel"/>
    <w:tmpl w:val="352E8E70"/>
    <w:lvl w:ilvl="0" w:tplc="C99C15D2">
      <w:start w:val="2"/>
      <w:numFmt w:val="upperLetter"/>
      <w:lvlText w:val="%1)"/>
      <w:lvlJc w:val="left"/>
      <w:pPr>
        <w:tabs>
          <w:tab w:val="num" w:pos="465"/>
        </w:tabs>
        <w:ind w:left="465" w:hanging="465"/>
      </w:pPr>
      <w:rPr>
        <w:rFonts w:cs="Times New Roman" w:hint="default"/>
        <w:i w:val="0"/>
        <w:u w:val="none"/>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3">
    <w:nsid w:val="2D1A0CF9"/>
    <w:multiLevelType w:val="hybridMultilevel"/>
    <w:tmpl w:val="DC543B9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2E8D05E2"/>
    <w:multiLevelType w:val="hybridMultilevel"/>
    <w:tmpl w:val="E03289F4"/>
    <w:lvl w:ilvl="0" w:tplc="0C3A7906">
      <w:start w:val="1"/>
      <w:numFmt w:val="bullet"/>
      <w:lvlText w:val=""/>
      <w:lvlJc w:val="left"/>
      <w:pPr>
        <w:tabs>
          <w:tab w:val="num" w:pos="720"/>
        </w:tabs>
        <w:ind w:left="720" w:hanging="360"/>
      </w:pPr>
      <w:rPr>
        <w:rFonts w:ascii="Symbol" w:hAnsi="Symbol" w:hint="default"/>
      </w:rPr>
    </w:lvl>
    <w:lvl w:ilvl="1" w:tplc="658C0310" w:tentative="1">
      <w:start w:val="1"/>
      <w:numFmt w:val="bullet"/>
      <w:lvlText w:val="o"/>
      <w:lvlJc w:val="left"/>
      <w:pPr>
        <w:tabs>
          <w:tab w:val="num" w:pos="1440"/>
        </w:tabs>
        <w:ind w:left="1440" w:hanging="360"/>
      </w:pPr>
      <w:rPr>
        <w:rFonts w:ascii="Courier New" w:hAnsi="Courier New" w:hint="default"/>
      </w:rPr>
    </w:lvl>
    <w:lvl w:ilvl="2" w:tplc="F88A82D2" w:tentative="1">
      <w:start w:val="1"/>
      <w:numFmt w:val="bullet"/>
      <w:lvlText w:val=""/>
      <w:lvlJc w:val="left"/>
      <w:pPr>
        <w:tabs>
          <w:tab w:val="num" w:pos="2160"/>
        </w:tabs>
        <w:ind w:left="2160" w:hanging="360"/>
      </w:pPr>
      <w:rPr>
        <w:rFonts w:ascii="Czar" w:hAnsi="Czar" w:hint="default"/>
      </w:rPr>
    </w:lvl>
    <w:lvl w:ilvl="3" w:tplc="2CAAF0FA" w:tentative="1">
      <w:start w:val="1"/>
      <w:numFmt w:val="bullet"/>
      <w:lvlText w:val=""/>
      <w:lvlJc w:val="left"/>
      <w:pPr>
        <w:tabs>
          <w:tab w:val="num" w:pos="2880"/>
        </w:tabs>
        <w:ind w:left="2880" w:hanging="360"/>
      </w:pPr>
      <w:rPr>
        <w:rFonts w:ascii="Symbol" w:hAnsi="Symbol" w:hint="default"/>
      </w:rPr>
    </w:lvl>
    <w:lvl w:ilvl="4" w:tplc="43546142" w:tentative="1">
      <w:start w:val="1"/>
      <w:numFmt w:val="bullet"/>
      <w:lvlText w:val="o"/>
      <w:lvlJc w:val="left"/>
      <w:pPr>
        <w:tabs>
          <w:tab w:val="num" w:pos="3600"/>
        </w:tabs>
        <w:ind w:left="3600" w:hanging="360"/>
      </w:pPr>
      <w:rPr>
        <w:rFonts w:ascii="Courier New" w:hAnsi="Courier New" w:hint="default"/>
      </w:rPr>
    </w:lvl>
    <w:lvl w:ilvl="5" w:tplc="C0EEF722" w:tentative="1">
      <w:start w:val="1"/>
      <w:numFmt w:val="bullet"/>
      <w:lvlText w:val=""/>
      <w:lvlJc w:val="left"/>
      <w:pPr>
        <w:tabs>
          <w:tab w:val="num" w:pos="4320"/>
        </w:tabs>
        <w:ind w:left="4320" w:hanging="360"/>
      </w:pPr>
      <w:rPr>
        <w:rFonts w:ascii="Czar" w:hAnsi="Czar" w:hint="default"/>
      </w:rPr>
    </w:lvl>
    <w:lvl w:ilvl="6" w:tplc="91FC1C96" w:tentative="1">
      <w:start w:val="1"/>
      <w:numFmt w:val="bullet"/>
      <w:lvlText w:val=""/>
      <w:lvlJc w:val="left"/>
      <w:pPr>
        <w:tabs>
          <w:tab w:val="num" w:pos="5040"/>
        </w:tabs>
        <w:ind w:left="5040" w:hanging="360"/>
      </w:pPr>
      <w:rPr>
        <w:rFonts w:ascii="Symbol" w:hAnsi="Symbol" w:hint="default"/>
      </w:rPr>
    </w:lvl>
    <w:lvl w:ilvl="7" w:tplc="1D140DEA" w:tentative="1">
      <w:start w:val="1"/>
      <w:numFmt w:val="bullet"/>
      <w:lvlText w:val="o"/>
      <w:lvlJc w:val="left"/>
      <w:pPr>
        <w:tabs>
          <w:tab w:val="num" w:pos="5760"/>
        </w:tabs>
        <w:ind w:left="5760" w:hanging="360"/>
      </w:pPr>
      <w:rPr>
        <w:rFonts w:ascii="Courier New" w:hAnsi="Courier New" w:hint="default"/>
      </w:rPr>
    </w:lvl>
    <w:lvl w:ilvl="8" w:tplc="2CD67F18" w:tentative="1">
      <w:start w:val="1"/>
      <w:numFmt w:val="bullet"/>
      <w:lvlText w:val=""/>
      <w:lvlJc w:val="left"/>
      <w:pPr>
        <w:tabs>
          <w:tab w:val="num" w:pos="6480"/>
        </w:tabs>
        <w:ind w:left="6480" w:hanging="360"/>
      </w:pPr>
      <w:rPr>
        <w:rFonts w:ascii="Czar" w:hAnsi="Czar" w:hint="default"/>
      </w:rPr>
    </w:lvl>
  </w:abstractNum>
  <w:abstractNum w:abstractNumId="35">
    <w:nsid w:val="2ECF6FA8"/>
    <w:multiLevelType w:val="hybridMultilevel"/>
    <w:tmpl w:val="43FA237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2F091DEC"/>
    <w:multiLevelType w:val="hybridMultilevel"/>
    <w:tmpl w:val="4330E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1181891"/>
    <w:multiLevelType w:val="hybridMultilevel"/>
    <w:tmpl w:val="2A92803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318743BE"/>
    <w:multiLevelType w:val="hybridMultilevel"/>
    <w:tmpl w:val="47946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18F6B01"/>
    <w:multiLevelType w:val="hybridMultilevel"/>
    <w:tmpl w:val="47946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3B901FD"/>
    <w:multiLevelType w:val="hybridMultilevel"/>
    <w:tmpl w:val="B4E66766"/>
    <w:lvl w:ilvl="0" w:tplc="E828CD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41827B9"/>
    <w:multiLevelType w:val="hybridMultilevel"/>
    <w:tmpl w:val="2862BA3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nsid w:val="356F22FE"/>
    <w:multiLevelType w:val="hybridMultilevel"/>
    <w:tmpl w:val="449097B8"/>
    <w:lvl w:ilvl="0" w:tplc="0CAEF2A2">
      <w:numFmt w:val="bullet"/>
      <w:lvlText w:val="-"/>
      <w:lvlJc w:val="left"/>
      <w:pPr>
        <w:ind w:left="828" w:hanging="349"/>
      </w:pPr>
      <w:rPr>
        <w:rFonts w:ascii="Times New Roman" w:eastAsia="Times New Roman" w:hAnsi="Times New Roman" w:hint="default"/>
        <w:w w:val="100"/>
        <w:sz w:val="22"/>
      </w:rPr>
    </w:lvl>
    <w:lvl w:ilvl="1" w:tplc="B7E6A4A4">
      <w:numFmt w:val="bullet"/>
      <w:lvlText w:val="•"/>
      <w:lvlJc w:val="left"/>
      <w:pPr>
        <w:ind w:left="1157" w:hanging="349"/>
      </w:pPr>
      <w:rPr>
        <w:rFonts w:hint="default"/>
      </w:rPr>
    </w:lvl>
    <w:lvl w:ilvl="2" w:tplc="C9FC5564">
      <w:numFmt w:val="bullet"/>
      <w:lvlText w:val="•"/>
      <w:lvlJc w:val="left"/>
      <w:pPr>
        <w:ind w:left="1495" w:hanging="349"/>
      </w:pPr>
      <w:rPr>
        <w:rFonts w:hint="default"/>
      </w:rPr>
    </w:lvl>
    <w:lvl w:ilvl="3" w:tplc="7830424C">
      <w:numFmt w:val="bullet"/>
      <w:lvlText w:val="•"/>
      <w:lvlJc w:val="left"/>
      <w:pPr>
        <w:ind w:left="1832" w:hanging="349"/>
      </w:pPr>
      <w:rPr>
        <w:rFonts w:hint="default"/>
      </w:rPr>
    </w:lvl>
    <w:lvl w:ilvl="4" w:tplc="D2F4886E">
      <w:numFmt w:val="bullet"/>
      <w:lvlText w:val="•"/>
      <w:lvlJc w:val="left"/>
      <w:pPr>
        <w:ind w:left="2170" w:hanging="349"/>
      </w:pPr>
      <w:rPr>
        <w:rFonts w:hint="default"/>
      </w:rPr>
    </w:lvl>
    <w:lvl w:ilvl="5" w:tplc="491C3E4C">
      <w:numFmt w:val="bullet"/>
      <w:lvlText w:val="•"/>
      <w:lvlJc w:val="left"/>
      <w:pPr>
        <w:ind w:left="2508" w:hanging="349"/>
      </w:pPr>
      <w:rPr>
        <w:rFonts w:hint="default"/>
      </w:rPr>
    </w:lvl>
    <w:lvl w:ilvl="6" w:tplc="7D686B2C">
      <w:numFmt w:val="bullet"/>
      <w:lvlText w:val="•"/>
      <w:lvlJc w:val="left"/>
      <w:pPr>
        <w:ind w:left="2845" w:hanging="349"/>
      </w:pPr>
      <w:rPr>
        <w:rFonts w:hint="default"/>
      </w:rPr>
    </w:lvl>
    <w:lvl w:ilvl="7" w:tplc="DF4E72E2">
      <w:numFmt w:val="bullet"/>
      <w:lvlText w:val="•"/>
      <w:lvlJc w:val="left"/>
      <w:pPr>
        <w:ind w:left="3183" w:hanging="349"/>
      </w:pPr>
      <w:rPr>
        <w:rFonts w:hint="default"/>
      </w:rPr>
    </w:lvl>
    <w:lvl w:ilvl="8" w:tplc="B3C04D7E">
      <w:numFmt w:val="bullet"/>
      <w:lvlText w:val="•"/>
      <w:lvlJc w:val="left"/>
      <w:pPr>
        <w:ind w:left="3520" w:hanging="349"/>
      </w:pPr>
      <w:rPr>
        <w:rFonts w:hint="default"/>
      </w:rPr>
    </w:lvl>
  </w:abstractNum>
  <w:abstractNum w:abstractNumId="43">
    <w:nsid w:val="35F836C2"/>
    <w:multiLevelType w:val="hybridMultilevel"/>
    <w:tmpl w:val="F5428CC4"/>
    <w:lvl w:ilvl="0" w:tplc="5126AD86">
      <w:start w:val="1"/>
      <w:numFmt w:val="bullet"/>
      <w:lvlText w:val=""/>
      <w:lvlJc w:val="left"/>
      <w:pPr>
        <w:tabs>
          <w:tab w:val="num" w:pos="720"/>
        </w:tabs>
        <w:ind w:left="720" w:hanging="360"/>
      </w:pPr>
      <w:rPr>
        <w:rFonts w:ascii="Symbol" w:hAnsi="Symbol" w:hint="default"/>
      </w:rPr>
    </w:lvl>
    <w:lvl w:ilvl="1" w:tplc="7128A402" w:tentative="1">
      <w:start w:val="1"/>
      <w:numFmt w:val="bullet"/>
      <w:lvlText w:val="o"/>
      <w:lvlJc w:val="left"/>
      <w:pPr>
        <w:tabs>
          <w:tab w:val="num" w:pos="1440"/>
        </w:tabs>
        <w:ind w:left="1440" w:hanging="360"/>
      </w:pPr>
      <w:rPr>
        <w:rFonts w:ascii="Courier New" w:hAnsi="Courier New" w:hint="default"/>
      </w:rPr>
    </w:lvl>
    <w:lvl w:ilvl="2" w:tplc="48183B98" w:tentative="1">
      <w:start w:val="1"/>
      <w:numFmt w:val="bullet"/>
      <w:lvlText w:val=""/>
      <w:lvlJc w:val="left"/>
      <w:pPr>
        <w:tabs>
          <w:tab w:val="num" w:pos="2160"/>
        </w:tabs>
        <w:ind w:left="2160" w:hanging="360"/>
      </w:pPr>
      <w:rPr>
        <w:rFonts w:ascii="Czar" w:hAnsi="Czar" w:hint="default"/>
      </w:rPr>
    </w:lvl>
    <w:lvl w:ilvl="3" w:tplc="C78CEEF0" w:tentative="1">
      <w:start w:val="1"/>
      <w:numFmt w:val="bullet"/>
      <w:lvlText w:val=""/>
      <w:lvlJc w:val="left"/>
      <w:pPr>
        <w:tabs>
          <w:tab w:val="num" w:pos="2880"/>
        </w:tabs>
        <w:ind w:left="2880" w:hanging="360"/>
      </w:pPr>
      <w:rPr>
        <w:rFonts w:ascii="Symbol" w:hAnsi="Symbol" w:hint="default"/>
      </w:rPr>
    </w:lvl>
    <w:lvl w:ilvl="4" w:tplc="1C6CE11A" w:tentative="1">
      <w:start w:val="1"/>
      <w:numFmt w:val="bullet"/>
      <w:lvlText w:val="o"/>
      <w:lvlJc w:val="left"/>
      <w:pPr>
        <w:tabs>
          <w:tab w:val="num" w:pos="3600"/>
        </w:tabs>
        <w:ind w:left="3600" w:hanging="360"/>
      </w:pPr>
      <w:rPr>
        <w:rFonts w:ascii="Courier New" w:hAnsi="Courier New" w:hint="default"/>
      </w:rPr>
    </w:lvl>
    <w:lvl w:ilvl="5" w:tplc="26225290" w:tentative="1">
      <w:start w:val="1"/>
      <w:numFmt w:val="bullet"/>
      <w:lvlText w:val=""/>
      <w:lvlJc w:val="left"/>
      <w:pPr>
        <w:tabs>
          <w:tab w:val="num" w:pos="4320"/>
        </w:tabs>
        <w:ind w:left="4320" w:hanging="360"/>
      </w:pPr>
      <w:rPr>
        <w:rFonts w:ascii="Czar" w:hAnsi="Czar" w:hint="default"/>
      </w:rPr>
    </w:lvl>
    <w:lvl w:ilvl="6" w:tplc="B3F2005C" w:tentative="1">
      <w:start w:val="1"/>
      <w:numFmt w:val="bullet"/>
      <w:lvlText w:val=""/>
      <w:lvlJc w:val="left"/>
      <w:pPr>
        <w:tabs>
          <w:tab w:val="num" w:pos="5040"/>
        </w:tabs>
        <w:ind w:left="5040" w:hanging="360"/>
      </w:pPr>
      <w:rPr>
        <w:rFonts w:ascii="Symbol" w:hAnsi="Symbol" w:hint="default"/>
      </w:rPr>
    </w:lvl>
    <w:lvl w:ilvl="7" w:tplc="132CC436" w:tentative="1">
      <w:start w:val="1"/>
      <w:numFmt w:val="bullet"/>
      <w:lvlText w:val="o"/>
      <w:lvlJc w:val="left"/>
      <w:pPr>
        <w:tabs>
          <w:tab w:val="num" w:pos="5760"/>
        </w:tabs>
        <w:ind w:left="5760" w:hanging="360"/>
      </w:pPr>
      <w:rPr>
        <w:rFonts w:ascii="Courier New" w:hAnsi="Courier New" w:hint="default"/>
      </w:rPr>
    </w:lvl>
    <w:lvl w:ilvl="8" w:tplc="BCBC133C" w:tentative="1">
      <w:start w:val="1"/>
      <w:numFmt w:val="bullet"/>
      <w:lvlText w:val=""/>
      <w:lvlJc w:val="left"/>
      <w:pPr>
        <w:tabs>
          <w:tab w:val="num" w:pos="6480"/>
        </w:tabs>
        <w:ind w:left="6480" w:hanging="360"/>
      </w:pPr>
      <w:rPr>
        <w:rFonts w:ascii="Czar" w:hAnsi="Czar" w:hint="default"/>
      </w:rPr>
    </w:lvl>
  </w:abstractNum>
  <w:abstractNum w:abstractNumId="44">
    <w:nsid w:val="3664475B"/>
    <w:multiLevelType w:val="hybridMultilevel"/>
    <w:tmpl w:val="84621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7627B69"/>
    <w:multiLevelType w:val="multilevel"/>
    <w:tmpl w:val="7B6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5F2A7D"/>
    <w:multiLevelType w:val="hybridMultilevel"/>
    <w:tmpl w:val="68EC8296"/>
    <w:lvl w:ilvl="0" w:tplc="04100003">
      <w:start w:val="1"/>
      <w:numFmt w:val="bullet"/>
      <w:lvlText w:val="o"/>
      <w:lvlJc w:val="left"/>
      <w:pPr>
        <w:tabs>
          <w:tab w:val="num" w:pos="360"/>
        </w:tabs>
        <w:ind w:left="360" w:hanging="360"/>
      </w:pPr>
      <w:rPr>
        <w:rFonts w:ascii="Courier New" w:hAnsi="Courier New" w:hint="default"/>
      </w:rPr>
    </w:lvl>
    <w:lvl w:ilvl="1" w:tplc="97A64A8C" w:tentative="1">
      <w:start w:val="1"/>
      <w:numFmt w:val="bullet"/>
      <w:lvlText w:val="o"/>
      <w:lvlJc w:val="left"/>
      <w:pPr>
        <w:tabs>
          <w:tab w:val="num" w:pos="1080"/>
        </w:tabs>
        <w:ind w:left="1080" w:hanging="360"/>
      </w:pPr>
      <w:rPr>
        <w:rFonts w:ascii="Courier New" w:hAnsi="Courier New" w:hint="default"/>
      </w:rPr>
    </w:lvl>
    <w:lvl w:ilvl="2" w:tplc="538818EE" w:tentative="1">
      <w:start w:val="1"/>
      <w:numFmt w:val="bullet"/>
      <w:lvlText w:val=""/>
      <w:lvlJc w:val="left"/>
      <w:pPr>
        <w:tabs>
          <w:tab w:val="num" w:pos="1800"/>
        </w:tabs>
        <w:ind w:left="1800" w:hanging="360"/>
      </w:pPr>
      <w:rPr>
        <w:rFonts w:ascii="Czar" w:hAnsi="Czar" w:hint="default"/>
      </w:rPr>
    </w:lvl>
    <w:lvl w:ilvl="3" w:tplc="E38AD862" w:tentative="1">
      <w:start w:val="1"/>
      <w:numFmt w:val="bullet"/>
      <w:lvlText w:val=""/>
      <w:lvlJc w:val="left"/>
      <w:pPr>
        <w:tabs>
          <w:tab w:val="num" w:pos="2520"/>
        </w:tabs>
        <w:ind w:left="2520" w:hanging="360"/>
      </w:pPr>
      <w:rPr>
        <w:rFonts w:ascii="Symbol" w:hAnsi="Symbol" w:hint="default"/>
      </w:rPr>
    </w:lvl>
    <w:lvl w:ilvl="4" w:tplc="A45034F2" w:tentative="1">
      <w:start w:val="1"/>
      <w:numFmt w:val="bullet"/>
      <w:lvlText w:val="o"/>
      <w:lvlJc w:val="left"/>
      <w:pPr>
        <w:tabs>
          <w:tab w:val="num" w:pos="3240"/>
        </w:tabs>
        <w:ind w:left="3240" w:hanging="360"/>
      </w:pPr>
      <w:rPr>
        <w:rFonts w:ascii="Courier New" w:hAnsi="Courier New" w:hint="default"/>
      </w:rPr>
    </w:lvl>
    <w:lvl w:ilvl="5" w:tplc="8BE0B17E" w:tentative="1">
      <w:start w:val="1"/>
      <w:numFmt w:val="bullet"/>
      <w:lvlText w:val=""/>
      <w:lvlJc w:val="left"/>
      <w:pPr>
        <w:tabs>
          <w:tab w:val="num" w:pos="3960"/>
        </w:tabs>
        <w:ind w:left="3960" w:hanging="360"/>
      </w:pPr>
      <w:rPr>
        <w:rFonts w:ascii="Czar" w:hAnsi="Czar" w:hint="default"/>
      </w:rPr>
    </w:lvl>
    <w:lvl w:ilvl="6" w:tplc="9D7C199E" w:tentative="1">
      <w:start w:val="1"/>
      <w:numFmt w:val="bullet"/>
      <w:lvlText w:val=""/>
      <w:lvlJc w:val="left"/>
      <w:pPr>
        <w:tabs>
          <w:tab w:val="num" w:pos="4680"/>
        </w:tabs>
        <w:ind w:left="4680" w:hanging="360"/>
      </w:pPr>
      <w:rPr>
        <w:rFonts w:ascii="Symbol" w:hAnsi="Symbol" w:hint="default"/>
      </w:rPr>
    </w:lvl>
    <w:lvl w:ilvl="7" w:tplc="145A183E" w:tentative="1">
      <w:start w:val="1"/>
      <w:numFmt w:val="bullet"/>
      <w:lvlText w:val="o"/>
      <w:lvlJc w:val="left"/>
      <w:pPr>
        <w:tabs>
          <w:tab w:val="num" w:pos="5400"/>
        </w:tabs>
        <w:ind w:left="5400" w:hanging="360"/>
      </w:pPr>
      <w:rPr>
        <w:rFonts w:ascii="Courier New" w:hAnsi="Courier New" w:hint="default"/>
      </w:rPr>
    </w:lvl>
    <w:lvl w:ilvl="8" w:tplc="50926770" w:tentative="1">
      <w:start w:val="1"/>
      <w:numFmt w:val="bullet"/>
      <w:lvlText w:val=""/>
      <w:lvlJc w:val="left"/>
      <w:pPr>
        <w:tabs>
          <w:tab w:val="num" w:pos="6120"/>
        </w:tabs>
        <w:ind w:left="6120" w:hanging="360"/>
      </w:pPr>
      <w:rPr>
        <w:rFonts w:ascii="Czar" w:hAnsi="Czar" w:hint="default"/>
      </w:rPr>
    </w:lvl>
  </w:abstractNum>
  <w:abstractNum w:abstractNumId="47">
    <w:nsid w:val="398868AB"/>
    <w:multiLevelType w:val="hybridMultilevel"/>
    <w:tmpl w:val="80C20CF4"/>
    <w:lvl w:ilvl="0" w:tplc="471C5DDA">
      <w:start w:val="1"/>
      <w:numFmt w:val="lowerLetter"/>
      <w:lvlText w:val="%1)"/>
      <w:lvlJc w:val="left"/>
      <w:pPr>
        <w:ind w:left="1524"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48">
    <w:nsid w:val="3FD3327D"/>
    <w:multiLevelType w:val="hybridMultilevel"/>
    <w:tmpl w:val="47946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2643EC4"/>
    <w:multiLevelType w:val="singleLevel"/>
    <w:tmpl w:val="D0086B82"/>
    <w:lvl w:ilvl="0">
      <w:start w:val="1"/>
      <w:numFmt w:val="lowerLetter"/>
      <w:lvlText w:val="%1)"/>
      <w:lvlJc w:val="left"/>
      <w:pPr>
        <w:tabs>
          <w:tab w:val="num" w:pos="360"/>
        </w:tabs>
        <w:ind w:left="360" w:hanging="360"/>
      </w:pPr>
      <w:rPr>
        <w:rFonts w:cs="Times New Roman" w:hint="default"/>
        <w:b/>
      </w:rPr>
    </w:lvl>
  </w:abstractNum>
  <w:abstractNum w:abstractNumId="50">
    <w:nsid w:val="436113DB"/>
    <w:multiLevelType w:val="hybridMultilevel"/>
    <w:tmpl w:val="F2DECE58"/>
    <w:lvl w:ilvl="0" w:tplc="CD941F0A">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4467265"/>
    <w:multiLevelType w:val="hybridMultilevel"/>
    <w:tmpl w:val="9D1222EC"/>
    <w:lvl w:ilvl="0" w:tplc="6646F17E">
      <w:numFmt w:val="bullet"/>
      <w:lvlText w:val="-"/>
      <w:lvlJc w:val="left"/>
      <w:pPr>
        <w:tabs>
          <w:tab w:val="num" w:pos="900"/>
        </w:tabs>
        <w:ind w:left="900" w:hanging="360"/>
      </w:pPr>
      <w:rPr>
        <w:rFonts w:ascii="Verdana" w:eastAsia="Times New Roman" w:hAnsi="Verdana" w:hint="default"/>
        <w:sz w:val="24"/>
      </w:rPr>
    </w:lvl>
    <w:lvl w:ilvl="1" w:tplc="328A5A18">
      <w:start w:val="1"/>
      <w:numFmt w:val="decimal"/>
      <w:lvlText w:val="%2."/>
      <w:lvlJc w:val="left"/>
      <w:pPr>
        <w:tabs>
          <w:tab w:val="num" w:pos="1440"/>
        </w:tabs>
        <w:ind w:left="1440" w:hanging="360"/>
      </w:pPr>
      <w:rPr>
        <w:rFonts w:cs="Times New Roman" w:hint="default"/>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4792616A"/>
    <w:multiLevelType w:val="hybridMultilevel"/>
    <w:tmpl w:val="F8A20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95203A3"/>
    <w:multiLevelType w:val="hybridMultilevel"/>
    <w:tmpl w:val="7F7E7882"/>
    <w:lvl w:ilvl="0" w:tplc="F208B5D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9E352C2"/>
    <w:multiLevelType w:val="hybridMultilevel"/>
    <w:tmpl w:val="5DF6FBF2"/>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ABC61C1"/>
    <w:multiLevelType w:val="hybridMultilevel"/>
    <w:tmpl w:val="4F107C98"/>
    <w:lvl w:ilvl="0" w:tplc="04100003">
      <w:start w:val="1"/>
      <w:numFmt w:val="bullet"/>
      <w:lvlText w:val="o"/>
      <w:lvlJc w:val="left"/>
      <w:pPr>
        <w:tabs>
          <w:tab w:val="num" w:pos="644"/>
        </w:tabs>
        <w:ind w:left="64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4B2D3BD3"/>
    <w:multiLevelType w:val="hybridMultilevel"/>
    <w:tmpl w:val="98F8F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EFA0F29"/>
    <w:multiLevelType w:val="hybridMultilevel"/>
    <w:tmpl w:val="4AE82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EFD09AC"/>
    <w:multiLevelType w:val="hybridMultilevel"/>
    <w:tmpl w:val="5D62F5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507C7717"/>
    <w:multiLevelType w:val="hybridMultilevel"/>
    <w:tmpl w:val="13C0346E"/>
    <w:lvl w:ilvl="0" w:tplc="C2BE6AAC">
      <w:start w:val="3"/>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50C56DC3"/>
    <w:multiLevelType w:val="multilevel"/>
    <w:tmpl w:val="F670DF8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61">
    <w:nsid w:val="50F32E37"/>
    <w:multiLevelType w:val="hybridMultilevel"/>
    <w:tmpl w:val="C290B8DE"/>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52B94919"/>
    <w:multiLevelType w:val="hybridMultilevel"/>
    <w:tmpl w:val="83B06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5852404"/>
    <w:multiLevelType w:val="hybridMultilevel"/>
    <w:tmpl w:val="15744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57BC0AD9"/>
    <w:multiLevelType w:val="hybridMultilevel"/>
    <w:tmpl w:val="BB02BE98"/>
    <w:lvl w:ilvl="0" w:tplc="1222F702">
      <w:start w:val="1"/>
      <w:numFmt w:val="bullet"/>
      <w:lvlText w:val=""/>
      <w:lvlJc w:val="left"/>
      <w:pPr>
        <w:tabs>
          <w:tab w:val="num" w:pos="720"/>
        </w:tabs>
        <w:ind w:left="720" w:hanging="360"/>
      </w:pPr>
      <w:rPr>
        <w:rFonts w:ascii="Symbol" w:hAnsi="Symbol" w:hint="default"/>
      </w:rPr>
    </w:lvl>
    <w:lvl w:ilvl="1" w:tplc="CB0623B0" w:tentative="1">
      <w:start w:val="1"/>
      <w:numFmt w:val="bullet"/>
      <w:lvlText w:val="o"/>
      <w:lvlJc w:val="left"/>
      <w:pPr>
        <w:tabs>
          <w:tab w:val="num" w:pos="1440"/>
        </w:tabs>
        <w:ind w:left="1440" w:hanging="360"/>
      </w:pPr>
      <w:rPr>
        <w:rFonts w:ascii="Courier New" w:hAnsi="Courier New" w:hint="default"/>
      </w:rPr>
    </w:lvl>
    <w:lvl w:ilvl="2" w:tplc="9F32B00A" w:tentative="1">
      <w:start w:val="1"/>
      <w:numFmt w:val="bullet"/>
      <w:lvlText w:val=""/>
      <w:lvlJc w:val="left"/>
      <w:pPr>
        <w:tabs>
          <w:tab w:val="num" w:pos="2160"/>
        </w:tabs>
        <w:ind w:left="2160" w:hanging="360"/>
      </w:pPr>
      <w:rPr>
        <w:rFonts w:ascii="Czar" w:hAnsi="Czar" w:hint="default"/>
      </w:rPr>
    </w:lvl>
    <w:lvl w:ilvl="3" w:tplc="EA4E5C74" w:tentative="1">
      <w:start w:val="1"/>
      <w:numFmt w:val="bullet"/>
      <w:lvlText w:val=""/>
      <w:lvlJc w:val="left"/>
      <w:pPr>
        <w:tabs>
          <w:tab w:val="num" w:pos="2880"/>
        </w:tabs>
        <w:ind w:left="2880" w:hanging="360"/>
      </w:pPr>
      <w:rPr>
        <w:rFonts w:ascii="Symbol" w:hAnsi="Symbol" w:hint="default"/>
      </w:rPr>
    </w:lvl>
    <w:lvl w:ilvl="4" w:tplc="42ECE7CA" w:tentative="1">
      <w:start w:val="1"/>
      <w:numFmt w:val="bullet"/>
      <w:lvlText w:val="o"/>
      <w:lvlJc w:val="left"/>
      <w:pPr>
        <w:tabs>
          <w:tab w:val="num" w:pos="3600"/>
        </w:tabs>
        <w:ind w:left="3600" w:hanging="360"/>
      </w:pPr>
      <w:rPr>
        <w:rFonts w:ascii="Courier New" w:hAnsi="Courier New" w:hint="default"/>
      </w:rPr>
    </w:lvl>
    <w:lvl w:ilvl="5" w:tplc="D4182BF6" w:tentative="1">
      <w:start w:val="1"/>
      <w:numFmt w:val="bullet"/>
      <w:lvlText w:val=""/>
      <w:lvlJc w:val="left"/>
      <w:pPr>
        <w:tabs>
          <w:tab w:val="num" w:pos="4320"/>
        </w:tabs>
        <w:ind w:left="4320" w:hanging="360"/>
      </w:pPr>
      <w:rPr>
        <w:rFonts w:ascii="Czar" w:hAnsi="Czar" w:hint="default"/>
      </w:rPr>
    </w:lvl>
    <w:lvl w:ilvl="6" w:tplc="0A329250" w:tentative="1">
      <w:start w:val="1"/>
      <w:numFmt w:val="bullet"/>
      <w:lvlText w:val=""/>
      <w:lvlJc w:val="left"/>
      <w:pPr>
        <w:tabs>
          <w:tab w:val="num" w:pos="5040"/>
        </w:tabs>
        <w:ind w:left="5040" w:hanging="360"/>
      </w:pPr>
      <w:rPr>
        <w:rFonts w:ascii="Symbol" w:hAnsi="Symbol" w:hint="default"/>
      </w:rPr>
    </w:lvl>
    <w:lvl w:ilvl="7" w:tplc="AB4AE972" w:tentative="1">
      <w:start w:val="1"/>
      <w:numFmt w:val="bullet"/>
      <w:lvlText w:val="o"/>
      <w:lvlJc w:val="left"/>
      <w:pPr>
        <w:tabs>
          <w:tab w:val="num" w:pos="5760"/>
        </w:tabs>
        <w:ind w:left="5760" w:hanging="360"/>
      </w:pPr>
      <w:rPr>
        <w:rFonts w:ascii="Courier New" w:hAnsi="Courier New" w:hint="default"/>
      </w:rPr>
    </w:lvl>
    <w:lvl w:ilvl="8" w:tplc="5322B962" w:tentative="1">
      <w:start w:val="1"/>
      <w:numFmt w:val="bullet"/>
      <w:lvlText w:val=""/>
      <w:lvlJc w:val="left"/>
      <w:pPr>
        <w:tabs>
          <w:tab w:val="num" w:pos="6480"/>
        </w:tabs>
        <w:ind w:left="6480" w:hanging="360"/>
      </w:pPr>
      <w:rPr>
        <w:rFonts w:ascii="Czar" w:hAnsi="Czar" w:hint="default"/>
      </w:rPr>
    </w:lvl>
  </w:abstractNum>
  <w:abstractNum w:abstractNumId="65">
    <w:nsid w:val="586847BD"/>
    <w:multiLevelType w:val="hybridMultilevel"/>
    <w:tmpl w:val="9FAAEF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6F3A0F"/>
    <w:multiLevelType w:val="hybridMultilevel"/>
    <w:tmpl w:val="24320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5A4A17CE"/>
    <w:multiLevelType w:val="hybridMultilevel"/>
    <w:tmpl w:val="F9E2F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CD941F0A">
      <w:numFmt w:val="bullet"/>
      <w:lvlText w:val="-"/>
      <w:lvlJc w:val="left"/>
      <w:pPr>
        <w:ind w:left="2160" w:hanging="360"/>
      </w:pPr>
      <w:rPr>
        <w:rFonts w:ascii="Arial" w:hAnsi="Aria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5CC95119"/>
    <w:multiLevelType w:val="hybridMultilevel"/>
    <w:tmpl w:val="EBA6C422"/>
    <w:lvl w:ilvl="0" w:tplc="0410000B">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9">
    <w:nsid w:val="5DAB209F"/>
    <w:multiLevelType w:val="hybridMultilevel"/>
    <w:tmpl w:val="51EE8CF2"/>
    <w:lvl w:ilvl="0" w:tplc="EC3447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605566BB"/>
    <w:multiLevelType w:val="hybridMultilevel"/>
    <w:tmpl w:val="3EBC09E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1">
    <w:nsid w:val="6158439E"/>
    <w:multiLevelType w:val="hybridMultilevel"/>
    <w:tmpl w:val="C6E4970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nsid w:val="63266840"/>
    <w:multiLevelType w:val="singleLevel"/>
    <w:tmpl w:val="CD941F0A"/>
    <w:lvl w:ilvl="0">
      <w:numFmt w:val="bullet"/>
      <w:lvlText w:val="-"/>
      <w:lvlJc w:val="left"/>
      <w:pPr>
        <w:tabs>
          <w:tab w:val="num" w:pos="360"/>
        </w:tabs>
        <w:ind w:left="360" w:hanging="360"/>
      </w:pPr>
      <w:rPr>
        <w:rFonts w:ascii="Arial" w:hAnsi="Arial" w:hint="default"/>
      </w:rPr>
    </w:lvl>
  </w:abstractNum>
  <w:abstractNum w:abstractNumId="73">
    <w:nsid w:val="64E90E4E"/>
    <w:multiLevelType w:val="hybridMultilevel"/>
    <w:tmpl w:val="F4C2457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4">
    <w:nsid w:val="657C164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75">
    <w:nsid w:val="66DA7D5B"/>
    <w:multiLevelType w:val="hybridMultilevel"/>
    <w:tmpl w:val="99CEEDBA"/>
    <w:lvl w:ilvl="0" w:tplc="681A4C1A">
      <w:start w:val="1"/>
      <w:numFmt w:val="lowerLetter"/>
      <w:lvlText w:val="%1)"/>
      <w:lvlJc w:val="left"/>
      <w:pPr>
        <w:ind w:left="502" w:hanging="360"/>
      </w:pPr>
      <w:rPr>
        <w:rFonts w:cs="Times New Roman"/>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6">
    <w:nsid w:val="672A7063"/>
    <w:multiLevelType w:val="multilevel"/>
    <w:tmpl w:val="0EB2187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77">
    <w:nsid w:val="677A0746"/>
    <w:multiLevelType w:val="multilevel"/>
    <w:tmpl w:val="5D4E1220"/>
    <w:lvl w:ilvl="0">
      <w:numFmt w:val="bullet"/>
      <w:lvlText w:val="-"/>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8457571"/>
    <w:multiLevelType w:val="hybridMultilevel"/>
    <w:tmpl w:val="A282F602"/>
    <w:lvl w:ilvl="0" w:tplc="104A4326">
      <w:start w:val="1"/>
      <w:numFmt w:val="bullet"/>
      <w:lvlText w:val=""/>
      <w:lvlJc w:val="left"/>
      <w:pPr>
        <w:tabs>
          <w:tab w:val="num" w:pos="720"/>
        </w:tabs>
        <w:ind w:left="720" w:hanging="360"/>
      </w:pPr>
      <w:rPr>
        <w:rFonts w:ascii="Symbol" w:hAnsi="Symbol" w:hint="default"/>
      </w:rPr>
    </w:lvl>
    <w:lvl w:ilvl="1" w:tplc="8D24036C" w:tentative="1">
      <w:start w:val="1"/>
      <w:numFmt w:val="bullet"/>
      <w:lvlText w:val="o"/>
      <w:lvlJc w:val="left"/>
      <w:pPr>
        <w:tabs>
          <w:tab w:val="num" w:pos="1440"/>
        </w:tabs>
        <w:ind w:left="1440" w:hanging="360"/>
      </w:pPr>
      <w:rPr>
        <w:rFonts w:ascii="Courier New" w:hAnsi="Courier New" w:hint="default"/>
      </w:rPr>
    </w:lvl>
    <w:lvl w:ilvl="2" w:tplc="93F6C63C" w:tentative="1">
      <w:start w:val="1"/>
      <w:numFmt w:val="bullet"/>
      <w:lvlText w:val=""/>
      <w:lvlJc w:val="left"/>
      <w:pPr>
        <w:tabs>
          <w:tab w:val="num" w:pos="2160"/>
        </w:tabs>
        <w:ind w:left="2160" w:hanging="360"/>
      </w:pPr>
      <w:rPr>
        <w:rFonts w:ascii="Czar" w:hAnsi="Czar" w:hint="default"/>
      </w:rPr>
    </w:lvl>
    <w:lvl w:ilvl="3" w:tplc="7818A50A" w:tentative="1">
      <w:start w:val="1"/>
      <w:numFmt w:val="bullet"/>
      <w:lvlText w:val=""/>
      <w:lvlJc w:val="left"/>
      <w:pPr>
        <w:tabs>
          <w:tab w:val="num" w:pos="2880"/>
        </w:tabs>
        <w:ind w:left="2880" w:hanging="360"/>
      </w:pPr>
      <w:rPr>
        <w:rFonts w:ascii="Symbol" w:hAnsi="Symbol" w:hint="default"/>
      </w:rPr>
    </w:lvl>
    <w:lvl w:ilvl="4" w:tplc="0AFEF452" w:tentative="1">
      <w:start w:val="1"/>
      <w:numFmt w:val="bullet"/>
      <w:lvlText w:val="o"/>
      <w:lvlJc w:val="left"/>
      <w:pPr>
        <w:tabs>
          <w:tab w:val="num" w:pos="3600"/>
        </w:tabs>
        <w:ind w:left="3600" w:hanging="360"/>
      </w:pPr>
      <w:rPr>
        <w:rFonts w:ascii="Courier New" w:hAnsi="Courier New" w:hint="default"/>
      </w:rPr>
    </w:lvl>
    <w:lvl w:ilvl="5" w:tplc="8EFE51E0" w:tentative="1">
      <w:start w:val="1"/>
      <w:numFmt w:val="bullet"/>
      <w:lvlText w:val=""/>
      <w:lvlJc w:val="left"/>
      <w:pPr>
        <w:tabs>
          <w:tab w:val="num" w:pos="4320"/>
        </w:tabs>
        <w:ind w:left="4320" w:hanging="360"/>
      </w:pPr>
      <w:rPr>
        <w:rFonts w:ascii="Czar" w:hAnsi="Czar" w:hint="default"/>
      </w:rPr>
    </w:lvl>
    <w:lvl w:ilvl="6" w:tplc="71DA4F28" w:tentative="1">
      <w:start w:val="1"/>
      <w:numFmt w:val="bullet"/>
      <w:lvlText w:val=""/>
      <w:lvlJc w:val="left"/>
      <w:pPr>
        <w:tabs>
          <w:tab w:val="num" w:pos="5040"/>
        </w:tabs>
        <w:ind w:left="5040" w:hanging="360"/>
      </w:pPr>
      <w:rPr>
        <w:rFonts w:ascii="Symbol" w:hAnsi="Symbol" w:hint="default"/>
      </w:rPr>
    </w:lvl>
    <w:lvl w:ilvl="7" w:tplc="18B65084" w:tentative="1">
      <w:start w:val="1"/>
      <w:numFmt w:val="bullet"/>
      <w:lvlText w:val="o"/>
      <w:lvlJc w:val="left"/>
      <w:pPr>
        <w:tabs>
          <w:tab w:val="num" w:pos="5760"/>
        </w:tabs>
        <w:ind w:left="5760" w:hanging="360"/>
      </w:pPr>
      <w:rPr>
        <w:rFonts w:ascii="Courier New" w:hAnsi="Courier New" w:hint="default"/>
      </w:rPr>
    </w:lvl>
    <w:lvl w:ilvl="8" w:tplc="3FD2B302" w:tentative="1">
      <w:start w:val="1"/>
      <w:numFmt w:val="bullet"/>
      <w:lvlText w:val=""/>
      <w:lvlJc w:val="left"/>
      <w:pPr>
        <w:tabs>
          <w:tab w:val="num" w:pos="6480"/>
        </w:tabs>
        <w:ind w:left="6480" w:hanging="360"/>
      </w:pPr>
      <w:rPr>
        <w:rFonts w:ascii="Czar" w:hAnsi="Czar" w:hint="default"/>
      </w:rPr>
    </w:lvl>
  </w:abstractNum>
  <w:abstractNum w:abstractNumId="79">
    <w:nsid w:val="6A911575"/>
    <w:multiLevelType w:val="hybridMultilevel"/>
    <w:tmpl w:val="C04E2094"/>
    <w:lvl w:ilvl="0" w:tplc="B7E6A4A4">
      <w:numFmt w:val="bullet"/>
      <w:lvlText w:val="•"/>
      <w:lvlJc w:val="left"/>
      <w:pPr>
        <w:ind w:left="1560" w:hanging="360"/>
      </w:pPr>
      <w:rPr>
        <w:rFonts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80">
    <w:nsid w:val="6BF0332A"/>
    <w:multiLevelType w:val="hybridMultilevel"/>
    <w:tmpl w:val="3BA46374"/>
    <w:lvl w:ilvl="0" w:tplc="0410000B">
      <w:start w:val="1"/>
      <w:numFmt w:val="bullet"/>
      <w:lvlText w:val=""/>
      <w:lvlJc w:val="left"/>
      <w:pPr>
        <w:ind w:left="1319" w:hanging="360"/>
      </w:pPr>
      <w:rPr>
        <w:rFonts w:ascii="Wingdings" w:hAnsi="Wingdings" w:hint="default"/>
      </w:rPr>
    </w:lvl>
    <w:lvl w:ilvl="1" w:tplc="04100003" w:tentative="1">
      <w:start w:val="1"/>
      <w:numFmt w:val="bullet"/>
      <w:lvlText w:val="o"/>
      <w:lvlJc w:val="left"/>
      <w:pPr>
        <w:ind w:left="2039" w:hanging="360"/>
      </w:pPr>
      <w:rPr>
        <w:rFonts w:ascii="Courier New" w:hAnsi="Courier New" w:hint="default"/>
      </w:rPr>
    </w:lvl>
    <w:lvl w:ilvl="2" w:tplc="04100005" w:tentative="1">
      <w:start w:val="1"/>
      <w:numFmt w:val="bullet"/>
      <w:lvlText w:val=""/>
      <w:lvlJc w:val="left"/>
      <w:pPr>
        <w:ind w:left="2759" w:hanging="360"/>
      </w:pPr>
      <w:rPr>
        <w:rFonts w:ascii="Wingdings" w:hAnsi="Wingdings" w:hint="default"/>
      </w:rPr>
    </w:lvl>
    <w:lvl w:ilvl="3" w:tplc="04100001" w:tentative="1">
      <w:start w:val="1"/>
      <w:numFmt w:val="bullet"/>
      <w:lvlText w:val=""/>
      <w:lvlJc w:val="left"/>
      <w:pPr>
        <w:ind w:left="3479" w:hanging="360"/>
      </w:pPr>
      <w:rPr>
        <w:rFonts w:ascii="Symbol" w:hAnsi="Symbol" w:hint="default"/>
      </w:rPr>
    </w:lvl>
    <w:lvl w:ilvl="4" w:tplc="04100003" w:tentative="1">
      <w:start w:val="1"/>
      <w:numFmt w:val="bullet"/>
      <w:lvlText w:val="o"/>
      <w:lvlJc w:val="left"/>
      <w:pPr>
        <w:ind w:left="4199" w:hanging="360"/>
      </w:pPr>
      <w:rPr>
        <w:rFonts w:ascii="Courier New" w:hAnsi="Courier New" w:hint="default"/>
      </w:rPr>
    </w:lvl>
    <w:lvl w:ilvl="5" w:tplc="04100005" w:tentative="1">
      <w:start w:val="1"/>
      <w:numFmt w:val="bullet"/>
      <w:lvlText w:val=""/>
      <w:lvlJc w:val="left"/>
      <w:pPr>
        <w:ind w:left="4919" w:hanging="360"/>
      </w:pPr>
      <w:rPr>
        <w:rFonts w:ascii="Wingdings" w:hAnsi="Wingdings" w:hint="default"/>
      </w:rPr>
    </w:lvl>
    <w:lvl w:ilvl="6" w:tplc="04100001" w:tentative="1">
      <w:start w:val="1"/>
      <w:numFmt w:val="bullet"/>
      <w:lvlText w:val=""/>
      <w:lvlJc w:val="left"/>
      <w:pPr>
        <w:ind w:left="5639" w:hanging="360"/>
      </w:pPr>
      <w:rPr>
        <w:rFonts w:ascii="Symbol" w:hAnsi="Symbol" w:hint="default"/>
      </w:rPr>
    </w:lvl>
    <w:lvl w:ilvl="7" w:tplc="04100003" w:tentative="1">
      <w:start w:val="1"/>
      <w:numFmt w:val="bullet"/>
      <w:lvlText w:val="o"/>
      <w:lvlJc w:val="left"/>
      <w:pPr>
        <w:ind w:left="6359" w:hanging="360"/>
      </w:pPr>
      <w:rPr>
        <w:rFonts w:ascii="Courier New" w:hAnsi="Courier New" w:hint="default"/>
      </w:rPr>
    </w:lvl>
    <w:lvl w:ilvl="8" w:tplc="04100005" w:tentative="1">
      <w:start w:val="1"/>
      <w:numFmt w:val="bullet"/>
      <w:lvlText w:val=""/>
      <w:lvlJc w:val="left"/>
      <w:pPr>
        <w:ind w:left="7079" w:hanging="360"/>
      </w:pPr>
      <w:rPr>
        <w:rFonts w:ascii="Wingdings" w:hAnsi="Wingdings" w:hint="default"/>
      </w:rPr>
    </w:lvl>
  </w:abstractNum>
  <w:abstractNum w:abstractNumId="81">
    <w:nsid w:val="6CB80E9D"/>
    <w:multiLevelType w:val="hybridMultilevel"/>
    <w:tmpl w:val="AA1C9030"/>
    <w:lvl w:ilvl="0" w:tplc="8E220FE0">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6F991563"/>
    <w:multiLevelType w:val="multilevel"/>
    <w:tmpl w:val="4EF4510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3">
    <w:nsid w:val="70F0648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4">
    <w:nsid w:val="71BB5F2F"/>
    <w:multiLevelType w:val="hybridMultilevel"/>
    <w:tmpl w:val="87DA2F32"/>
    <w:lvl w:ilvl="0" w:tplc="04100001">
      <w:start w:val="1"/>
      <w:numFmt w:val="bullet"/>
      <w:lvlText w:val="o"/>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72014E99"/>
    <w:multiLevelType w:val="hybridMultilevel"/>
    <w:tmpl w:val="47946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724A5796"/>
    <w:multiLevelType w:val="singleLevel"/>
    <w:tmpl w:val="FA42601E"/>
    <w:lvl w:ilvl="0">
      <w:start w:val="8"/>
      <w:numFmt w:val="bullet"/>
      <w:lvlText w:val="-"/>
      <w:lvlJc w:val="left"/>
      <w:pPr>
        <w:tabs>
          <w:tab w:val="num" w:pos="360"/>
        </w:tabs>
        <w:ind w:left="360" w:hanging="360"/>
      </w:pPr>
      <w:rPr>
        <w:rFonts w:hint="default"/>
      </w:rPr>
    </w:lvl>
  </w:abstractNum>
  <w:abstractNum w:abstractNumId="87">
    <w:nsid w:val="72D53337"/>
    <w:multiLevelType w:val="hybridMultilevel"/>
    <w:tmpl w:val="A4502B82"/>
    <w:lvl w:ilvl="0" w:tplc="80386972">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8">
    <w:nsid w:val="738C0C5D"/>
    <w:multiLevelType w:val="hybridMultilevel"/>
    <w:tmpl w:val="09DEE594"/>
    <w:lvl w:ilvl="0" w:tplc="94AC0744">
      <w:start w:val="1"/>
      <w:numFmt w:val="decimal"/>
      <w:lvlText w:val="%1)"/>
      <w:lvlJc w:val="left"/>
      <w:pPr>
        <w:tabs>
          <w:tab w:val="num" w:pos="360"/>
        </w:tabs>
        <w:ind w:left="360" w:hanging="360"/>
      </w:pPr>
      <w:rPr>
        <w:rFonts w:cs="Times New Roman"/>
      </w:rPr>
    </w:lvl>
    <w:lvl w:ilvl="1" w:tplc="2E0A82FE" w:tentative="1">
      <w:start w:val="1"/>
      <w:numFmt w:val="lowerLetter"/>
      <w:lvlText w:val="%2."/>
      <w:lvlJc w:val="left"/>
      <w:pPr>
        <w:tabs>
          <w:tab w:val="num" w:pos="1440"/>
        </w:tabs>
        <w:ind w:left="1440" w:hanging="360"/>
      </w:pPr>
      <w:rPr>
        <w:rFonts w:cs="Times New Roman"/>
      </w:rPr>
    </w:lvl>
    <w:lvl w:ilvl="2" w:tplc="C69E4DC0" w:tentative="1">
      <w:start w:val="1"/>
      <w:numFmt w:val="lowerRoman"/>
      <w:lvlText w:val="%3."/>
      <w:lvlJc w:val="right"/>
      <w:pPr>
        <w:tabs>
          <w:tab w:val="num" w:pos="2160"/>
        </w:tabs>
        <w:ind w:left="2160" w:hanging="180"/>
      </w:pPr>
      <w:rPr>
        <w:rFonts w:cs="Times New Roman"/>
      </w:rPr>
    </w:lvl>
    <w:lvl w:ilvl="3" w:tplc="1312E8D6" w:tentative="1">
      <w:start w:val="1"/>
      <w:numFmt w:val="decimal"/>
      <w:lvlText w:val="%4."/>
      <w:lvlJc w:val="left"/>
      <w:pPr>
        <w:tabs>
          <w:tab w:val="num" w:pos="2880"/>
        </w:tabs>
        <w:ind w:left="2880" w:hanging="360"/>
      </w:pPr>
      <w:rPr>
        <w:rFonts w:cs="Times New Roman"/>
      </w:rPr>
    </w:lvl>
    <w:lvl w:ilvl="4" w:tplc="0E205608" w:tentative="1">
      <w:start w:val="1"/>
      <w:numFmt w:val="lowerLetter"/>
      <w:lvlText w:val="%5."/>
      <w:lvlJc w:val="left"/>
      <w:pPr>
        <w:tabs>
          <w:tab w:val="num" w:pos="3600"/>
        </w:tabs>
        <w:ind w:left="3600" w:hanging="360"/>
      </w:pPr>
      <w:rPr>
        <w:rFonts w:cs="Times New Roman"/>
      </w:rPr>
    </w:lvl>
    <w:lvl w:ilvl="5" w:tplc="DE7CE838" w:tentative="1">
      <w:start w:val="1"/>
      <w:numFmt w:val="lowerRoman"/>
      <w:lvlText w:val="%6."/>
      <w:lvlJc w:val="right"/>
      <w:pPr>
        <w:tabs>
          <w:tab w:val="num" w:pos="4320"/>
        </w:tabs>
        <w:ind w:left="4320" w:hanging="180"/>
      </w:pPr>
      <w:rPr>
        <w:rFonts w:cs="Times New Roman"/>
      </w:rPr>
    </w:lvl>
    <w:lvl w:ilvl="6" w:tplc="439C0378" w:tentative="1">
      <w:start w:val="1"/>
      <w:numFmt w:val="decimal"/>
      <w:lvlText w:val="%7."/>
      <w:lvlJc w:val="left"/>
      <w:pPr>
        <w:tabs>
          <w:tab w:val="num" w:pos="5040"/>
        </w:tabs>
        <w:ind w:left="5040" w:hanging="360"/>
      </w:pPr>
      <w:rPr>
        <w:rFonts w:cs="Times New Roman"/>
      </w:rPr>
    </w:lvl>
    <w:lvl w:ilvl="7" w:tplc="55D673E2" w:tentative="1">
      <w:start w:val="1"/>
      <w:numFmt w:val="lowerLetter"/>
      <w:lvlText w:val="%8."/>
      <w:lvlJc w:val="left"/>
      <w:pPr>
        <w:tabs>
          <w:tab w:val="num" w:pos="5760"/>
        </w:tabs>
        <w:ind w:left="5760" w:hanging="360"/>
      </w:pPr>
      <w:rPr>
        <w:rFonts w:cs="Times New Roman"/>
      </w:rPr>
    </w:lvl>
    <w:lvl w:ilvl="8" w:tplc="3564BF4A" w:tentative="1">
      <w:start w:val="1"/>
      <w:numFmt w:val="lowerRoman"/>
      <w:lvlText w:val="%9."/>
      <w:lvlJc w:val="right"/>
      <w:pPr>
        <w:tabs>
          <w:tab w:val="num" w:pos="6480"/>
        </w:tabs>
        <w:ind w:left="6480" w:hanging="180"/>
      </w:pPr>
      <w:rPr>
        <w:rFonts w:cs="Times New Roman"/>
      </w:rPr>
    </w:lvl>
  </w:abstractNum>
  <w:abstractNum w:abstractNumId="89">
    <w:nsid w:val="75AC1348"/>
    <w:multiLevelType w:val="hybridMultilevel"/>
    <w:tmpl w:val="DA84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75C7207C"/>
    <w:multiLevelType w:val="hybridMultilevel"/>
    <w:tmpl w:val="E51881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1">
    <w:nsid w:val="76770429"/>
    <w:multiLevelType w:val="hybridMultilevel"/>
    <w:tmpl w:val="6610D460"/>
    <w:lvl w:ilvl="0" w:tplc="32FAF10E">
      <w:numFmt w:val="bullet"/>
      <w:lvlText w:val="-"/>
      <w:lvlJc w:val="left"/>
      <w:pPr>
        <w:tabs>
          <w:tab w:val="num" w:pos="1004"/>
        </w:tabs>
        <w:ind w:left="1004" w:hanging="360"/>
      </w:pPr>
      <w:rPr>
        <w:rFonts w:ascii="Times New Roman" w:eastAsia="Times New Roman" w:hAnsi="Times New Roman" w:hint="default"/>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92">
    <w:nsid w:val="795461AF"/>
    <w:multiLevelType w:val="hybridMultilevel"/>
    <w:tmpl w:val="6E5AEFE8"/>
    <w:lvl w:ilvl="0" w:tplc="10DACECC">
      <w:start w:val="1"/>
      <w:numFmt w:val="bullet"/>
      <w:pStyle w:val="Puntoelenco"/>
      <w:lvlText w:val="o"/>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799528B3"/>
    <w:multiLevelType w:val="singleLevel"/>
    <w:tmpl w:val="FA42601E"/>
    <w:lvl w:ilvl="0">
      <w:start w:val="8"/>
      <w:numFmt w:val="bullet"/>
      <w:lvlText w:val="-"/>
      <w:lvlJc w:val="left"/>
      <w:pPr>
        <w:tabs>
          <w:tab w:val="num" w:pos="360"/>
        </w:tabs>
        <w:ind w:left="360" w:hanging="360"/>
      </w:pPr>
      <w:rPr>
        <w:rFonts w:hint="default"/>
      </w:rPr>
    </w:lvl>
  </w:abstractNum>
  <w:abstractNum w:abstractNumId="94">
    <w:nsid w:val="79E92421"/>
    <w:multiLevelType w:val="hybridMultilevel"/>
    <w:tmpl w:val="47946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7B4B46FD"/>
    <w:multiLevelType w:val="hybridMultilevel"/>
    <w:tmpl w:val="4926992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6">
    <w:nsid w:val="7C7B43F4"/>
    <w:multiLevelType w:val="hybridMultilevel"/>
    <w:tmpl w:val="45D69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DF332AC"/>
    <w:multiLevelType w:val="hybridMultilevel"/>
    <w:tmpl w:val="5562FC30"/>
    <w:lvl w:ilvl="0" w:tplc="0410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7EE43C7F"/>
    <w:multiLevelType w:val="hybridMultilevel"/>
    <w:tmpl w:val="6010D04C"/>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56"/>
  </w:num>
  <w:num w:numId="2">
    <w:abstractNumId w:val="84"/>
  </w:num>
  <w:num w:numId="3">
    <w:abstractNumId w:val="92"/>
  </w:num>
  <w:num w:numId="4">
    <w:abstractNumId w:val="69"/>
  </w:num>
  <w:num w:numId="5">
    <w:abstractNumId w:val="12"/>
  </w:num>
  <w:num w:numId="6">
    <w:abstractNumId w:val="65"/>
  </w:num>
  <w:num w:numId="7">
    <w:abstractNumId w:val="8"/>
  </w:num>
  <w:num w:numId="8">
    <w:abstractNumId w:val="52"/>
  </w:num>
  <w:num w:numId="9">
    <w:abstractNumId w:val="34"/>
  </w:num>
  <w:num w:numId="10">
    <w:abstractNumId w:val="78"/>
  </w:num>
  <w:num w:numId="11">
    <w:abstractNumId w:val="43"/>
  </w:num>
  <w:num w:numId="12">
    <w:abstractNumId w:val="64"/>
  </w:num>
  <w:num w:numId="13">
    <w:abstractNumId w:val="9"/>
  </w:num>
  <w:num w:numId="14">
    <w:abstractNumId w:val="88"/>
  </w:num>
  <w:num w:numId="15">
    <w:abstractNumId w:val="11"/>
  </w:num>
  <w:num w:numId="16">
    <w:abstractNumId w:val="31"/>
  </w:num>
  <w:num w:numId="17">
    <w:abstractNumId w:val="93"/>
  </w:num>
  <w:num w:numId="18">
    <w:abstractNumId w:val="83"/>
  </w:num>
  <w:num w:numId="19">
    <w:abstractNumId w:val="76"/>
  </w:num>
  <w:num w:numId="20">
    <w:abstractNumId w:val="86"/>
  </w:num>
  <w:num w:numId="21">
    <w:abstractNumId w:val="20"/>
  </w:num>
  <w:num w:numId="22">
    <w:abstractNumId w:val="72"/>
  </w:num>
  <w:num w:numId="23">
    <w:abstractNumId w:val="26"/>
  </w:num>
  <w:num w:numId="24">
    <w:abstractNumId w:val="74"/>
  </w:num>
  <w:num w:numId="25">
    <w:abstractNumId w:val="55"/>
  </w:num>
  <w:num w:numId="26">
    <w:abstractNumId w:val="21"/>
  </w:num>
  <w:num w:numId="27">
    <w:abstractNumId w:val="60"/>
  </w:num>
  <w:num w:numId="28">
    <w:abstractNumId w:val="67"/>
  </w:num>
  <w:num w:numId="29">
    <w:abstractNumId w:val="30"/>
  </w:num>
  <w:num w:numId="30">
    <w:abstractNumId w:val="45"/>
  </w:num>
  <w:num w:numId="31">
    <w:abstractNumId w:val="6"/>
  </w:num>
  <w:num w:numId="32">
    <w:abstractNumId w:val="54"/>
  </w:num>
  <w:num w:numId="33">
    <w:abstractNumId w:val="51"/>
  </w:num>
  <w:num w:numId="34">
    <w:abstractNumId w:val="91"/>
  </w:num>
  <w:num w:numId="35">
    <w:abstractNumId w:val="46"/>
  </w:num>
  <w:num w:numId="36">
    <w:abstractNumId w:val="27"/>
  </w:num>
  <w:num w:numId="37">
    <w:abstractNumId w:val="19"/>
  </w:num>
  <w:num w:numId="38">
    <w:abstractNumId w:val="17"/>
  </w:num>
  <w:num w:numId="39">
    <w:abstractNumId w:val="77"/>
  </w:num>
  <w:num w:numId="40">
    <w:abstractNumId w:val="81"/>
  </w:num>
  <w:num w:numId="41">
    <w:abstractNumId w:val="50"/>
  </w:num>
  <w:num w:numId="42">
    <w:abstractNumId w:val="75"/>
  </w:num>
  <w:num w:numId="43">
    <w:abstractNumId w:val="49"/>
    <w:lvlOverride w:ilvl="0">
      <w:startOverride w:val="1"/>
    </w:lvlOverride>
  </w:num>
  <w:num w:numId="44">
    <w:abstractNumId w:val="59"/>
  </w:num>
  <w:num w:numId="45">
    <w:abstractNumId w:val="98"/>
  </w:num>
  <w:num w:numId="46">
    <w:abstractNumId w:val="32"/>
  </w:num>
  <w:num w:numId="47">
    <w:abstractNumId w:val="66"/>
  </w:num>
  <w:num w:numId="48">
    <w:abstractNumId w:val="2"/>
  </w:num>
  <w:num w:numId="49">
    <w:abstractNumId w:val="61"/>
  </w:num>
  <w:num w:numId="50">
    <w:abstractNumId w:val="22"/>
  </w:num>
  <w:num w:numId="51">
    <w:abstractNumId w:val="90"/>
  </w:num>
  <w:num w:numId="52">
    <w:abstractNumId w:val="96"/>
  </w:num>
  <w:num w:numId="53">
    <w:abstractNumId w:val="23"/>
  </w:num>
  <w:num w:numId="54">
    <w:abstractNumId w:val="3"/>
  </w:num>
  <w:num w:numId="55">
    <w:abstractNumId w:val="63"/>
  </w:num>
  <w:num w:numId="56">
    <w:abstractNumId w:val="58"/>
  </w:num>
  <w:num w:numId="57">
    <w:abstractNumId w:val="4"/>
  </w:num>
  <w:num w:numId="58">
    <w:abstractNumId w:val="28"/>
  </w:num>
  <w:num w:numId="59">
    <w:abstractNumId w:val="57"/>
  </w:num>
  <w:num w:numId="60">
    <w:abstractNumId w:val="44"/>
  </w:num>
  <w:num w:numId="61">
    <w:abstractNumId w:val="10"/>
  </w:num>
  <w:num w:numId="62">
    <w:abstractNumId w:val="41"/>
  </w:num>
  <w:num w:numId="63">
    <w:abstractNumId w:val="35"/>
  </w:num>
  <w:num w:numId="64">
    <w:abstractNumId w:val="37"/>
  </w:num>
  <w:num w:numId="65">
    <w:abstractNumId w:val="95"/>
  </w:num>
  <w:num w:numId="66">
    <w:abstractNumId w:val="70"/>
  </w:num>
  <w:num w:numId="67">
    <w:abstractNumId w:val="80"/>
  </w:num>
  <w:num w:numId="68">
    <w:abstractNumId w:val="73"/>
  </w:num>
  <w:num w:numId="69">
    <w:abstractNumId w:val="33"/>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24"/>
  </w:num>
  <w:num w:numId="75">
    <w:abstractNumId w:val="82"/>
  </w:num>
  <w:num w:numId="76">
    <w:abstractNumId w:val="25"/>
  </w:num>
  <w:num w:numId="77">
    <w:abstractNumId w:val="42"/>
  </w:num>
  <w:num w:numId="78">
    <w:abstractNumId w:val="13"/>
  </w:num>
  <w:num w:numId="79">
    <w:abstractNumId w:val="79"/>
  </w:num>
  <w:num w:numId="80">
    <w:abstractNumId w:val="0"/>
  </w:num>
  <w:num w:numId="81">
    <w:abstractNumId w:val="36"/>
  </w:num>
  <w:num w:numId="82">
    <w:abstractNumId w:val="71"/>
  </w:num>
  <w:num w:numId="83">
    <w:abstractNumId w:val="97"/>
  </w:num>
  <w:num w:numId="84">
    <w:abstractNumId w:val="87"/>
  </w:num>
  <w:num w:numId="85">
    <w:abstractNumId w:val="7"/>
  </w:num>
  <w:num w:numId="86">
    <w:abstractNumId w:val="29"/>
  </w:num>
  <w:num w:numId="87">
    <w:abstractNumId w:val="15"/>
  </w:num>
  <w:num w:numId="88">
    <w:abstractNumId w:val="40"/>
  </w:num>
  <w:num w:numId="89">
    <w:abstractNumId w:val="53"/>
  </w:num>
  <w:num w:numId="90">
    <w:abstractNumId w:val="18"/>
  </w:num>
  <w:num w:numId="91">
    <w:abstractNumId w:val="48"/>
  </w:num>
  <w:num w:numId="92">
    <w:abstractNumId w:val="38"/>
  </w:num>
  <w:num w:numId="93">
    <w:abstractNumId w:val="39"/>
  </w:num>
  <w:num w:numId="94">
    <w:abstractNumId w:val="85"/>
  </w:num>
  <w:num w:numId="95">
    <w:abstractNumId w:val="94"/>
  </w:num>
  <w:num w:numId="96">
    <w:abstractNumId w:val="89"/>
  </w:num>
  <w:num w:numId="97">
    <w:abstractNumId w:val="62"/>
  </w:num>
  <w:num w:numId="98">
    <w:abstractNumId w:val="14"/>
  </w:num>
  <w:num w:numId="99">
    <w:abstractNumId w:val="1"/>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283"/>
  <w:characterSpacingControl w:val="doNotCompress"/>
  <w:footnotePr>
    <w:footnote w:id="0"/>
    <w:footnote w:id="1"/>
  </w:footnotePr>
  <w:endnotePr>
    <w:endnote w:id="0"/>
    <w:endnote w:id="1"/>
  </w:endnotePr>
  <w:compat/>
  <w:rsids>
    <w:rsidRoot w:val="00922DB6"/>
    <w:rsid w:val="000048FF"/>
    <w:rsid w:val="00013E1A"/>
    <w:rsid w:val="00013E23"/>
    <w:rsid w:val="000147EF"/>
    <w:rsid w:val="000229A1"/>
    <w:rsid w:val="00022FED"/>
    <w:rsid w:val="00034BA4"/>
    <w:rsid w:val="00037AE2"/>
    <w:rsid w:val="00045D43"/>
    <w:rsid w:val="00050C03"/>
    <w:rsid w:val="00050EBC"/>
    <w:rsid w:val="0005307B"/>
    <w:rsid w:val="000608E8"/>
    <w:rsid w:val="00061CC7"/>
    <w:rsid w:val="00064F15"/>
    <w:rsid w:val="00065884"/>
    <w:rsid w:val="00066D9C"/>
    <w:rsid w:val="000754D3"/>
    <w:rsid w:val="00075C90"/>
    <w:rsid w:val="00080384"/>
    <w:rsid w:val="000803EE"/>
    <w:rsid w:val="00081265"/>
    <w:rsid w:val="000879C6"/>
    <w:rsid w:val="000909CD"/>
    <w:rsid w:val="00092E49"/>
    <w:rsid w:val="00092FA0"/>
    <w:rsid w:val="000B3FB8"/>
    <w:rsid w:val="000C4537"/>
    <w:rsid w:val="000C7AEF"/>
    <w:rsid w:val="000D1F43"/>
    <w:rsid w:val="000D348D"/>
    <w:rsid w:val="00104CCC"/>
    <w:rsid w:val="0010638D"/>
    <w:rsid w:val="001124E8"/>
    <w:rsid w:val="00115371"/>
    <w:rsid w:val="001208AD"/>
    <w:rsid w:val="00121FB5"/>
    <w:rsid w:val="001410C5"/>
    <w:rsid w:val="00145DEE"/>
    <w:rsid w:val="00155826"/>
    <w:rsid w:val="00157622"/>
    <w:rsid w:val="00163CC4"/>
    <w:rsid w:val="001654C6"/>
    <w:rsid w:val="00173792"/>
    <w:rsid w:val="00177ECC"/>
    <w:rsid w:val="0018107D"/>
    <w:rsid w:val="001879A1"/>
    <w:rsid w:val="0019143B"/>
    <w:rsid w:val="001B0DD1"/>
    <w:rsid w:val="001B26D0"/>
    <w:rsid w:val="001C1860"/>
    <w:rsid w:val="001C6121"/>
    <w:rsid w:val="001D0BCB"/>
    <w:rsid w:val="001D18F6"/>
    <w:rsid w:val="001D1B89"/>
    <w:rsid w:val="001D4C06"/>
    <w:rsid w:val="001E1E4A"/>
    <w:rsid w:val="001F5702"/>
    <w:rsid w:val="002036F7"/>
    <w:rsid w:val="00206459"/>
    <w:rsid w:val="00206944"/>
    <w:rsid w:val="00214E32"/>
    <w:rsid w:val="00215CF9"/>
    <w:rsid w:val="002262F5"/>
    <w:rsid w:val="00227F07"/>
    <w:rsid w:val="00231961"/>
    <w:rsid w:val="00233B1A"/>
    <w:rsid w:val="00242A97"/>
    <w:rsid w:val="00243487"/>
    <w:rsid w:val="002443EB"/>
    <w:rsid w:val="00245B47"/>
    <w:rsid w:val="002614C4"/>
    <w:rsid w:val="0027155D"/>
    <w:rsid w:val="00276090"/>
    <w:rsid w:val="00277BAE"/>
    <w:rsid w:val="00280730"/>
    <w:rsid w:val="00287665"/>
    <w:rsid w:val="002917E1"/>
    <w:rsid w:val="002A25FE"/>
    <w:rsid w:val="002A799C"/>
    <w:rsid w:val="002C4984"/>
    <w:rsid w:val="002C6983"/>
    <w:rsid w:val="002C6D26"/>
    <w:rsid w:val="002D19B4"/>
    <w:rsid w:val="002D6482"/>
    <w:rsid w:val="002E047A"/>
    <w:rsid w:val="002E24A1"/>
    <w:rsid w:val="002F3171"/>
    <w:rsid w:val="0030432E"/>
    <w:rsid w:val="00304F78"/>
    <w:rsid w:val="00311604"/>
    <w:rsid w:val="00311F24"/>
    <w:rsid w:val="00320225"/>
    <w:rsid w:val="00320668"/>
    <w:rsid w:val="0033250F"/>
    <w:rsid w:val="003325DD"/>
    <w:rsid w:val="00335E84"/>
    <w:rsid w:val="003366F5"/>
    <w:rsid w:val="0034705B"/>
    <w:rsid w:val="0035570C"/>
    <w:rsid w:val="00367ECD"/>
    <w:rsid w:val="00373339"/>
    <w:rsid w:val="00374A3D"/>
    <w:rsid w:val="00375752"/>
    <w:rsid w:val="00380273"/>
    <w:rsid w:val="00380721"/>
    <w:rsid w:val="003829BC"/>
    <w:rsid w:val="00390886"/>
    <w:rsid w:val="003917FB"/>
    <w:rsid w:val="00397890"/>
    <w:rsid w:val="003A6F57"/>
    <w:rsid w:val="003B0D6D"/>
    <w:rsid w:val="003B3614"/>
    <w:rsid w:val="003D2484"/>
    <w:rsid w:val="003E0044"/>
    <w:rsid w:val="003E2878"/>
    <w:rsid w:val="003E7D9D"/>
    <w:rsid w:val="003F0772"/>
    <w:rsid w:val="003F1B30"/>
    <w:rsid w:val="003F6AD8"/>
    <w:rsid w:val="00415C20"/>
    <w:rsid w:val="0041749C"/>
    <w:rsid w:val="00423409"/>
    <w:rsid w:val="0042406A"/>
    <w:rsid w:val="004241D9"/>
    <w:rsid w:val="00425912"/>
    <w:rsid w:val="004267B8"/>
    <w:rsid w:val="00430AC3"/>
    <w:rsid w:val="00433CDE"/>
    <w:rsid w:val="004400C1"/>
    <w:rsid w:val="00441D2E"/>
    <w:rsid w:val="00447E13"/>
    <w:rsid w:val="00464DF6"/>
    <w:rsid w:val="00465804"/>
    <w:rsid w:val="004750AE"/>
    <w:rsid w:val="0047530C"/>
    <w:rsid w:val="0048023A"/>
    <w:rsid w:val="00480F2A"/>
    <w:rsid w:val="00481191"/>
    <w:rsid w:val="00482DC9"/>
    <w:rsid w:val="0048588F"/>
    <w:rsid w:val="004865F9"/>
    <w:rsid w:val="004910E5"/>
    <w:rsid w:val="004917E3"/>
    <w:rsid w:val="004A4B99"/>
    <w:rsid w:val="004A5A76"/>
    <w:rsid w:val="004A6930"/>
    <w:rsid w:val="004C5AD2"/>
    <w:rsid w:val="004C6702"/>
    <w:rsid w:val="004D630B"/>
    <w:rsid w:val="004E2D27"/>
    <w:rsid w:val="004F371F"/>
    <w:rsid w:val="004F4D3D"/>
    <w:rsid w:val="0050156A"/>
    <w:rsid w:val="0050619E"/>
    <w:rsid w:val="00516E1C"/>
    <w:rsid w:val="005306D4"/>
    <w:rsid w:val="005439F8"/>
    <w:rsid w:val="00543DDC"/>
    <w:rsid w:val="00556BB5"/>
    <w:rsid w:val="00557C4B"/>
    <w:rsid w:val="00572391"/>
    <w:rsid w:val="00583558"/>
    <w:rsid w:val="0059433B"/>
    <w:rsid w:val="005A101A"/>
    <w:rsid w:val="005B330C"/>
    <w:rsid w:val="005C4630"/>
    <w:rsid w:val="005D4CA9"/>
    <w:rsid w:val="005D6347"/>
    <w:rsid w:val="005D7388"/>
    <w:rsid w:val="005D7CBB"/>
    <w:rsid w:val="005E1F8C"/>
    <w:rsid w:val="005E7E64"/>
    <w:rsid w:val="005F6E3C"/>
    <w:rsid w:val="005F7103"/>
    <w:rsid w:val="00605149"/>
    <w:rsid w:val="00613FAB"/>
    <w:rsid w:val="0061452B"/>
    <w:rsid w:val="006179F1"/>
    <w:rsid w:val="00622DAA"/>
    <w:rsid w:val="00623704"/>
    <w:rsid w:val="00627592"/>
    <w:rsid w:val="00653701"/>
    <w:rsid w:val="006560CA"/>
    <w:rsid w:val="00661292"/>
    <w:rsid w:val="00661F62"/>
    <w:rsid w:val="006665D6"/>
    <w:rsid w:val="00667405"/>
    <w:rsid w:val="00667D86"/>
    <w:rsid w:val="00681544"/>
    <w:rsid w:val="006871C8"/>
    <w:rsid w:val="00696D43"/>
    <w:rsid w:val="00697AC4"/>
    <w:rsid w:val="006A10BC"/>
    <w:rsid w:val="006A5069"/>
    <w:rsid w:val="006B598C"/>
    <w:rsid w:val="006C5AF4"/>
    <w:rsid w:val="006D2CCC"/>
    <w:rsid w:val="006E2635"/>
    <w:rsid w:val="006E2FAB"/>
    <w:rsid w:val="006E2FCC"/>
    <w:rsid w:val="006E5C74"/>
    <w:rsid w:val="006F3B05"/>
    <w:rsid w:val="006F720D"/>
    <w:rsid w:val="007078B6"/>
    <w:rsid w:val="00731D3B"/>
    <w:rsid w:val="00733313"/>
    <w:rsid w:val="00735266"/>
    <w:rsid w:val="00753C60"/>
    <w:rsid w:val="0075464A"/>
    <w:rsid w:val="00760C14"/>
    <w:rsid w:val="00761B95"/>
    <w:rsid w:val="00762F22"/>
    <w:rsid w:val="007645F0"/>
    <w:rsid w:val="007728C2"/>
    <w:rsid w:val="00776D97"/>
    <w:rsid w:val="007770FE"/>
    <w:rsid w:val="00786E1C"/>
    <w:rsid w:val="007C2B77"/>
    <w:rsid w:val="007C2FE4"/>
    <w:rsid w:val="007C3925"/>
    <w:rsid w:val="007C7AE2"/>
    <w:rsid w:val="007D108D"/>
    <w:rsid w:val="007D6C9A"/>
    <w:rsid w:val="007E2385"/>
    <w:rsid w:val="007F069D"/>
    <w:rsid w:val="007F3685"/>
    <w:rsid w:val="007F388E"/>
    <w:rsid w:val="007F6AAF"/>
    <w:rsid w:val="008142DE"/>
    <w:rsid w:val="008241C6"/>
    <w:rsid w:val="00826B6A"/>
    <w:rsid w:val="0083166C"/>
    <w:rsid w:val="00832B8F"/>
    <w:rsid w:val="00836037"/>
    <w:rsid w:val="008435FD"/>
    <w:rsid w:val="008525DC"/>
    <w:rsid w:val="00855226"/>
    <w:rsid w:val="00857720"/>
    <w:rsid w:val="00862F1E"/>
    <w:rsid w:val="008660B6"/>
    <w:rsid w:val="00877398"/>
    <w:rsid w:val="00881215"/>
    <w:rsid w:val="008869A6"/>
    <w:rsid w:val="00892DF0"/>
    <w:rsid w:val="008A230A"/>
    <w:rsid w:val="008A4C74"/>
    <w:rsid w:val="008A4F5D"/>
    <w:rsid w:val="008A7857"/>
    <w:rsid w:val="008B5252"/>
    <w:rsid w:val="008C13CC"/>
    <w:rsid w:val="008D11CA"/>
    <w:rsid w:val="008D65B6"/>
    <w:rsid w:val="008F2C4E"/>
    <w:rsid w:val="009027E1"/>
    <w:rsid w:val="009041E3"/>
    <w:rsid w:val="00913493"/>
    <w:rsid w:val="00913D65"/>
    <w:rsid w:val="00914D0D"/>
    <w:rsid w:val="00922DB6"/>
    <w:rsid w:val="00924835"/>
    <w:rsid w:val="00924AE7"/>
    <w:rsid w:val="009356CC"/>
    <w:rsid w:val="009428D7"/>
    <w:rsid w:val="009477EC"/>
    <w:rsid w:val="0095306D"/>
    <w:rsid w:val="00957E3A"/>
    <w:rsid w:val="00962A3A"/>
    <w:rsid w:val="00963A6D"/>
    <w:rsid w:val="00974825"/>
    <w:rsid w:val="00985838"/>
    <w:rsid w:val="009961DA"/>
    <w:rsid w:val="009A1308"/>
    <w:rsid w:val="009A7A92"/>
    <w:rsid w:val="009B01DB"/>
    <w:rsid w:val="009B1730"/>
    <w:rsid w:val="009B4634"/>
    <w:rsid w:val="009C2C39"/>
    <w:rsid w:val="009C322D"/>
    <w:rsid w:val="009D5A37"/>
    <w:rsid w:val="009E137E"/>
    <w:rsid w:val="009E4561"/>
    <w:rsid w:val="009E60F3"/>
    <w:rsid w:val="009F47E5"/>
    <w:rsid w:val="009F4A28"/>
    <w:rsid w:val="009F76D6"/>
    <w:rsid w:val="00A0476C"/>
    <w:rsid w:val="00A04901"/>
    <w:rsid w:val="00A1062A"/>
    <w:rsid w:val="00A13A68"/>
    <w:rsid w:val="00A40C55"/>
    <w:rsid w:val="00A42B1E"/>
    <w:rsid w:val="00A50C91"/>
    <w:rsid w:val="00A607B6"/>
    <w:rsid w:val="00A66316"/>
    <w:rsid w:val="00A70D48"/>
    <w:rsid w:val="00A74F24"/>
    <w:rsid w:val="00A80C1A"/>
    <w:rsid w:val="00A826EC"/>
    <w:rsid w:val="00A93F9C"/>
    <w:rsid w:val="00AA69F4"/>
    <w:rsid w:val="00AB2F8A"/>
    <w:rsid w:val="00AB466C"/>
    <w:rsid w:val="00AB580B"/>
    <w:rsid w:val="00AC1430"/>
    <w:rsid w:val="00AC401D"/>
    <w:rsid w:val="00AC427A"/>
    <w:rsid w:val="00AC6034"/>
    <w:rsid w:val="00AE2F2A"/>
    <w:rsid w:val="00AF6B82"/>
    <w:rsid w:val="00B21C48"/>
    <w:rsid w:val="00B22EEC"/>
    <w:rsid w:val="00B24075"/>
    <w:rsid w:val="00B24C10"/>
    <w:rsid w:val="00B348AC"/>
    <w:rsid w:val="00B539C9"/>
    <w:rsid w:val="00B546A4"/>
    <w:rsid w:val="00B61C9D"/>
    <w:rsid w:val="00B67093"/>
    <w:rsid w:val="00B70CF0"/>
    <w:rsid w:val="00B76351"/>
    <w:rsid w:val="00B81857"/>
    <w:rsid w:val="00B82E0D"/>
    <w:rsid w:val="00B90EDE"/>
    <w:rsid w:val="00B91237"/>
    <w:rsid w:val="00B9236A"/>
    <w:rsid w:val="00B97208"/>
    <w:rsid w:val="00B97E21"/>
    <w:rsid w:val="00BC2E30"/>
    <w:rsid w:val="00BD0F97"/>
    <w:rsid w:val="00C00D3A"/>
    <w:rsid w:val="00C05C56"/>
    <w:rsid w:val="00C06E55"/>
    <w:rsid w:val="00C139B1"/>
    <w:rsid w:val="00C14EB1"/>
    <w:rsid w:val="00C172E0"/>
    <w:rsid w:val="00C218B2"/>
    <w:rsid w:val="00C261B5"/>
    <w:rsid w:val="00C270D3"/>
    <w:rsid w:val="00C27578"/>
    <w:rsid w:val="00C302F6"/>
    <w:rsid w:val="00C33B1B"/>
    <w:rsid w:val="00C435D0"/>
    <w:rsid w:val="00C46742"/>
    <w:rsid w:val="00C46858"/>
    <w:rsid w:val="00C51517"/>
    <w:rsid w:val="00C55A08"/>
    <w:rsid w:val="00C665CC"/>
    <w:rsid w:val="00C671C7"/>
    <w:rsid w:val="00C707B5"/>
    <w:rsid w:val="00C76737"/>
    <w:rsid w:val="00C81DE8"/>
    <w:rsid w:val="00C82747"/>
    <w:rsid w:val="00C86FBF"/>
    <w:rsid w:val="00C91732"/>
    <w:rsid w:val="00C94971"/>
    <w:rsid w:val="00CA0DF0"/>
    <w:rsid w:val="00CA7E37"/>
    <w:rsid w:val="00CC6193"/>
    <w:rsid w:val="00CD0775"/>
    <w:rsid w:val="00CD423B"/>
    <w:rsid w:val="00CE11E7"/>
    <w:rsid w:val="00CE6687"/>
    <w:rsid w:val="00CF6291"/>
    <w:rsid w:val="00D178B7"/>
    <w:rsid w:val="00D25C52"/>
    <w:rsid w:val="00D30919"/>
    <w:rsid w:val="00D31A9B"/>
    <w:rsid w:val="00D367FC"/>
    <w:rsid w:val="00D407A7"/>
    <w:rsid w:val="00D47064"/>
    <w:rsid w:val="00D55D3F"/>
    <w:rsid w:val="00D5704F"/>
    <w:rsid w:val="00D60AFA"/>
    <w:rsid w:val="00D651AB"/>
    <w:rsid w:val="00D6705A"/>
    <w:rsid w:val="00D67D8A"/>
    <w:rsid w:val="00D70840"/>
    <w:rsid w:val="00D850F5"/>
    <w:rsid w:val="00D92DF0"/>
    <w:rsid w:val="00D93FB1"/>
    <w:rsid w:val="00DA474F"/>
    <w:rsid w:val="00DA4CC2"/>
    <w:rsid w:val="00DA7725"/>
    <w:rsid w:val="00DB0D2C"/>
    <w:rsid w:val="00DC54CC"/>
    <w:rsid w:val="00DD395B"/>
    <w:rsid w:val="00DE3022"/>
    <w:rsid w:val="00DE5F68"/>
    <w:rsid w:val="00DF4CBA"/>
    <w:rsid w:val="00E006B5"/>
    <w:rsid w:val="00E008F3"/>
    <w:rsid w:val="00E078CB"/>
    <w:rsid w:val="00E07DAF"/>
    <w:rsid w:val="00E15691"/>
    <w:rsid w:val="00E15E88"/>
    <w:rsid w:val="00E2311C"/>
    <w:rsid w:val="00E336EA"/>
    <w:rsid w:val="00E40970"/>
    <w:rsid w:val="00E431C1"/>
    <w:rsid w:val="00E4357F"/>
    <w:rsid w:val="00E46013"/>
    <w:rsid w:val="00E578A2"/>
    <w:rsid w:val="00E60EA1"/>
    <w:rsid w:val="00E64AFA"/>
    <w:rsid w:val="00E77D7A"/>
    <w:rsid w:val="00E82F2B"/>
    <w:rsid w:val="00E94FC0"/>
    <w:rsid w:val="00EA2D68"/>
    <w:rsid w:val="00EA34E2"/>
    <w:rsid w:val="00EB64A0"/>
    <w:rsid w:val="00EC53B3"/>
    <w:rsid w:val="00EE1663"/>
    <w:rsid w:val="00EE6C96"/>
    <w:rsid w:val="00EF11F6"/>
    <w:rsid w:val="00EF57FA"/>
    <w:rsid w:val="00F02E29"/>
    <w:rsid w:val="00F0640A"/>
    <w:rsid w:val="00F06C66"/>
    <w:rsid w:val="00F06D78"/>
    <w:rsid w:val="00F137FD"/>
    <w:rsid w:val="00F14642"/>
    <w:rsid w:val="00F2127F"/>
    <w:rsid w:val="00F236DE"/>
    <w:rsid w:val="00F330BF"/>
    <w:rsid w:val="00F36CB2"/>
    <w:rsid w:val="00F372C6"/>
    <w:rsid w:val="00F40412"/>
    <w:rsid w:val="00F4560B"/>
    <w:rsid w:val="00F70AE3"/>
    <w:rsid w:val="00F727ED"/>
    <w:rsid w:val="00F72A8F"/>
    <w:rsid w:val="00F92B72"/>
    <w:rsid w:val="00F94996"/>
    <w:rsid w:val="00F94EF4"/>
    <w:rsid w:val="00F95F7C"/>
    <w:rsid w:val="00FA0879"/>
    <w:rsid w:val="00FA1F95"/>
    <w:rsid w:val="00FB2A0C"/>
    <w:rsid w:val="00FB4586"/>
    <w:rsid w:val="00FB7DD0"/>
    <w:rsid w:val="00FC28D6"/>
    <w:rsid w:val="00FC4C88"/>
    <w:rsid w:val="00FC4D70"/>
    <w:rsid w:val="00FD2EC9"/>
    <w:rsid w:val="00FF62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9" type="connector" idref="#Connettore 2 5"/>
        <o:r id="V:Rule10" type="connector" idref="#Connettore 2 8"/>
        <o:r id="V:Rule11" type="connector" idref="#Connettore 2 10"/>
        <o:r id="V:Rule12" type="connector" idref="#Connettore 2 6"/>
        <o:r id="V:Rule13" type="connector" idref="#Connettore 2 17"/>
        <o:r id="V:Rule14" type="connector" idref="#Connettore 2 7"/>
        <o:r id="V:Rule15" type="connector" idref="#Connettore 2 15"/>
        <o:r id="V:Rule16" type="connector" idref="#Connettore 2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2D19B4"/>
    <w:pPr>
      <w:spacing w:after="200" w:line="276" w:lineRule="auto"/>
    </w:pPr>
    <w:rPr>
      <w:sz w:val="22"/>
      <w:szCs w:val="22"/>
      <w:lang w:eastAsia="en-US"/>
    </w:rPr>
  </w:style>
  <w:style w:type="paragraph" w:styleId="Titolo1">
    <w:name w:val="heading 1"/>
    <w:basedOn w:val="Normale"/>
    <w:next w:val="Normale"/>
    <w:link w:val="Titolo1Carattere"/>
    <w:uiPriority w:val="99"/>
    <w:qFormat/>
    <w:rsid w:val="00922DB6"/>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922DB6"/>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9"/>
    <w:qFormat/>
    <w:rsid w:val="00922DB6"/>
    <w:pPr>
      <w:keepNext/>
      <w:numPr>
        <w:ilvl w:val="12"/>
      </w:numPr>
      <w:spacing w:after="0" w:line="240" w:lineRule="auto"/>
      <w:ind w:left="283" w:hanging="283"/>
      <w:jc w:val="both"/>
      <w:outlineLvl w:val="2"/>
    </w:pPr>
    <w:rPr>
      <w:rFonts w:ascii="Times New Roman" w:eastAsia="Times New Roman" w:hAnsi="Times New Roman"/>
      <w:b/>
      <w:i/>
      <w:sz w:val="28"/>
      <w:szCs w:val="20"/>
      <w:u w:val="single"/>
      <w:lang w:eastAsia="it-IT"/>
    </w:rPr>
  </w:style>
  <w:style w:type="paragraph" w:styleId="Titolo4">
    <w:name w:val="heading 4"/>
    <w:basedOn w:val="Normale"/>
    <w:next w:val="Normale"/>
    <w:link w:val="Titolo4Carattere"/>
    <w:uiPriority w:val="99"/>
    <w:qFormat/>
    <w:rsid w:val="00922DB6"/>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rsid w:val="00922DB6"/>
    <w:pPr>
      <w:keepNext/>
      <w:spacing w:after="0" w:line="240" w:lineRule="auto"/>
      <w:jc w:val="both"/>
      <w:outlineLvl w:val="4"/>
    </w:pPr>
    <w:rPr>
      <w:rFonts w:ascii="Times New Roman" w:eastAsia="Times New Roman" w:hAnsi="Times New Roman"/>
      <w:b/>
      <w:sz w:val="28"/>
      <w:szCs w:val="20"/>
      <w:lang w:eastAsia="it-IT"/>
    </w:rPr>
  </w:style>
  <w:style w:type="paragraph" w:styleId="Titolo6">
    <w:name w:val="heading 6"/>
    <w:basedOn w:val="Normale"/>
    <w:next w:val="Normale"/>
    <w:link w:val="Titolo6Carattere"/>
    <w:uiPriority w:val="99"/>
    <w:qFormat/>
    <w:rsid w:val="00922DB6"/>
    <w:pPr>
      <w:keepNext/>
      <w:spacing w:after="0" w:line="240" w:lineRule="auto"/>
      <w:jc w:val="center"/>
      <w:outlineLvl w:val="5"/>
    </w:pPr>
    <w:rPr>
      <w:rFonts w:ascii="Times New Roman" w:eastAsia="Times New Roman" w:hAnsi="Times New Roman"/>
      <w:b/>
      <w:sz w:val="40"/>
      <w:szCs w:val="20"/>
      <w:lang w:eastAsia="it-IT"/>
    </w:rPr>
  </w:style>
  <w:style w:type="paragraph" w:styleId="Titolo7">
    <w:name w:val="heading 7"/>
    <w:basedOn w:val="Normale"/>
    <w:next w:val="Normale"/>
    <w:link w:val="Titolo7Carattere"/>
    <w:uiPriority w:val="99"/>
    <w:qFormat/>
    <w:rsid w:val="00922DB6"/>
    <w:pPr>
      <w:keepNext/>
      <w:spacing w:after="0" w:line="240" w:lineRule="auto"/>
      <w:jc w:val="both"/>
      <w:outlineLvl w:val="6"/>
    </w:pPr>
    <w:rPr>
      <w:rFonts w:ascii="Times New Roman" w:eastAsia="Times New Roman" w:hAnsi="Times New Roman"/>
      <w:b/>
      <w:sz w:val="32"/>
      <w:szCs w:val="20"/>
      <w:lang w:eastAsia="it-IT"/>
    </w:rPr>
  </w:style>
  <w:style w:type="paragraph" w:styleId="Titolo8">
    <w:name w:val="heading 8"/>
    <w:basedOn w:val="Normale"/>
    <w:next w:val="Normale"/>
    <w:link w:val="Titolo8Carattere"/>
    <w:uiPriority w:val="99"/>
    <w:qFormat/>
    <w:rsid w:val="00922DB6"/>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9"/>
    <w:qFormat/>
    <w:rsid w:val="00922DB6"/>
    <w:pPr>
      <w:keepNext/>
      <w:spacing w:after="0" w:line="240" w:lineRule="auto"/>
      <w:jc w:val="center"/>
      <w:outlineLvl w:val="8"/>
    </w:pPr>
    <w:rPr>
      <w:rFonts w:ascii="Times New Roman" w:eastAsia="Times New Roman" w:hAnsi="Times New Roman"/>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22DB6"/>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922DB6"/>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922DB6"/>
    <w:rPr>
      <w:rFonts w:ascii="Times New Roman" w:hAnsi="Times New Roman" w:cs="Times New Roman"/>
      <w:b/>
      <w:i/>
      <w:sz w:val="20"/>
      <w:szCs w:val="20"/>
      <w:u w:val="single"/>
      <w:lang w:eastAsia="it-IT"/>
    </w:rPr>
  </w:style>
  <w:style w:type="character" w:customStyle="1" w:styleId="Titolo4Carattere">
    <w:name w:val="Titolo 4 Carattere"/>
    <w:basedOn w:val="Carpredefinitoparagrafo"/>
    <w:link w:val="Titolo4"/>
    <w:uiPriority w:val="99"/>
    <w:locked/>
    <w:rsid w:val="00922DB6"/>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922DB6"/>
    <w:rPr>
      <w:rFonts w:ascii="Times New Roman" w:hAnsi="Times New Roman" w:cs="Times New Roman"/>
      <w:b/>
      <w:sz w:val="20"/>
      <w:szCs w:val="20"/>
      <w:lang w:eastAsia="it-IT"/>
    </w:rPr>
  </w:style>
  <w:style w:type="character" w:customStyle="1" w:styleId="Titolo6Carattere">
    <w:name w:val="Titolo 6 Carattere"/>
    <w:basedOn w:val="Carpredefinitoparagrafo"/>
    <w:link w:val="Titolo6"/>
    <w:uiPriority w:val="99"/>
    <w:locked/>
    <w:rsid w:val="00922DB6"/>
    <w:rPr>
      <w:rFonts w:ascii="Times New Roman" w:hAnsi="Times New Roman" w:cs="Times New Roman"/>
      <w:b/>
      <w:sz w:val="20"/>
      <w:szCs w:val="20"/>
      <w:lang w:eastAsia="it-IT"/>
    </w:rPr>
  </w:style>
  <w:style w:type="character" w:customStyle="1" w:styleId="Titolo7Carattere">
    <w:name w:val="Titolo 7 Carattere"/>
    <w:basedOn w:val="Carpredefinitoparagrafo"/>
    <w:link w:val="Titolo7"/>
    <w:uiPriority w:val="99"/>
    <w:locked/>
    <w:rsid w:val="00922DB6"/>
    <w:rPr>
      <w:rFonts w:ascii="Times New Roman" w:hAnsi="Times New Roman" w:cs="Times New Roman"/>
      <w:b/>
      <w:sz w:val="20"/>
      <w:szCs w:val="20"/>
      <w:lang w:eastAsia="it-IT"/>
    </w:rPr>
  </w:style>
  <w:style w:type="character" w:customStyle="1" w:styleId="Titolo8Carattere">
    <w:name w:val="Titolo 8 Carattere"/>
    <w:basedOn w:val="Carpredefinitoparagrafo"/>
    <w:link w:val="Titolo8"/>
    <w:uiPriority w:val="99"/>
    <w:locked/>
    <w:rsid w:val="00922DB6"/>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922DB6"/>
    <w:rPr>
      <w:rFonts w:ascii="Times New Roman" w:hAnsi="Times New Roman" w:cs="Times New Roman"/>
      <w:b/>
      <w:sz w:val="20"/>
      <w:szCs w:val="20"/>
      <w:lang w:eastAsia="it-IT"/>
    </w:rPr>
  </w:style>
  <w:style w:type="character" w:styleId="Collegamentoipertestuale">
    <w:name w:val="Hyperlink"/>
    <w:basedOn w:val="Carpredefinitoparagrafo"/>
    <w:uiPriority w:val="99"/>
    <w:rsid w:val="00922DB6"/>
    <w:rPr>
      <w:rFonts w:cs="Times New Roman"/>
      <w:color w:val="0000FF"/>
      <w:u w:val="single"/>
    </w:rPr>
  </w:style>
  <w:style w:type="paragraph" w:styleId="NormaleWeb">
    <w:name w:val="Normal (Web)"/>
    <w:basedOn w:val="Normale"/>
    <w:uiPriority w:val="99"/>
    <w:rsid w:val="00922DB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922DB6"/>
    <w:rPr>
      <w:rFonts w:cs="Times New Roman"/>
      <w:b/>
    </w:rPr>
  </w:style>
  <w:style w:type="paragraph" w:customStyle="1" w:styleId="centrato">
    <w:name w:val="centrato"/>
    <w:basedOn w:val="Normale"/>
    <w:uiPriority w:val="99"/>
    <w:rsid w:val="00922DB6"/>
    <w:pPr>
      <w:spacing w:before="100" w:beforeAutospacing="1" w:after="100" w:afterAutospacing="1" w:line="240" w:lineRule="auto"/>
    </w:pPr>
    <w:rPr>
      <w:rFonts w:ascii="Times New Roman" w:eastAsia="Times New Roman" w:hAnsi="Times New Roman"/>
      <w:sz w:val="24"/>
      <w:szCs w:val="24"/>
      <w:lang w:eastAsia="it-IT"/>
    </w:rPr>
  </w:style>
  <w:style w:type="paragraph" w:styleId="Titolosommario">
    <w:name w:val="TOC Heading"/>
    <w:basedOn w:val="Titolo1"/>
    <w:next w:val="Normale"/>
    <w:uiPriority w:val="99"/>
    <w:qFormat/>
    <w:rsid w:val="00922DB6"/>
    <w:pPr>
      <w:keepLines/>
      <w:spacing w:before="480" w:after="0"/>
      <w:outlineLvl w:val="9"/>
    </w:pPr>
    <w:rPr>
      <w:color w:val="365F91"/>
      <w:kern w:val="0"/>
      <w:sz w:val="28"/>
      <w:szCs w:val="28"/>
    </w:rPr>
  </w:style>
  <w:style w:type="paragraph" w:styleId="Intestazione">
    <w:name w:val="header"/>
    <w:basedOn w:val="Normale"/>
    <w:link w:val="IntestazioneCarattere"/>
    <w:uiPriority w:val="99"/>
    <w:semiHidden/>
    <w:rsid w:val="00922DB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22DB6"/>
    <w:rPr>
      <w:rFonts w:ascii="Calibri" w:hAnsi="Calibri" w:cs="Times New Roman"/>
    </w:rPr>
  </w:style>
  <w:style w:type="paragraph" w:styleId="Pidipagina">
    <w:name w:val="footer"/>
    <w:basedOn w:val="Normale"/>
    <w:link w:val="PidipaginaCarattere"/>
    <w:uiPriority w:val="99"/>
    <w:rsid w:val="00922DB6"/>
    <w:pPr>
      <w:tabs>
        <w:tab w:val="center" w:pos="4819"/>
        <w:tab w:val="right" w:pos="9638"/>
      </w:tabs>
    </w:pPr>
  </w:style>
  <w:style w:type="character" w:customStyle="1" w:styleId="PidipaginaCarattere">
    <w:name w:val="Piè di pagina Carattere"/>
    <w:basedOn w:val="Carpredefinitoparagrafo"/>
    <w:link w:val="Pidipagina"/>
    <w:uiPriority w:val="99"/>
    <w:locked/>
    <w:rsid w:val="00922DB6"/>
    <w:rPr>
      <w:rFonts w:ascii="Calibri" w:hAnsi="Calibri" w:cs="Times New Roman"/>
    </w:rPr>
  </w:style>
  <w:style w:type="paragraph" w:styleId="Corpodeltesto">
    <w:name w:val="Body Text"/>
    <w:aliases w:val="Corpo testo1"/>
    <w:basedOn w:val="Normale"/>
    <w:link w:val="CorpodeltestoCarattere"/>
    <w:uiPriority w:val="99"/>
    <w:semiHidden/>
    <w:rsid w:val="00922DB6"/>
    <w:pPr>
      <w:spacing w:after="0" w:line="240" w:lineRule="auto"/>
      <w:jc w:val="both"/>
    </w:pPr>
    <w:rPr>
      <w:rFonts w:ascii="Times New Roman" w:eastAsia="Times New Roman" w:hAnsi="Times New Roman"/>
      <w:sz w:val="28"/>
      <w:szCs w:val="20"/>
      <w:lang w:eastAsia="it-IT"/>
    </w:rPr>
  </w:style>
  <w:style w:type="character" w:customStyle="1" w:styleId="CorpodeltestoCarattere">
    <w:name w:val="Corpo del testo Carattere"/>
    <w:aliases w:val="Corpo testo1 Carattere"/>
    <w:basedOn w:val="Carpredefinitoparagrafo"/>
    <w:link w:val="Corpodeltesto"/>
    <w:uiPriority w:val="99"/>
    <w:semiHidden/>
    <w:locked/>
    <w:rsid w:val="009356CC"/>
    <w:rPr>
      <w:rFonts w:cs="Times New Roman"/>
      <w:lang w:eastAsia="en-US"/>
    </w:rPr>
  </w:style>
  <w:style w:type="paragraph" w:styleId="Corpodeltesto3">
    <w:name w:val="Body Text 3"/>
    <w:basedOn w:val="Normale"/>
    <w:link w:val="Corpodeltesto3Carattere"/>
    <w:uiPriority w:val="99"/>
    <w:semiHidden/>
    <w:rsid w:val="00922DB6"/>
    <w:pPr>
      <w:spacing w:after="0" w:line="240" w:lineRule="auto"/>
      <w:jc w:val="both"/>
    </w:pPr>
    <w:rPr>
      <w:rFonts w:ascii="Times New Roman" w:eastAsia="Times New Roman" w:hAnsi="Times New Roman"/>
      <w:b/>
      <w:i/>
      <w:sz w:val="32"/>
      <w:szCs w:val="20"/>
      <w:lang w:eastAsia="it-IT"/>
    </w:rPr>
  </w:style>
  <w:style w:type="character" w:customStyle="1" w:styleId="Corpodeltesto3Carattere">
    <w:name w:val="Corpo del testo 3 Carattere"/>
    <w:basedOn w:val="Carpredefinitoparagrafo"/>
    <w:link w:val="Corpodeltesto3"/>
    <w:uiPriority w:val="99"/>
    <w:semiHidden/>
    <w:locked/>
    <w:rsid w:val="00922DB6"/>
    <w:rPr>
      <w:rFonts w:ascii="Times New Roman" w:hAnsi="Times New Roman" w:cs="Times New Roman"/>
      <w:b/>
      <w:i/>
      <w:sz w:val="20"/>
      <w:szCs w:val="20"/>
      <w:lang w:eastAsia="it-IT"/>
    </w:rPr>
  </w:style>
  <w:style w:type="paragraph" w:customStyle="1" w:styleId="Style14">
    <w:name w:val="Style 14"/>
    <w:basedOn w:val="Normale"/>
    <w:uiPriority w:val="99"/>
    <w:rsid w:val="00922DB6"/>
    <w:pPr>
      <w:widowControl w:val="0"/>
      <w:spacing w:after="0" w:line="240" w:lineRule="auto"/>
      <w:ind w:left="396" w:hanging="360"/>
    </w:pPr>
    <w:rPr>
      <w:rFonts w:ascii="Times New Roman" w:eastAsia="Times New Roman" w:hAnsi="Times New Roman"/>
      <w:noProof/>
      <w:color w:val="000000"/>
      <w:sz w:val="20"/>
      <w:szCs w:val="20"/>
      <w:lang w:eastAsia="it-IT"/>
    </w:rPr>
  </w:style>
  <w:style w:type="paragraph" w:styleId="Puntoelenco">
    <w:name w:val="List Bullet"/>
    <w:basedOn w:val="Normale"/>
    <w:uiPriority w:val="99"/>
    <w:rsid w:val="00922DB6"/>
    <w:pPr>
      <w:numPr>
        <w:numId w:val="3"/>
      </w:numPr>
      <w:tabs>
        <w:tab w:val="num" w:pos="360"/>
      </w:tabs>
      <w:spacing w:after="0" w:line="240" w:lineRule="auto"/>
      <w:ind w:left="360"/>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rsid w:val="00922DB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922DB6"/>
    <w:rPr>
      <w:rFonts w:ascii="Calibri" w:hAnsi="Calibri" w:cs="Times New Roman"/>
    </w:rPr>
  </w:style>
  <w:style w:type="paragraph" w:styleId="Corpodeltesto2">
    <w:name w:val="Body Text 2"/>
    <w:basedOn w:val="Normale"/>
    <w:link w:val="Corpodeltesto2Carattere"/>
    <w:uiPriority w:val="99"/>
    <w:semiHidden/>
    <w:rsid w:val="00922DB6"/>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22DB6"/>
    <w:rPr>
      <w:rFonts w:ascii="Calibri" w:hAnsi="Calibri" w:cs="Times New Roman"/>
    </w:rPr>
  </w:style>
  <w:style w:type="paragraph" w:styleId="Rientrocorpodeltesto">
    <w:name w:val="Body Text Indent"/>
    <w:basedOn w:val="Normale"/>
    <w:link w:val="RientrocorpodeltestoCarattere"/>
    <w:uiPriority w:val="99"/>
    <w:semiHidden/>
    <w:rsid w:val="00922DB6"/>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22DB6"/>
    <w:rPr>
      <w:rFonts w:ascii="Calibri" w:hAnsi="Calibri" w:cs="Times New Roman"/>
    </w:rPr>
  </w:style>
  <w:style w:type="character" w:styleId="Numeropagina">
    <w:name w:val="page number"/>
    <w:basedOn w:val="Carpredefinitoparagrafo"/>
    <w:uiPriority w:val="99"/>
    <w:semiHidden/>
    <w:rsid w:val="00922DB6"/>
    <w:rPr>
      <w:rFonts w:cs="Times New Roman"/>
    </w:rPr>
  </w:style>
  <w:style w:type="paragraph" w:styleId="Titolo">
    <w:name w:val="Title"/>
    <w:basedOn w:val="Normale"/>
    <w:link w:val="TitoloCarattere"/>
    <w:uiPriority w:val="99"/>
    <w:qFormat/>
    <w:rsid w:val="00922DB6"/>
    <w:pPr>
      <w:spacing w:after="0" w:line="240" w:lineRule="auto"/>
      <w:jc w:val="center"/>
    </w:pPr>
    <w:rPr>
      <w:rFonts w:ascii="Times New Roman" w:eastAsia="Times New Roman" w:hAnsi="Times New Roman"/>
      <w:sz w:val="24"/>
      <w:szCs w:val="20"/>
      <w:lang w:eastAsia="it-IT"/>
    </w:rPr>
  </w:style>
  <w:style w:type="character" w:customStyle="1" w:styleId="TitoloCarattere">
    <w:name w:val="Titolo Carattere"/>
    <w:basedOn w:val="Carpredefinitoparagrafo"/>
    <w:link w:val="Titolo"/>
    <w:uiPriority w:val="99"/>
    <w:locked/>
    <w:rsid w:val="00922DB6"/>
    <w:rPr>
      <w:rFonts w:ascii="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rsid w:val="00922DB6"/>
    <w:pPr>
      <w:spacing w:after="0" w:line="240" w:lineRule="auto"/>
      <w:ind w:left="426" w:hanging="426"/>
      <w:jc w:val="both"/>
    </w:pPr>
    <w:rPr>
      <w:rFonts w:ascii="Times New Roman" w:eastAsia="Times New Roman" w:hAnsi="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semiHidden/>
    <w:locked/>
    <w:rsid w:val="00922DB6"/>
    <w:rPr>
      <w:rFonts w:ascii="Times New Roman" w:hAnsi="Times New Roman" w:cs="Times New Roman"/>
      <w:sz w:val="20"/>
      <w:szCs w:val="20"/>
      <w:lang w:eastAsia="it-IT"/>
    </w:rPr>
  </w:style>
  <w:style w:type="character" w:styleId="Collegamentovisitato">
    <w:name w:val="FollowedHyperlink"/>
    <w:basedOn w:val="Carpredefinitoparagrafo"/>
    <w:uiPriority w:val="99"/>
    <w:semiHidden/>
    <w:rsid w:val="00922DB6"/>
    <w:rPr>
      <w:rFonts w:cs="Times New Roman"/>
      <w:color w:val="800080"/>
      <w:u w:val="single"/>
    </w:rPr>
  </w:style>
  <w:style w:type="paragraph" w:customStyle="1" w:styleId="Contenutotabella">
    <w:name w:val="Contenuto tabella"/>
    <w:basedOn w:val="Corpodeltesto"/>
    <w:uiPriority w:val="99"/>
    <w:rsid w:val="00922DB6"/>
    <w:pPr>
      <w:widowControl w:val="0"/>
      <w:suppressLineNumbers/>
      <w:suppressAutoHyphens/>
      <w:spacing w:after="120"/>
      <w:jc w:val="left"/>
    </w:pPr>
    <w:rPr>
      <w:rFonts w:ascii="Thorndale" w:eastAsia="Calibri" w:hAnsi="Thorndale"/>
      <w:color w:val="000000"/>
      <w:sz w:val="24"/>
    </w:rPr>
  </w:style>
  <w:style w:type="character" w:customStyle="1" w:styleId="CarattereCarattere4">
    <w:name w:val="Carattere Carattere4"/>
    <w:uiPriority w:val="99"/>
    <w:rsid w:val="00922DB6"/>
    <w:rPr>
      <w:b/>
      <w:i/>
      <w:sz w:val="24"/>
      <w:lang w:val="it-IT" w:eastAsia="it-IT"/>
    </w:rPr>
  </w:style>
  <w:style w:type="character" w:customStyle="1" w:styleId="CarattereCarattere3">
    <w:name w:val="Carattere Carattere3"/>
    <w:uiPriority w:val="99"/>
    <w:semiHidden/>
    <w:rsid w:val="00922DB6"/>
    <w:rPr>
      <w:sz w:val="28"/>
      <w:lang w:val="it-IT" w:eastAsia="it-IT"/>
    </w:rPr>
  </w:style>
  <w:style w:type="character" w:customStyle="1" w:styleId="CarattereCarattere">
    <w:name w:val="Carattere Carattere"/>
    <w:uiPriority w:val="99"/>
    <w:rsid w:val="00922DB6"/>
    <w:rPr>
      <w:b/>
      <w:sz w:val="32"/>
      <w:lang w:val="it-IT" w:eastAsia="it-IT"/>
    </w:rPr>
  </w:style>
  <w:style w:type="paragraph" w:customStyle="1" w:styleId="c1">
    <w:name w:val="c1"/>
    <w:basedOn w:val="Normale"/>
    <w:uiPriority w:val="99"/>
    <w:rsid w:val="00922DB6"/>
    <w:pPr>
      <w:widowControl w:val="0"/>
      <w:autoSpaceDE w:val="0"/>
      <w:autoSpaceDN w:val="0"/>
      <w:adjustRightInd w:val="0"/>
      <w:spacing w:after="0" w:line="240" w:lineRule="atLeast"/>
      <w:jc w:val="center"/>
    </w:pPr>
    <w:rPr>
      <w:rFonts w:ascii="Times New Roman" w:eastAsia="Times New Roman" w:hAnsi="Times New Roman"/>
      <w:sz w:val="24"/>
      <w:szCs w:val="24"/>
      <w:lang w:val="en-US" w:eastAsia="it-IT"/>
    </w:rPr>
  </w:style>
  <w:style w:type="paragraph" w:customStyle="1" w:styleId="c2">
    <w:name w:val="c2"/>
    <w:basedOn w:val="Normale"/>
    <w:uiPriority w:val="99"/>
    <w:rsid w:val="00922DB6"/>
    <w:pPr>
      <w:widowControl w:val="0"/>
      <w:autoSpaceDE w:val="0"/>
      <w:autoSpaceDN w:val="0"/>
      <w:adjustRightInd w:val="0"/>
      <w:spacing w:after="0" w:line="240" w:lineRule="atLeast"/>
      <w:jc w:val="center"/>
    </w:pPr>
    <w:rPr>
      <w:rFonts w:ascii="Times New Roman" w:eastAsia="Times New Roman" w:hAnsi="Times New Roman"/>
      <w:sz w:val="24"/>
      <w:szCs w:val="24"/>
      <w:lang w:val="en-US" w:eastAsia="it-IT"/>
    </w:rPr>
  </w:style>
  <w:style w:type="paragraph" w:customStyle="1" w:styleId="p3">
    <w:name w:val="p3"/>
    <w:basedOn w:val="Normale"/>
    <w:uiPriority w:val="99"/>
    <w:rsid w:val="00922DB6"/>
    <w:pPr>
      <w:widowControl w:val="0"/>
      <w:tabs>
        <w:tab w:val="left" w:pos="204"/>
      </w:tabs>
      <w:autoSpaceDE w:val="0"/>
      <w:autoSpaceDN w:val="0"/>
      <w:adjustRightInd w:val="0"/>
      <w:spacing w:after="0" w:line="240" w:lineRule="atLeast"/>
    </w:pPr>
    <w:rPr>
      <w:rFonts w:ascii="Times New Roman" w:eastAsia="Times New Roman" w:hAnsi="Times New Roman"/>
      <w:sz w:val="24"/>
      <w:szCs w:val="24"/>
      <w:lang w:val="en-US" w:eastAsia="it-IT"/>
    </w:rPr>
  </w:style>
  <w:style w:type="paragraph" w:styleId="Paragrafoelenco">
    <w:name w:val="List Paragraph"/>
    <w:basedOn w:val="Normale"/>
    <w:uiPriority w:val="34"/>
    <w:qFormat/>
    <w:rsid w:val="00922DB6"/>
    <w:pPr>
      <w:spacing w:after="0" w:line="240" w:lineRule="auto"/>
      <w:ind w:left="708"/>
      <w:jc w:val="both"/>
    </w:pPr>
    <w:rPr>
      <w:rFonts w:ascii="Times New Roman" w:eastAsia="Times New Roman" w:hAnsi="Times New Roman"/>
      <w:sz w:val="24"/>
      <w:szCs w:val="20"/>
      <w:lang w:eastAsia="it-IT"/>
    </w:rPr>
  </w:style>
  <w:style w:type="character" w:styleId="Enfasicorsivo">
    <w:name w:val="Emphasis"/>
    <w:basedOn w:val="Carpredefinitoparagrafo"/>
    <w:uiPriority w:val="99"/>
    <w:qFormat/>
    <w:rsid w:val="00922DB6"/>
    <w:rPr>
      <w:rFonts w:cs="Times New Roman"/>
      <w:i/>
    </w:rPr>
  </w:style>
  <w:style w:type="table" w:styleId="Grigliatabella">
    <w:name w:val="Table Grid"/>
    <w:basedOn w:val="Tabellanormale"/>
    <w:uiPriority w:val="99"/>
    <w:rsid w:val="00922D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rsid w:val="00922DB6"/>
    <w:pPr>
      <w:tabs>
        <w:tab w:val="left" w:pos="8931"/>
        <w:tab w:val="right" w:leader="dot" w:pos="9356"/>
      </w:tabs>
      <w:spacing w:after="0"/>
      <w:ind w:left="142" w:right="283"/>
      <w:jc w:val="center"/>
    </w:pPr>
    <w:rPr>
      <w:rFonts w:ascii="Georgia" w:eastAsia="Times New Roman" w:hAnsi="Georgia"/>
      <w:b/>
      <w:noProof/>
      <w:sz w:val="24"/>
      <w:szCs w:val="20"/>
      <w:lang w:eastAsia="it-IT"/>
    </w:rPr>
  </w:style>
  <w:style w:type="paragraph" w:styleId="Sommario2">
    <w:name w:val="toc 2"/>
    <w:basedOn w:val="Normale"/>
    <w:next w:val="Normale"/>
    <w:autoRedefine/>
    <w:uiPriority w:val="99"/>
    <w:rsid w:val="00922DB6"/>
    <w:pPr>
      <w:tabs>
        <w:tab w:val="right" w:leader="dot" w:pos="9629"/>
      </w:tabs>
      <w:spacing w:after="0"/>
      <w:ind w:left="240"/>
      <w:jc w:val="both"/>
    </w:pPr>
    <w:rPr>
      <w:rFonts w:ascii="Times New Roman" w:eastAsia="Times New Roman" w:hAnsi="Times New Roman"/>
      <w:noProof/>
      <w:lang w:eastAsia="it-IT"/>
    </w:rPr>
  </w:style>
  <w:style w:type="paragraph" w:styleId="Sommario3">
    <w:name w:val="toc 3"/>
    <w:basedOn w:val="Normale"/>
    <w:next w:val="Normale"/>
    <w:autoRedefine/>
    <w:uiPriority w:val="99"/>
    <w:rsid w:val="00922DB6"/>
    <w:pPr>
      <w:spacing w:after="0" w:line="240" w:lineRule="auto"/>
      <w:ind w:left="480"/>
      <w:jc w:val="both"/>
    </w:pPr>
    <w:rPr>
      <w:rFonts w:ascii="Times New Roman" w:eastAsia="Times New Roman" w:hAnsi="Times New Roman"/>
      <w:sz w:val="24"/>
      <w:szCs w:val="20"/>
      <w:lang w:eastAsia="it-IT"/>
    </w:rPr>
  </w:style>
  <w:style w:type="paragraph" w:styleId="Testofumetto">
    <w:name w:val="Balloon Text"/>
    <w:basedOn w:val="Normale"/>
    <w:link w:val="TestofumettoCarattere"/>
    <w:uiPriority w:val="99"/>
    <w:semiHidden/>
    <w:rsid w:val="00922DB6"/>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22DB6"/>
    <w:rPr>
      <w:rFonts w:ascii="Tahoma" w:hAnsi="Tahoma" w:cs="Tahoma"/>
      <w:sz w:val="16"/>
      <w:szCs w:val="16"/>
      <w:lang w:eastAsia="it-IT"/>
    </w:rPr>
  </w:style>
  <w:style w:type="paragraph" w:customStyle="1" w:styleId="Paragrafoelenco1">
    <w:name w:val="Paragrafo elenco1"/>
    <w:basedOn w:val="Normale"/>
    <w:uiPriority w:val="99"/>
    <w:rsid w:val="00922DB6"/>
    <w:pPr>
      <w:suppressAutoHyphens/>
      <w:spacing w:after="160" w:line="259" w:lineRule="auto"/>
      <w:ind w:left="720"/>
    </w:pPr>
    <w:rPr>
      <w:rFonts w:eastAsia="SimSun" w:cs="font294"/>
      <w:lang w:eastAsia="ar-SA"/>
    </w:rPr>
  </w:style>
  <w:style w:type="paragraph" w:customStyle="1" w:styleId="p39">
    <w:name w:val="p39"/>
    <w:basedOn w:val="Normale"/>
    <w:uiPriority w:val="99"/>
    <w:rsid w:val="003043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4">
    <w:name w:val="p14"/>
    <w:basedOn w:val="Normale"/>
    <w:uiPriority w:val="99"/>
    <w:rsid w:val="0042591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6">
    <w:name w:val="p16"/>
    <w:basedOn w:val="Normale"/>
    <w:uiPriority w:val="99"/>
    <w:rsid w:val="0042591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1">
    <w:name w:val="p11"/>
    <w:basedOn w:val="Normale"/>
    <w:uiPriority w:val="99"/>
    <w:rsid w:val="00EF11F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ft0">
    <w:name w:val="ft0"/>
    <w:uiPriority w:val="99"/>
    <w:rsid w:val="00D31A9B"/>
  </w:style>
  <w:style w:type="character" w:customStyle="1" w:styleId="ft1">
    <w:name w:val="ft1"/>
    <w:uiPriority w:val="99"/>
    <w:rsid w:val="00D31A9B"/>
  </w:style>
  <w:style w:type="character" w:customStyle="1" w:styleId="ft10">
    <w:name w:val="ft10"/>
    <w:uiPriority w:val="99"/>
    <w:rsid w:val="00D31A9B"/>
  </w:style>
  <w:style w:type="paragraph" w:customStyle="1" w:styleId="p57">
    <w:name w:val="p57"/>
    <w:basedOn w:val="Normale"/>
    <w:uiPriority w:val="99"/>
    <w:rsid w:val="00D31A9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58">
    <w:name w:val="p58"/>
    <w:basedOn w:val="Normale"/>
    <w:uiPriority w:val="99"/>
    <w:rsid w:val="00D31A9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9">
    <w:name w:val="p19"/>
    <w:basedOn w:val="Normale"/>
    <w:uiPriority w:val="99"/>
    <w:rsid w:val="004A5A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ft11">
    <w:name w:val="ft11"/>
    <w:uiPriority w:val="99"/>
    <w:rsid w:val="004A5A76"/>
  </w:style>
  <w:style w:type="paragraph" w:customStyle="1" w:styleId="p71">
    <w:name w:val="p71"/>
    <w:basedOn w:val="Normale"/>
    <w:uiPriority w:val="99"/>
    <w:rsid w:val="004A5A7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74">
    <w:name w:val="p74"/>
    <w:basedOn w:val="Normale"/>
    <w:uiPriority w:val="99"/>
    <w:rsid w:val="003B361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uiPriority w:val="99"/>
    <w:rsid w:val="00CD423B"/>
  </w:style>
  <w:style w:type="paragraph" w:styleId="Testonotaapidipagina">
    <w:name w:val="footnote text"/>
    <w:basedOn w:val="Normale"/>
    <w:link w:val="TestonotaapidipaginaCarattere"/>
    <w:uiPriority w:val="99"/>
    <w:semiHidden/>
    <w:locked/>
    <w:rsid w:val="00CD423B"/>
    <w:pPr>
      <w:spacing w:after="0" w:line="240" w:lineRule="auto"/>
      <w:ind w:left="1418"/>
    </w:pPr>
    <w:rPr>
      <w:sz w:val="20"/>
      <w:szCs w:val="20"/>
      <w:lang w:val="fr-FR"/>
    </w:rPr>
  </w:style>
  <w:style w:type="character" w:customStyle="1" w:styleId="TestonotaapidipaginaCarattere">
    <w:name w:val="Testo nota a piè di pagina Carattere"/>
    <w:basedOn w:val="Carpredefinitoparagrafo"/>
    <w:link w:val="Testonotaapidipagina"/>
    <w:uiPriority w:val="99"/>
    <w:semiHidden/>
    <w:locked/>
    <w:rsid w:val="00CD423B"/>
    <w:rPr>
      <w:rFonts w:ascii="Calibri" w:hAnsi="Calibri" w:cs="Times New Roman"/>
      <w:sz w:val="20"/>
      <w:szCs w:val="20"/>
      <w:lang w:val="fr-FR" w:eastAsia="en-US"/>
    </w:rPr>
  </w:style>
  <w:style w:type="character" w:styleId="Rimandonotaapidipagina">
    <w:name w:val="footnote reference"/>
    <w:basedOn w:val="Carpredefinitoparagrafo"/>
    <w:uiPriority w:val="99"/>
    <w:semiHidden/>
    <w:locked/>
    <w:rsid w:val="00CD423B"/>
    <w:rPr>
      <w:rFonts w:cs="Times New Roman"/>
      <w:vertAlign w:val="superscript"/>
    </w:rPr>
  </w:style>
  <w:style w:type="paragraph" w:styleId="Citazioneintensa">
    <w:name w:val="Intense Quote"/>
    <w:basedOn w:val="Normale"/>
    <w:next w:val="Normale"/>
    <w:link w:val="CitazioneintensaCarattere"/>
    <w:uiPriority w:val="99"/>
    <w:qFormat/>
    <w:rsid w:val="00CD423B"/>
    <w:pPr>
      <w:pBdr>
        <w:bottom w:val="single" w:sz="4" w:space="4" w:color="4F81BD"/>
      </w:pBdr>
      <w:spacing w:before="200" w:after="280"/>
      <w:ind w:left="936" w:right="936"/>
    </w:pPr>
    <w:rPr>
      <w:b/>
      <w:bCs/>
      <w:i/>
      <w:iCs/>
      <w:color w:val="4F81BD"/>
      <w:lang w:val="fr-FR"/>
    </w:rPr>
  </w:style>
  <w:style w:type="character" w:customStyle="1" w:styleId="CitazioneintensaCarattere">
    <w:name w:val="Citazione intensa Carattere"/>
    <w:basedOn w:val="Carpredefinitoparagrafo"/>
    <w:link w:val="Citazioneintensa"/>
    <w:uiPriority w:val="99"/>
    <w:locked/>
    <w:rsid w:val="00CD423B"/>
    <w:rPr>
      <w:rFonts w:ascii="Calibri" w:hAnsi="Calibri" w:cs="Times New Roman"/>
      <w:b/>
      <w:bCs/>
      <w:i/>
      <w:iCs/>
      <w:color w:val="4F81BD"/>
      <w:lang w:val="fr-FR" w:eastAsia="en-US"/>
    </w:rPr>
  </w:style>
  <w:style w:type="paragraph" w:styleId="Sottotitolo">
    <w:name w:val="Subtitle"/>
    <w:basedOn w:val="Normale"/>
    <w:next w:val="Normale"/>
    <w:link w:val="SottotitoloCarattere"/>
    <w:uiPriority w:val="99"/>
    <w:qFormat/>
    <w:locked/>
    <w:rsid w:val="00CD423B"/>
    <w:pPr>
      <w:numPr>
        <w:ilvl w:val="1"/>
      </w:numPr>
      <w:spacing w:after="0"/>
      <w:ind w:left="1418"/>
    </w:pPr>
    <w:rPr>
      <w:rFonts w:ascii="Cambria" w:eastAsia="Times New Roman" w:hAnsi="Cambria"/>
      <w:i/>
      <w:iCs/>
      <w:color w:val="4F81BD"/>
      <w:spacing w:val="15"/>
      <w:sz w:val="24"/>
      <w:szCs w:val="24"/>
      <w:lang w:val="fr-FR"/>
    </w:rPr>
  </w:style>
  <w:style w:type="character" w:customStyle="1" w:styleId="SottotitoloCarattere">
    <w:name w:val="Sottotitolo Carattere"/>
    <w:basedOn w:val="Carpredefinitoparagrafo"/>
    <w:link w:val="Sottotitolo"/>
    <w:uiPriority w:val="99"/>
    <w:locked/>
    <w:rsid w:val="00CD423B"/>
    <w:rPr>
      <w:rFonts w:ascii="Cambria" w:hAnsi="Cambria" w:cs="Times New Roman"/>
      <w:i/>
      <w:iCs/>
      <w:color w:val="4F81BD"/>
      <w:spacing w:val="15"/>
      <w:sz w:val="24"/>
      <w:szCs w:val="24"/>
      <w:lang w:val="fr-FR" w:eastAsia="en-US"/>
    </w:rPr>
  </w:style>
  <w:style w:type="paragraph" w:customStyle="1" w:styleId="TableParagraph">
    <w:name w:val="Table Paragraph"/>
    <w:basedOn w:val="Normale"/>
    <w:uiPriority w:val="99"/>
    <w:rsid w:val="00145DEE"/>
    <w:pPr>
      <w:widowControl w:val="0"/>
      <w:autoSpaceDE w:val="0"/>
      <w:autoSpaceDN w:val="0"/>
      <w:spacing w:after="0" w:line="240" w:lineRule="auto"/>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1668097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G:\2016-2017\PTOF%20-%20PAA\www.liceojacopon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pc04000q@istruzione.it" TargetMode="External"/><Relationship Id="rId17" Type="http://schemas.openxmlformats.org/officeDocument/2006/relationships/hyperlink" Target="http://www.istruzione.it/scuola_digitale/landing/allegati/pnsd-layout-30.10-WEB.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pc04000q@istruzione.i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iceojacop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34BC-210A-468F-8D88-CA2AA8B4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26755</Words>
  <Characters>152506</Characters>
  <Application>Microsoft Office Word</Application>
  <DocSecurity>0</DocSecurity>
  <Lines>1270</Lines>
  <Paragraphs>357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2018-12-06T12:17:00Z</dcterms:created>
  <dcterms:modified xsi:type="dcterms:W3CDTF">2018-12-06T12:17:00Z</dcterms:modified>
</cp:coreProperties>
</file>